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aconcuadrcula"/>
        <w:tblW w:w="0" w:type="auto"/>
        <w:tblInd w:w="-318" w:type="dxa"/>
        <w:shd w:val="clear" w:color="auto" w:fill="800000"/>
        <w:tblLook w:val="04A0" w:firstRow="1" w:lastRow="0" w:firstColumn="1" w:lastColumn="0" w:noHBand="0" w:noVBand="1"/>
      </w:tblPr>
      <w:tblGrid>
        <w:gridCol w:w="9946"/>
      </w:tblGrid>
      <w:tr w:rsidR="00665FCD" w:rsidRPr="00D503AA" w14:paraId="7D09610A" w14:textId="77777777" w:rsidTr="00D83AE9">
        <w:trPr>
          <w:trHeight w:val="397"/>
        </w:trPr>
        <w:tc>
          <w:tcPr>
            <w:tcW w:w="10097" w:type="dxa"/>
            <w:shd w:val="clear" w:color="auto" w:fill="AB0033"/>
            <w:vAlign w:val="center"/>
          </w:tcPr>
          <w:p w14:paraId="4E10FEBC" w14:textId="1421BECB" w:rsidR="008E1EB8" w:rsidRPr="00191477" w:rsidRDefault="00EB0C58" w:rsidP="007C1D1F">
            <w:pPr>
              <w:jc w:val="center"/>
              <w:rPr>
                <w:rFonts w:asciiTheme="majorHAnsi" w:eastAsia="Helvetica Neue" w:hAnsiTheme="majorHAnsi" w:cs="Helvetica Neue"/>
                <w:b/>
                <w:sz w:val="22"/>
                <w:szCs w:val="22"/>
              </w:rPr>
            </w:pPr>
            <w:bookmarkStart w:id="0" w:name="_GoBack" w:colFirst="0" w:colLast="0"/>
            <w:r w:rsidRPr="00191477">
              <w:rPr>
                <w:rFonts w:asciiTheme="majorHAnsi" w:eastAsia="Helvetica Neue" w:hAnsiTheme="majorHAnsi" w:cs="Helvetica Neue"/>
                <w:b/>
                <w:sz w:val="22"/>
                <w:szCs w:val="22"/>
              </w:rPr>
              <w:t xml:space="preserve">1. </w:t>
            </w:r>
            <w:r w:rsidR="008E1EB8" w:rsidRPr="00191477">
              <w:rPr>
                <w:rFonts w:asciiTheme="majorHAnsi" w:eastAsia="Helvetica Neue" w:hAnsiTheme="majorHAnsi" w:cs="Helvetica Neue"/>
                <w:b/>
                <w:sz w:val="22"/>
                <w:szCs w:val="22"/>
              </w:rPr>
              <w:t>PLATAFORMA TECNOLÓGICA Y LICENCIAMIENTO</w:t>
            </w:r>
            <w:r w:rsidR="00592CF2">
              <w:rPr>
                <w:rFonts w:asciiTheme="majorHAnsi" w:eastAsia="Helvetica Neue" w:hAnsiTheme="majorHAnsi" w:cs="Helvetica Neue"/>
                <w:b/>
                <w:sz w:val="22"/>
                <w:szCs w:val="22"/>
              </w:rPr>
              <w:t xml:space="preserve"> PARA MODALIDAD NO ESCOLARIZADA</w:t>
            </w:r>
          </w:p>
        </w:tc>
      </w:tr>
      <w:bookmarkEnd w:id="0"/>
    </w:tbl>
    <w:p w14:paraId="6BDCA84D" w14:textId="77777777" w:rsidR="008E1EB8" w:rsidRPr="00D503AA" w:rsidRDefault="008E1EB8" w:rsidP="008E1EB8">
      <w:pPr>
        <w:jc w:val="both"/>
        <w:rPr>
          <w:rFonts w:asciiTheme="majorHAnsi" w:eastAsia="Helvetica Neue" w:hAnsiTheme="majorHAnsi" w:cs="Helvetica Neue"/>
          <w:b/>
          <w:color w:val="404040" w:themeColor="text1" w:themeTint="BF"/>
          <w:sz w:val="20"/>
          <w:szCs w:val="20"/>
        </w:rPr>
      </w:pPr>
    </w:p>
    <w:tbl>
      <w:tblPr>
        <w:tblStyle w:val="Tablaconcuadrcula"/>
        <w:tblW w:w="0" w:type="auto"/>
        <w:tblInd w:w="-318" w:type="dxa"/>
        <w:tblLook w:val="04A0" w:firstRow="1" w:lastRow="0" w:firstColumn="1" w:lastColumn="0" w:noHBand="0" w:noVBand="1"/>
      </w:tblPr>
      <w:tblGrid>
        <w:gridCol w:w="4898"/>
        <w:gridCol w:w="5048"/>
      </w:tblGrid>
      <w:tr w:rsidR="008E1EB8" w:rsidRPr="00D503AA" w14:paraId="07DE58CE" w14:textId="77777777" w:rsidTr="00D83AE9">
        <w:trPr>
          <w:trHeight w:val="283"/>
        </w:trPr>
        <w:tc>
          <w:tcPr>
            <w:tcW w:w="10097" w:type="dxa"/>
            <w:gridSpan w:val="2"/>
            <w:shd w:val="clear" w:color="auto" w:fill="AB0033"/>
            <w:vAlign w:val="center"/>
          </w:tcPr>
          <w:p w14:paraId="0B3192EE" w14:textId="6078C4C6" w:rsidR="008E1EB8" w:rsidRPr="00D503AA" w:rsidRDefault="00EB0C58" w:rsidP="008E1EB8">
            <w:pPr>
              <w:jc w:val="center"/>
              <w:rPr>
                <w:rFonts w:asciiTheme="majorHAnsi" w:eastAsia="Helvetica Neue" w:hAnsiTheme="majorHAnsi" w:cs="Helvetica Neue"/>
                <w:b/>
                <w:color w:val="FFFFFF" w:themeColor="background1"/>
                <w:sz w:val="20"/>
                <w:szCs w:val="20"/>
              </w:rPr>
            </w:pPr>
            <w:r w:rsidRPr="00D503AA">
              <w:rPr>
                <w:rFonts w:asciiTheme="majorHAnsi" w:eastAsia="Helvetica Neue" w:hAnsiTheme="majorHAnsi" w:cs="Helvetica Neue"/>
                <w:b/>
                <w:color w:val="FFFFFF" w:themeColor="background1"/>
                <w:sz w:val="20"/>
                <w:szCs w:val="20"/>
              </w:rPr>
              <w:t xml:space="preserve">1.1 </w:t>
            </w:r>
            <w:r w:rsidR="008E1EB8" w:rsidRPr="00D503AA">
              <w:rPr>
                <w:rFonts w:asciiTheme="majorHAnsi" w:eastAsia="Helvetica Neue" w:hAnsiTheme="majorHAnsi" w:cs="Helvetica Neue"/>
                <w:b/>
                <w:color w:val="FFFFFF" w:themeColor="background1"/>
                <w:sz w:val="20"/>
                <w:szCs w:val="20"/>
              </w:rPr>
              <w:t>PLATAFORMA TECNOLÓGICA EDUCATIVA</w:t>
            </w:r>
            <w:r w:rsidR="00592CF2">
              <w:rPr>
                <w:rFonts w:asciiTheme="majorHAnsi" w:eastAsia="Helvetica Neue" w:hAnsiTheme="majorHAnsi" w:cs="Helvetica Neue"/>
                <w:b/>
                <w:color w:val="FFFFFF" w:themeColor="background1"/>
                <w:sz w:val="20"/>
                <w:szCs w:val="20"/>
              </w:rPr>
              <w:t xml:space="preserve"> </w:t>
            </w:r>
            <w:r w:rsidR="00592CF2">
              <w:rPr>
                <w:rFonts w:asciiTheme="majorHAnsi" w:eastAsia="Helvetica Neue" w:hAnsiTheme="majorHAnsi" w:cs="Helvetica Neue"/>
                <w:b/>
                <w:sz w:val="22"/>
                <w:szCs w:val="22"/>
              </w:rPr>
              <w:t>PARA MODALIDAD NO ESCOLARIZADA</w:t>
            </w:r>
          </w:p>
        </w:tc>
      </w:tr>
      <w:tr w:rsidR="008E1EB8" w:rsidRPr="00D503AA" w14:paraId="43D1A90B" w14:textId="77777777" w:rsidTr="00D503AA">
        <w:trPr>
          <w:trHeight w:val="283"/>
        </w:trPr>
        <w:tc>
          <w:tcPr>
            <w:tcW w:w="4962" w:type="dxa"/>
            <w:shd w:val="clear" w:color="auto" w:fill="D9D9D9" w:themeFill="background1" w:themeFillShade="D9"/>
            <w:vAlign w:val="center"/>
          </w:tcPr>
          <w:p w14:paraId="78018DFB" w14:textId="77777777" w:rsidR="00107A6D" w:rsidRPr="00891DB3" w:rsidRDefault="008E1EB8" w:rsidP="007C1D1F">
            <w:pPr>
              <w:rPr>
                <w:rFonts w:asciiTheme="majorHAnsi" w:eastAsia="Helvetica Neue" w:hAnsiTheme="majorHAnsi" w:cs="Helvetica Neue"/>
                <w:bCs/>
                <w:sz w:val="20"/>
                <w:szCs w:val="20"/>
              </w:rPr>
            </w:pPr>
            <w:r w:rsidRPr="00891DB3">
              <w:rPr>
                <w:rFonts w:asciiTheme="majorHAnsi" w:eastAsia="Helvetica Neue" w:hAnsiTheme="majorHAnsi" w:cs="Helvetica Neue"/>
                <w:bCs/>
                <w:sz w:val="20"/>
                <w:szCs w:val="20"/>
              </w:rPr>
              <w:t>Nombre del sistema manejador de cursos</w:t>
            </w:r>
          </w:p>
          <w:p w14:paraId="6EB0CA65" w14:textId="77777777" w:rsidR="008E1EB8" w:rsidRPr="00891DB3" w:rsidRDefault="008E1EB8" w:rsidP="007C1D1F">
            <w:pPr>
              <w:rPr>
                <w:rFonts w:asciiTheme="majorHAnsi" w:eastAsia="Helvetica Neue" w:hAnsiTheme="majorHAnsi" w:cs="Helvetica Neue"/>
                <w:bCs/>
                <w:i/>
                <w:iCs/>
                <w:sz w:val="20"/>
                <w:szCs w:val="20"/>
              </w:rPr>
            </w:pPr>
            <w:r w:rsidRPr="00891DB3">
              <w:rPr>
                <w:rFonts w:asciiTheme="majorHAnsi" w:eastAsia="Helvetica Neue" w:hAnsiTheme="majorHAnsi" w:cs="Helvetica Neue"/>
                <w:bCs/>
                <w:i/>
                <w:iCs/>
                <w:sz w:val="20"/>
                <w:szCs w:val="20"/>
              </w:rPr>
              <w:t>(herramienta educativa de aprendizaje)</w:t>
            </w:r>
          </w:p>
        </w:tc>
        <w:tc>
          <w:tcPr>
            <w:tcW w:w="5135" w:type="dxa"/>
            <w:vAlign w:val="center"/>
          </w:tcPr>
          <w:p w14:paraId="0F517A68" w14:textId="77777777" w:rsidR="008E1EB8" w:rsidRPr="00D503AA" w:rsidRDefault="008E1EB8" w:rsidP="00AB03CC">
            <w:pPr>
              <w:rPr>
                <w:rFonts w:asciiTheme="majorHAnsi" w:eastAsia="Helvetica Neue" w:hAnsiTheme="majorHAnsi" w:cs="Helvetica Neue"/>
                <w:b/>
                <w:color w:val="404040" w:themeColor="text1" w:themeTint="BF"/>
                <w:sz w:val="20"/>
                <w:szCs w:val="20"/>
              </w:rPr>
            </w:pPr>
          </w:p>
        </w:tc>
      </w:tr>
      <w:tr w:rsidR="008E1EB8" w:rsidRPr="00D503AA" w14:paraId="58D07932" w14:textId="77777777" w:rsidTr="00D503AA">
        <w:trPr>
          <w:trHeight w:val="283"/>
        </w:trPr>
        <w:tc>
          <w:tcPr>
            <w:tcW w:w="4962" w:type="dxa"/>
            <w:shd w:val="clear" w:color="auto" w:fill="D9D9D9" w:themeFill="background1" w:themeFillShade="D9"/>
            <w:vAlign w:val="center"/>
          </w:tcPr>
          <w:p w14:paraId="5D4EECDA" w14:textId="77777777" w:rsidR="008E1EB8" w:rsidRPr="00891DB3" w:rsidRDefault="008E1EB8" w:rsidP="007C1D1F">
            <w:pPr>
              <w:rPr>
                <w:rFonts w:asciiTheme="majorHAnsi" w:eastAsia="Helvetica Neue" w:hAnsiTheme="majorHAnsi" w:cs="Helvetica Neue"/>
                <w:bCs/>
                <w:sz w:val="20"/>
                <w:szCs w:val="20"/>
              </w:rPr>
            </w:pPr>
            <w:r w:rsidRPr="00891DB3">
              <w:rPr>
                <w:rFonts w:asciiTheme="majorHAnsi" w:eastAsia="Helvetica Neue" w:hAnsiTheme="majorHAnsi" w:cs="Helvetica Neue"/>
                <w:bCs/>
                <w:sz w:val="20"/>
                <w:szCs w:val="20"/>
              </w:rPr>
              <w:t>Fabricante / desarrollador</w:t>
            </w:r>
          </w:p>
        </w:tc>
        <w:tc>
          <w:tcPr>
            <w:tcW w:w="5135" w:type="dxa"/>
            <w:vAlign w:val="center"/>
          </w:tcPr>
          <w:p w14:paraId="37E14994" w14:textId="77777777" w:rsidR="008E1EB8" w:rsidRPr="00D503AA" w:rsidRDefault="008E1EB8" w:rsidP="00AB03CC">
            <w:pPr>
              <w:rPr>
                <w:rFonts w:asciiTheme="majorHAnsi" w:eastAsia="Helvetica Neue" w:hAnsiTheme="majorHAnsi" w:cs="Helvetica Neue"/>
                <w:b/>
                <w:color w:val="404040" w:themeColor="text1" w:themeTint="BF"/>
                <w:sz w:val="20"/>
                <w:szCs w:val="20"/>
              </w:rPr>
            </w:pPr>
          </w:p>
        </w:tc>
      </w:tr>
      <w:tr w:rsidR="008E1EB8" w:rsidRPr="00D503AA" w14:paraId="3F4F91AC" w14:textId="77777777" w:rsidTr="00D503AA">
        <w:trPr>
          <w:trHeight w:val="283"/>
        </w:trPr>
        <w:tc>
          <w:tcPr>
            <w:tcW w:w="4962" w:type="dxa"/>
            <w:shd w:val="clear" w:color="auto" w:fill="D9D9D9" w:themeFill="background1" w:themeFillShade="D9"/>
            <w:vAlign w:val="center"/>
          </w:tcPr>
          <w:p w14:paraId="50C6697A" w14:textId="77777777" w:rsidR="008F3DD4" w:rsidRPr="00891DB3" w:rsidRDefault="008E1EB8" w:rsidP="007C1D1F">
            <w:pPr>
              <w:rPr>
                <w:rFonts w:asciiTheme="majorHAnsi" w:eastAsia="Helvetica Neue" w:hAnsiTheme="majorHAnsi" w:cs="Helvetica Neue"/>
                <w:bCs/>
                <w:sz w:val="20"/>
                <w:szCs w:val="20"/>
              </w:rPr>
            </w:pPr>
            <w:r w:rsidRPr="00891DB3">
              <w:rPr>
                <w:rFonts w:asciiTheme="majorHAnsi" w:eastAsia="Helvetica Neue" w:hAnsiTheme="majorHAnsi" w:cs="Helvetica Neue"/>
                <w:bCs/>
                <w:sz w:val="20"/>
                <w:szCs w:val="20"/>
              </w:rPr>
              <w:t>Número de contrato / certificado de licencia</w:t>
            </w:r>
            <w:r w:rsidR="008F3DD4" w:rsidRPr="00891DB3">
              <w:rPr>
                <w:rFonts w:asciiTheme="majorHAnsi" w:eastAsia="Helvetica Neue" w:hAnsiTheme="majorHAnsi" w:cs="Helvetica Neue"/>
                <w:bCs/>
                <w:sz w:val="20"/>
                <w:szCs w:val="20"/>
              </w:rPr>
              <w:t>,</w:t>
            </w:r>
            <w:r w:rsidRPr="00891DB3">
              <w:rPr>
                <w:rFonts w:asciiTheme="majorHAnsi" w:eastAsia="Helvetica Neue" w:hAnsiTheme="majorHAnsi" w:cs="Helvetica Neue"/>
                <w:bCs/>
                <w:sz w:val="20"/>
                <w:szCs w:val="20"/>
              </w:rPr>
              <w:t xml:space="preserve"> términos </w:t>
            </w:r>
            <w:r w:rsidR="00520D49" w:rsidRPr="00891DB3">
              <w:rPr>
                <w:rFonts w:asciiTheme="majorHAnsi" w:eastAsia="Helvetica Neue" w:hAnsiTheme="majorHAnsi" w:cs="Helvetica Neue"/>
                <w:bCs/>
                <w:sz w:val="20"/>
                <w:szCs w:val="20"/>
              </w:rPr>
              <w:t xml:space="preserve">y tiempo </w:t>
            </w:r>
            <w:r w:rsidRPr="00891DB3">
              <w:rPr>
                <w:rFonts w:asciiTheme="majorHAnsi" w:eastAsia="Helvetica Neue" w:hAnsiTheme="majorHAnsi" w:cs="Helvetica Neue"/>
                <w:bCs/>
                <w:sz w:val="20"/>
                <w:szCs w:val="20"/>
              </w:rPr>
              <w:t>de licencia</w:t>
            </w:r>
          </w:p>
          <w:p w14:paraId="66C93FE4" w14:textId="77777777" w:rsidR="008E1EB8" w:rsidRPr="00891DB3" w:rsidRDefault="006E53CA" w:rsidP="007C1D1F">
            <w:pPr>
              <w:rPr>
                <w:rFonts w:asciiTheme="majorHAnsi" w:eastAsia="Helvetica Neue" w:hAnsiTheme="majorHAnsi" w:cs="Helvetica Neue"/>
                <w:bCs/>
                <w:sz w:val="20"/>
                <w:szCs w:val="20"/>
              </w:rPr>
            </w:pPr>
            <w:r>
              <w:rPr>
                <w:rFonts w:asciiTheme="majorHAnsi" w:eastAsia="Helvetica Neue" w:hAnsiTheme="majorHAnsi" w:cs="Helvetica Neue"/>
                <w:bCs/>
                <w:i/>
                <w:iCs/>
                <w:sz w:val="20"/>
                <w:szCs w:val="20"/>
              </w:rPr>
              <w:t>(Si</w:t>
            </w:r>
            <w:r w:rsidR="009266EB" w:rsidRPr="00891DB3">
              <w:rPr>
                <w:rFonts w:asciiTheme="majorHAnsi" w:eastAsia="Helvetica Neue" w:hAnsiTheme="majorHAnsi" w:cs="Helvetica Neue"/>
                <w:bCs/>
                <w:i/>
                <w:iCs/>
                <w:sz w:val="20"/>
                <w:szCs w:val="20"/>
              </w:rPr>
              <w:t xml:space="preserve"> es s</w:t>
            </w:r>
            <w:r w:rsidR="008E1EB8" w:rsidRPr="00891DB3">
              <w:rPr>
                <w:rFonts w:asciiTheme="majorHAnsi" w:eastAsia="Helvetica Neue" w:hAnsiTheme="majorHAnsi" w:cs="Helvetica Neue"/>
                <w:bCs/>
                <w:i/>
                <w:iCs/>
                <w:sz w:val="20"/>
                <w:szCs w:val="20"/>
              </w:rPr>
              <w:t>oftware libre</w:t>
            </w:r>
            <w:r w:rsidR="009266EB" w:rsidRPr="00891DB3">
              <w:rPr>
                <w:rFonts w:asciiTheme="majorHAnsi" w:eastAsia="Helvetica Neue" w:hAnsiTheme="majorHAnsi" w:cs="Helvetica Neue"/>
                <w:bCs/>
                <w:i/>
                <w:iCs/>
                <w:sz w:val="20"/>
                <w:szCs w:val="20"/>
              </w:rPr>
              <w:t>, no aplica)</w:t>
            </w:r>
          </w:p>
        </w:tc>
        <w:tc>
          <w:tcPr>
            <w:tcW w:w="5135" w:type="dxa"/>
            <w:vAlign w:val="center"/>
          </w:tcPr>
          <w:p w14:paraId="51A4EE1C" w14:textId="77777777" w:rsidR="008E1EB8" w:rsidRPr="00D503AA" w:rsidRDefault="008E1EB8" w:rsidP="00AB03CC">
            <w:pPr>
              <w:rPr>
                <w:rFonts w:asciiTheme="majorHAnsi" w:eastAsia="Helvetica Neue" w:hAnsiTheme="majorHAnsi" w:cs="Helvetica Neue"/>
                <w:b/>
                <w:color w:val="404040" w:themeColor="text1" w:themeTint="BF"/>
                <w:sz w:val="20"/>
                <w:szCs w:val="20"/>
              </w:rPr>
            </w:pPr>
          </w:p>
        </w:tc>
      </w:tr>
      <w:tr w:rsidR="008E1EB8" w:rsidRPr="00D503AA" w14:paraId="2E13980A" w14:textId="77777777" w:rsidTr="00D503AA">
        <w:trPr>
          <w:trHeight w:val="283"/>
        </w:trPr>
        <w:tc>
          <w:tcPr>
            <w:tcW w:w="4962" w:type="dxa"/>
            <w:shd w:val="clear" w:color="auto" w:fill="D9D9D9" w:themeFill="background1" w:themeFillShade="D9"/>
            <w:vAlign w:val="center"/>
          </w:tcPr>
          <w:p w14:paraId="6A9443BB" w14:textId="77777777" w:rsidR="008E1EB8" w:rsidRPr="00891DB3" w:rsidRDefault="008E1EB8" w:rsidP="007C1D1F">
            <w:pPr>
              <w:rPr>
                <w:rFonts w:asciiTheme="majorHAnsi" w:eastAsia="Helvetica Neue" w:hAnsiTheme="majorHAnsi" w:cs="Helvetica Neue"/>
                <w:bCs/>
                <w:sz w:val="20"/>
                <w:szCs w:val="20"/>
              </w:rPr>
            </w:pPr>
            <w:r w:rsidRPr="00891DB3">
              <w:rPr>
                <w:rFonts w:asciiTheme="majorHAnsi" w:eastAsia="Helvetica Neue" w:hAnsiTheme="majorHAnsi" w:cs="Helvetica Neue"/>
                <w:bCs/>
                <w:sz w:val="20"/>
                <w:szCs w:val="20"/>
              </w:rPr>
              <w:t>Total de usuarios que son cubiertos por la licencia</w:t>
            </w:r>
          </w:p>
        </w:tc>
        <w:tc>
          <w:tcPr>
            <w:tcW w:w="5135" w:type="dxa"/>
            <w:vAlign w:val="center"/>
          </w:tcPr>
          <w:p w14:paraId="54F74B60" w14:textId="77777777" w:rsidR="008E1EB8" w:rsidRPr="00D503AA" w:rsidRDefault="008E1EB8" w:rsidP="00AB03CC">
            <w:pPr>
              <w:rPr>
                <w:rFonts w:asciiTheme="majorHAnsi" w:eastAsia="Helvetica Neue" w:hAnsiTheme="majorHAnsi" w:cs="Helvetica Neue"/>
                <w:b/>
                <w:color w:val="404040" w:themeColor="text1" w:themeTint="BF"/>
                <w:sz w:val="20"/>
                <w:szCs w:val="20"/>
              </w:rPr>
            </w:pPr>
          </w:p>
        </w:tc>
      </w:tr>
      <w:tr w:rsidR="00B26217" w:rsidRPr="00D503AA" w14:paraId="5FB90AD2" w14:textId="77777777" w:rsidTr="00891DB3">
        <w:trPr>
          <w:trHeight w:val="50"/>
        </w:trPr>
        <w:tc>
          <w:tcPr>
            <w:tcW w:w="4962" w:type="dxa"/>
            <w:shd w:val="clear" w:color="auto" w:fill="D9D9D9" w:themeFill="background1" w:themeFillShade="D9"/>
            <w:vAlign w:val="center"/>
          </w:tcPr>
          <w:p w14:paraId="40BC7C44" w14:textId="77777777" w:rsidR="00B26217" w:rsidRPr="00891DB3" w:rsidRDefault="009D0C34" w:rsidP="007C1D1F">
            <w:pPr>
              <w:rPr>
                <w:rFonts w:asciiTheme="majorHAnsi" w:eastAsia="Helvetica Neue" w:hAnsiTheme="majorHAnsi" w:cs="Helvetica Neue"/>
                <w:bCs/>
                <w:sz w:val="20"/>
                <w:szCs w:val="20"/>
              </w:rPr>
            </w:pPr>
            <w:r w:rsidRPr="00891DB3">
              <w:rPr>
                <w:rFonts w:asciiTheme="majorHAnsi" w:eastAsia="Helvetica Neue" w:hAnsiTheme="majorHAnsi" w:cs="Helvetica Neue"/>
                <w:bCs/>
                <w:sz w:val="20"/>
                <w:szCs w:val="20"/>
              </w:rPr>
              <w:t>Link de acceso a la plataforma</w:t>
            </w:r>
          </w:p>
        </w:tc>
        <w:tc>
          <w:tcPr>
            <w:tcW w:w="5135" w:type="dxa"/>
            <w:vAlign w:val="center"/>
          </w:tcPr>
          <w:p w14:paraId="19F8253B" w14:textId="77777777" w:rsidR="00B26217" w:rsidRPr="00D503AA" w:rsidRDefault="00B26217" w:rsidP="00AB03CC">
            <w:pPr>
              <w:rPr>
                <w:rFonts w:asciiTheme="majorHAnsi" w:eastAsia="Helvetica Neue" w:hAnsiTheme="majorHAnsi" w:cs="Helvetica Neue"/>
                <w:b/>
                <w:color w:val="404040" w:themeColor="text1" w:themeTint="BF"/>
                <w:sz w:val="20"/>
                <w:szCs w:val="20"/>
              </w:rPr>
            </w:pPr>
          </w:p>
        </w:tc>
      </w:tr>
    </w:tbl>
    <w:p w14:paraId="58E0F194" w14:textId="77777777" w:rsidR="000A48E0" w:rsidRPr="00D503AA" w:rsidRDefault="000A48E0" w:rsidP="00515422">
      <w:pPr>
        <w:spacing w:line="288" w:lineRule="auto"/>
        <w:jc w:val="both"/>
        <w:rPr>
          <w:rFonts w:asciiTheme="majorHAnsi" w:eastAsia="Helvetica Neue" w:hAnsiTheme="majorHAnsi" w:cs="Helvetica Neue"/>
          <w:color w:val="404040"/>
          <w:sz w:val="20"/>
          <w:szCs w:val="20"/>
        </w:rPr>
      </w:pPr>
    </w:p>
    <w:p w14:paraId="48A0AC0F" w14:textId="77777777" w:rsidR="001A4457" w:rsidRPr="00D503AA" w:rsidRDefault="000A48E0" w:rsidP="00DA5350">
      <w:pPr>
        <w:ind w:left="-426"/>
        <w:jc w:val="both"/>
        <w:rPr>
          <w:rFonts w:asciiTheme="majorHAnsi" w:eastAsia="Helvetica Neue" w:hAnsiTheme="majorHAnsi" w:cs="Helvetica Neue"/>
          <w:b/>
          <w:i/>
          <w:color w:val="404040"/>
          <w:sz w:val="20"/>
          <w:szCs w:val="20"/>
        </w:rPr>
      </w:pPr>
      <w:r w:rsidRPr="00D503AA">
        <w:rPr>
          <w:rFonts w:asciiTheme="majorHAnsi" w:eastAsia="Helvetica Neue" w:hAnsiTheme="majorHAnsi" w:cs="Helvetica Neue"/>
          <w:b/>
          <w:color w:val="404040" w:themeColor="text1" w:themeTint="BF"/>
          <w:sz w:val="20"/>
          <w:szCs w:val="20"/>
        </w:rPr>
        <w:t>ANEXO 1</w:t>
      </w:r>
      <w:r w:rsidR="008F3DD4" w:rsidRPr="00D503AA">
        <w:rPr>
          <w:rFonts w:asciiTheme="majorHAnsi" w:eastAsia="Helvetica Neue" w:hAnsiTheme="majorHAnsi" w:cs="Helvetica Neue"/>
          <w:b/>
          <w:color w:val="404040" w:themeColor="text1" w:themeTint="BF"/>
          <w:sz w:val="20"/>
          <w:szCs w:val="20"/>
        </w:rPr>
        <w:t>:</w:t>
      </w:r>
      <w:r w:rsidR="008F3DD4" w:rsidRPr="00D503AA">
        <w:rPr>
          <w:rFonts w:asciiTheme="majorHAnsi" w:eastAsia="Helvetica Neue" w:hAnsiTheme="majorHAnsi" w:cs="Helvetica Neue"/>
          <w:color w:val="FF0000"/>
          <w:sz w:val="20"/>
          <w:szCs w:val="20"/>
        </w:rPr>
        <w:t xml:space="preserve"> </w:t>
      </w:r>
      <w:r w:rsidR="001A4457" w:rsidRPr="00D503AA">
        <w:rPr>
          <w:rFonts w:asciiTheme="majorHAnsi" w:eastAsia="Helvetica Neue" w:hAnsiTheme="majorHAnsi" w:cs="Helvetica Neue"/>
          <w:color w:val="404040"/>
          <w:sz w:val="20"/>
          <w:szCs w:val="20"/>
        </w:rPr>
        <w:t>Si la plataforma tecnológica o los servic</w:t>
      </w:r>
      <w:r w:rsidR="00AA1648" w:rsidRPr="00D503AA">
        <w:rPr>
          <w:rFonts w:asciiTheme="majorHAnsi" w:eastAsia="Helvetica Neue" w:hAnsiTheme="majorHAnsi" w:cs="Helvetica Neue"/>
          <w:color w:val="404040"/>
          <w:sz w:val="20"/>
          <w:szCs w:val="20"/>
        </w:rPr>
        <w:t xml:space="preserve">ios de infraestructura </w:t>
      </w:r>
      <w:r w:rsidR="001A4457" w:rsidRPr="00D503AA">
        <w:rPr>
          <w:rFonts w:asciiTheme="majorHAnsi" w:eastAsia="Helvetica Neue" w:hAnsiTheme="majorHAnsi" w:cs="Helvetica Neue"/>
          <w:color w:val="404040"/>
          <w:sz w:val="20"/>
          <w:szCs w:val="20"/>
        </w:rPr>
        <w:t>estuviesen contratados con proveedores de servicios, deberá presentar licencias, permisos o cualquier in</w:t>
      </w:r>
      <w:r w:rsidR="003825DD" w:rsidRPr="00D503AA">
        <w:rPr>
          <w:rFonts w:asciiTheme="majorHAnsi" w:eastAsia="Helvetica Neue" w:hAnsiTheme="majorHAnsi" w:cs="Helvetica Neue"/>
          <w:color w:val="404040"/>
          <w:sz w:val="20"/>
          <w:szCs w:val="20"/>
        </w:rPr>
        <w:t xml:space="preserve">strumento jurídico que ampare su uso y </w:t>
      </w:r>
      <w:r w:rsidR="001A4457" w:rsidRPr="00D503AA">
        <w:rPr>
          <w:rFonts w:asciiTheme="majorHAnsi" w:eastAsia="Helvetica Neue" w:hAnsiTheme="majorHAnsi" w:cs="Helvetica Neue"/>
          <w:color w:val="404040"/>
          <w:sz w:val="20"/>
          <w:szCs w:val="20"/>
        </w:rPr>
        <w:t xml:space="preserve">explotación de la plataforma tecnológica educativa. </w:t>
      </w:r>
    </w:p>
    <w:p w14:paraId="56F58780" w14:textId="77777777" w:rsidR="001A4457" w:rsidRPr="00D503AA" w:rsidRDefault="001A4457" w:rsidP="008E1EB8">
      <w:pPr>
        <w:jc w:val="both"/>
        <w:rPr>
          <w:rFonts w:asciiTheme="majorHAnsi" w:eastAsia="Helvetica Neue" w:hAnsiTheme="majorHAnsi" w:cs="Helvetica Neue"/>
          <w:b/>
          <w:color w:val="404040" w:themeColor="text1" w:themeTint="BF"/>
          <w:sz w:val="20"/>
          <w:szCs w:val="20"/>
        </w:rPr>
      </w:pPr>
    </w:p>
    <w:tbl>
      <w:tblPr>
        <w:tblStyle w:val="Tablaconcuadrcula"/>
        <w:tblW w:w="0" w:type="auto"/>
        <w:tblInd w:w="-318" w:type="dxa"/>
        <w:tblLook w:val="04A0" w:firstRow="1" w:lastRow="0" w:firstColumn="1" w:lastColumn="0" w:noHBand="0" w:noVBand="1"/>
      </w:tblPr>
      <w:tblGrid>
        <w:gridCol w:w="4909"/>
        <w:gridCol w:w="5037"/>
      </w:tblGrid>
      <w:tr w:rsidR="008E1EB8" w:rsidRPr="00D503AA" w14:paraId="7D784A17" w14:textId="77777777" w:rsidTr="00D83AE9">
        <w:trPr>
          <w:trHeight w:val="283"/>
        </w:trPr>
        <w:tc>
          <w:tcPr>
            <w:tcW w:w="10065" w:type="dxa"/>
            <w:gridSpan w:val="2"/>
            <w:shd w:val="clear" w:color="auto" w:fill="AB0033"/>
            <w:vAlign w:val="center"/>
          </w:tcPr>
          <w:p w14:paraId="245C215A" w14:textId="77777777" w:rsidR="008E1EB8" w:rsidRPr="00891DB3" w:rsidRDefault="00EB0C58" w:rsidP="008E1EB8">
            <w:pPr>
              <w:jc w:val="center"/>
              <w:rPr>
                <w:rFonts w:asciiTheme="majorHAnsi" w:eastAsia="Helvetica Neue" w:hAnsiTheme="majorHAnsi" w:cs="Helvetica Neue"/>
                <w:b/>
                <w:sz w:val="20"/>
                <w:szCs w:val="20"/>
              </w:rPr>
            </w:pPr>
            <w:r w:rsidRPr="00891DB3">
              <w:rPr>
                <w:rFonts w:asciiTheme="majorHAnsi" w:eastAsia="Helvetica Neue" w:hAnsiTheme="majorHAnsi" w:cs="Helvetica Neue"/>
                <w:b/>
                <w:sz w:val="20"/>
                <w:szCs w:val="20"/>
              </w:rPr>
              <w:t xml:space="preserve">1.2 </w:t>
            </w:r>
            <w:r w:rsidR="008E1EB8" w:rsidRPr="00891DB3">
              <w:rPr>
                <w:rFonts w:asciiTheme="majorHAnsi" w:eastAsia="Helvetica Neue" w:hAnsiTheme="majorHAnsi" w:cs="Helvetica Neue"/>
                <w:b/>
                <w:sz w:val="20"/>
                <w:szCs w:val="20"/>
              </w:rPr>
              <w:t>SOFTWARE DESARROLLADO EN LA INSTITUCIÓN</w:t>
            </w:r>
          </w:p>
        </w:tc>
      </w:tr>
      <w:tr w:rsidR="008E1EB8" w:rsidRPr="00D503AA" w14:paraId="71256BBA" w14:textId="77777777" w:rsidTr="00D503AA">
        <w:trPr>
          <w:trHeight w:val="283"/>
        </w:trPr>
        <w:tc>
          <w:tcPr>
            <w:tcW w:w="4962" w:type="dxa"/>
            <w:shd w:val="clear" w:color="auto" w:fill="D9D9D9" w:themeFill="background1" w:themeFillShade="D9"/>
            <w:vAlign w:val="center"/>
          </w:tcPr>
          <w:p w14:paraId="0ABF50BD" w14:textId="77777777" w:rsidR="008F3DD4" w:rsidRPr="00891DB3" w:rsidRDefault="008E1EB8" w:rsidP="00CD77F2">
            <w:pPr>
              <w:rPr>
                <w:rFonts w:asciiTheme="majorHAnsi" w:eastAsia="Helvetica Neue" w:hAnsiTheme="majorHAnsi" w:cs="Helvetica Neue"/>
                <w:bCs/>
                <w:sz w:val="20"/>
                <w:szCs w:val="20"/>
              </w:rPr>
            </w:pPr>
            <w:r w:rsidRPr="00891DB3">
              <w:rPr>
                <w:rFonts w:asciiTheme="majorHAnsi" w:eastAsia="Helvetica Neue" w:hAnsiTheme="majorHAnsi" w:cs="Helvetica Neue"/>
                <w:bCs/>
                <w:sz w:val="20"/>
                <w:szCs w:val="20"/>
              </w:rPr>
              <w:t>No. de Registro de Derecho de autor</w:t>
            </w:r>
          </w:p>
        </w:tc>
        <w:tc>
          <w:tcPr>
            <w:tcW w:w="5103" w:type="dxa"/>
          </w:tcPr>
          <w:p w14:paraId="68892A37" w14:textId="77777777" w:rsidR="008E1EB8" w:rsidRPr="00891DB3" w:rsidRDefault="008E1EB8" w:rsidP="007C1D1F">
            <w:pPr>
              <w:jc w:val="both"/>
              <w:rPr>
                <w:rFonts w:asciiTheme="majorHAnsi" w:eastAsia="Helvetica Neue" w:hAnsiTheme="majorHAnsi" w:cs="Helvetica Neue"/>
                <w:b/>
                <w:sz w:val="20"/>
                <w:szCs w:val="20"/>
              </w:rPr>
            </w:pPr>
          </w:p>
        </w:tc>
      </w:tr>
    </w:tbl>
    <w:p w14:paraId="43A2A00D" w14:textId="77777777" w:rsidR="00597D2C" w:rsidRPr="00D503AA" w:rsidRDefault="00597D2C" w:rsidP="008E1EB8">
      <w:pPr>
        <w:ind w:left="-284"/>
        <w:jc w:val="both"/>
        <w:rPr>
          <w:rFonts w:asciiTheme="majorHAnsi" w:eastAsia="Helvetica Neue" w:hAnsiTheme="majorHAnsi" w:cs="Helvetica Neue"/>
          <w:color w:val="404040"/>
          <w:sz w:val="20"/>
          <w:szCs w:val="20"/>
        </w:rPr>
      </w:pPr>
    </w:p>
    <w:p w14:paraId="50E2F8B3" w14:textId="77777777" w:rsidR="00AB03CC" w:rsidRPr="00891DB3" w:rsidRDefault="000A48E0" w:rsidP="008A1F02">
      <w:pPr>
        <w:ind w:left="-426"/>
        <w:jc w:val="both"/>
        <w:rPr>
          <w:rFonts w:asciiTheme="majorHAnsi" w:eastAsia="Helvetica Neue" w:hAnsiTheme="majorHAnsi" w:cs="Helvetica Neue"/>
          <w:b/>
          <w:i/>
          <w:sz w:val="20"/>
          <w:szCs w:val="20"/>
        </w:rPr>
      </w:pPr>
      <w:r w:rsidRPr="00891DB3">
        <w:rPr>
          <w:rFonts w:asciiTheme="majorHAnsi" w:eastAsia="Helvetica Neue" w:hAnsiTheme="majorHAnsi" w:cs="Helvetica Neue"/>
          <w:b/>
          <w:sz w:val="20"/>
          <w:szCs w:val="20"/>
        </w:rPr>
        <w:t>ANEXO 2</w:t>
      </w:r>
      <w:r w:rsidR="008F3DD4" w:rsidRPr="00891DB3">
        <w:rPr>
          <w:rFonts w:asciiTheme="majorHAnsi" w:eastAsia="Helvetica Neue" w:hAnsiTheme="majorHAnsi" w:cs="Helvetica Neue"/>
          <w:b/>
          <w:sz w:val="20"/>
          <w:szCs w:val="20"/>
        </w:rPr>
        <w:t>:</w:t>
      </w:r>
      <w:r w:rsidR="008F3DD4" w:rsidRPr="00891DB3">
        <w:rPr>
          <w:rFonts w:asciiTheme="majorHAnsi" w:eastAsia="Helvetica Neue" w:hAnsiTheme="majorHAnsi" w:cs="Helvetica Neue"/>
          <w:sz w:val="20"/>
          <w:szCs w:val="20"/>
        </w:rPr>
        <w:t xml:space="preserve"> </w:t>
      </w:r>
      <w:r w:rsidR="008E1EB8" w:rsidRPr="00891DB3">
        <w:rPr>
          <w:rFonts w:asciiTheme="majorHAnsi" w:eastAsia="Helvetica Neue" w:hAnsiTheme="majorHAnsi" w:cs="Helvetica Neue"/>
          <w:sz w:val="20"/>
          <w:szCs w:val="20"/>
        </w:rPr>
        <w:t xml:space="preserve">Si la plataforma tecnológica o los servicios de infraestructura </w:t>
      </w:r>
      <w:r w:rsidR="008F3DD4" w:rsidRPr="00891DB3">
        <w:rPr>
          <w:rFonts w:asciiTheme="majorHAnsi" w:eastAsia="Helvetica Neue" w:hAnsiTheme="majorHAnsi" w:cs="Helvetica Neue"/>
          <w:sz w:val="20"/>
          <w:szCs w:val="20"/>
        </w:rPr>
        <w:t xml:space="preserve">fueron desarrollados por la institución, </w:t>
      </w:r>
      <w:r w:rsidR="008E1EB8" w:rsidRPr="00891DB3">
        <w:rPr>
          <w:rFonts w:asciiTheme="majorHAnsi" w:eastAsia="Helvetica Neue" w:hAnsiTheme="majorHAnsi" w:cs="Helvetica Neue"/>
          <w:sz w:val="20"/>
          <w:szCs w:val="20"/>
        </w:rPr>
        <w:t xml:space="preserve">deberá presentar </w:t>
      </w:r>
      <w:r w:rsidR="008F3DD4" w:rsidRPr="00891DB3">
        <w:rPr>
          <w:rFonts w:asciiTheme="majorHAnsi" w:eastAsia="Helvetica Neue" w:hAnsiTheme="majorHAnsi" w:cs="Helvetica Neue"/>
          <w:sz w:val="20"/>
          <w:szCs w:val="20"/>
        </w:rPr>
        <w:t xml:space="preserve">documento legal que </w:t>
      </w:r>
      <w:r w:rsidR="00D529D5" w:rsidRPr="00891DB3">
        <w:rPr>
          <w:rFonts w:asciiTheme="majorHAnsi" w:eastAsia="Helvetica Neue" w:hAnsiTheme="majorHAnsi" w:cs="Helvetica Neue"/>
          <w:sz w:val="20"/>
          <w:szCs w:val="20"/>
        </w:rPr>
        <w:t>manifieste</w:t>
      </w:r>
      <w:r w:rsidR="008F3DD4" w:rsidRPr="00891DB3">
        <w:rPr>
          <w:rFonts w:asciiTheme="majorHAnsi" w:eastAsia="Helvetica Neue" w:hAnsiTheme="majorHAnsi" w:cs="Helvetica Neue"/>
          <w:sz w:val="20"/>
          <w:szCs w:val="20"/>
        </w:rPr>
        <w:t xml:space="preserve"> </w:t>
      </w:r>
      <w:r w:rsidR="00D529D5" w:rsidRPr="00891DB3">
        <w:rPr>
          <w:rFonts w:asciiTheme="majorHAnsi" w:eastAsia="Helvetica Neue" w:hAnsiTheme="majorHAnsi" w:cs="Helvetica Neue"/>
          <w:sz w:val="20"/>
          <w:szCs w:val="20"/>
        </w:rPr>
        <w:t>la</w:t>
      </w:r>
      <w:r w:rsidR="008F3DD4" w:rsidRPr="00891DB3">
        <w:rPr>
          <w:rFonts w:asciiTheme="majorHAnsi" w:eastAsia="Helvetica Neue" w:hAnsiTheme="majorHAnsi" w:cs="Helvetica Neue"/>
          <w:sz w:val="20"/>
          <w:szCs w:val="20"/>
        </w:rPr>
        <w:t xml:space="preserve"> producción original de</w:t>
      </w:r>
      <w:r w:rsidR="00D529D5" w:rsidRPr="00891DB3">
        <w:rPr>
          <w:rFonts w:asciiTheme="majorHAnsi" w:eastAsia="Helvetica Neue" w:hAnsiTheme="majorHAnsi" w:cs="Helvetica Neue"/>
          <w:sz w:val="20"/>
          <w:szCs w:val="20"/>
        </w:rPr>
        <w:t>l</w:t>
      </w:r>
      <w:r w:rsidR="008F3DD4" w:rsidRPr="00891DB3">
        <w:rPr>
          <w:rFonts w:asciiTheme="majorHAnsi" w:eastAsia="Helvetica Neue" w:hAnsiTheme="majorHAnsi" w:cs="Helvetica Neue"/>
          <w:sz w:val="20"/>
          <w:szCs w:val="20"/>
        </w:rPr>
        <w:t xml:space="preserve"> software </w:t>
      </w:r>
      <w:r w:rsidR="001A4457" w:rsidRPr="00891DB3">
        <w:rPr>
          <w:rFonts w:asciiTheme="majorHAnsi" w:eastAsia="Helvetica Neue" w:hAnsiTheme="majorHAnsi" w:cs="Helvetica Neue"/>
          <w:sz w:val="20"/>
          <w:szCs w:val="20"/>
        </w:rPr>
        <w:t xml:space="preserve">o cualquier </w:t>
      </w:r>
      <w:r w:rsidR="003825DD" w:rsidRPr="00891DB3">
        <w:rPr>
          <w:rFonts w:asciiTheme="majorHAnsi" w:eastAsia="Helvetica Neue" w:hAnsiTheme="majorHAnsi" w:cs="Helvetica Neue"/>
          <w:sz w:val="20"/>
          <w:szCs w:val="20"/>
        </w:rPr>
        <w:t xml:space="preserve">otro </w:t>
      </w:r>
      <w:r w:rsidR="001A4457" w:rsidRPr="00891DB3">
        <w:rPr>
          <w:rFonts w:asciiTheme="majorHAnsi" w:eastAsia="Helvetica Neue" w:hAnsiTheme="majorHAnsi" w:cs="Helvetica Neue"/>
          <w:sz w:val="20"/>
          <w:szCs w:val="20"/>
        </w:rPr>
        <w:t>in</w:t>
      </w:r>
      <w:r w:rsidR="008F3DD4" w:rsidRPr="00891DB3">
        <w:rPr>
          <w:rFonts w:asciiTheme="majorHAnsi" w:eastAsia="Helvetica Neue" w:hAnsiTheme="majorHAnsi" w:cs="Helvetica Neue"/>
          <w:sz w:val="20"/>
          <w:szCs w:val="20"/>
        </w:rPr>
        <w:t>strumento jurídico que ampare su</w:t>
      </w:r>
      <w:r w:rsidR="001A4457" w:rsidRPr="00891DB3">
        <w:rPr>
          <w:rFonts w:asciiTheme="majorHAnsi" w:eastAsia="Helvetica Neue" w:hAnsiTheme="majorHAnsi" w:cs="Helvetica Neue"/>
          <w:sz w:val="20"/>
          <w:szCs w:val="20"/>
        </w:rPr>
        <w:t xml:space="preserve"> uso y explotación</w:t>
      </w:r>
      <w:r w:rsidR="008F3DD4" w:rsidRPr="00891DB3">
        <w:rPr>
          <w:rFonts w:asciiTheme="majorHAnsi" w:eastAsia="Helvetica Neue" w:hAnsiTheme="majorHAnsi" w:cs="Helvetica Neue"/>
          <w:sz w:val="20"/>
          <w:szCs w:val="20"/>
        </w:rPr>
        <w:t>.</w:t>
      </w:r>
    </w:p>
    <w:p w14:paraId="2E6BCD09" w14:textId="77777777" w:rsidR="001A4457" w:rsidRPr="00D503AA" w:rsidRDefault="001A4457" w:rsidP="001E3D24">
      <w:pPr>
        <w:ind w:left="-284"/>
        <w:jc w:val="both"/>
        <w:rPr>
          <w:rFonts w:asciiTheme="majorHAnsi" w:eastAsia="Helvetica Neue" w:hAnsiTheme="majorHAnsi" w:cs="Helvetica Neue"/>
          <w:b/>
          <w:i/>
          <w:color w:val="404040"/>
          <w:sz w:val="20"/>
          <w:szCs w:val="20"/>
        </w:rPr>
      </w:pPr>
    </w:p>
    <w:tbl>
      <w:tblPr>
        <w:tblStyle w:val="Tablaconcuadrcula"/>
        <w:tblW w:w="0" w:type="auto"/>
        <w:tblInd w:w="-318" w:type="dxa"/>
        <w:tblLayout w:type="fixed"/>
        <w:tblLook w:val="04A0" w:firstRow="1" w:lastRow="0" w:firstColumn="1" w:lastColumn="0" w:noHBand="0" w:noVBand="1"/>
      </w:tblPr>
      <w:tblGrid>
        <w:gridCol w:w="2411"/>
        <w:gridCol w:w="2268"/>
        <w:gridCol w:w="2551"/>
        <w:gridCol w:w="2835"/>
      </w:tblGrid>
      <w:tr w:rsidR="001A4457" w:rsidRPr="00D503AA" w14:paraId="04671B44" w14:textId="77777777" w:rsidTr="00D83AE9">
        <w:trPr>
          <w:trHeight w:val="283"/>
        </w:trPr>
        <w:tc>
          <w:tcPr>
            <w:tcW w:w="10065" w:type="dxa"/>
            <w:gridSpan w:val="4"/>
            <w:shd w:val="clear" w:color="auto" w:fill="AB0033"/>
            <w:vAlign w:val="center"/>
          </w:tcPr>
          <w:p w14:paraId="78A59C38" w14:textId="77777777" w:rsidR="001A4457" w:rsidRPr="00191477" w:rsidRDefault="008A68BD" w:rsidP="00D529D5">
            <w:pPr>
              <w:jc w:val="center"/>
              <w:rPr>
                <w:rFonts w:asciiTheme="majorHAnsi" w:eastAsia="Helvetica Neue" w:hAnsiTheme="majorHAnsi" w:cs="Helvetica Neue"/>
                <w:b/>
                <w:color w:val="FFFFFF" w:themeColor="background1"/>
                <w:sz w:val="22"/>
                <w:szCs w:val="22"/>
              </w:rPr>
            </w:pPr>
            <w:r w:rsidRPr="00191477">
              <w:rPr>
                <w:rFonts w:asciiTheme="majorHAnsi" w:eastAsia="Helvetica Neue" w:hAnsiTheme="majorHAnsi" w:cs="Helvetica Neue"/>
                <w:b/>
                <w:color w:val="FFFFFF" w:themeColor="background1"/>
                <w:sz w:val="22"/>
                <w:szCs w:val="22"/>
              </w:rPr>
              <w:t xml:space="preserve">2. </w:t>
            </w:r>
            <w:r w:rsidR="001A4457" w:rsidRPr="00191477">
              <w:rPr>
                <w:rFonts w:asciiTheme="majorHAnsi" w:eastAsia="Helvetica Neue" w:hAnsiTheme="majorHAnsi" w:cs="Helvetica Neue"/>
                <w:b/>
                <w:color w:val="FFFFFF" w:themeColor="background1"/>
                <w:sz w:val="22"/>
                <w:szCs w:val="22"/>
              </w:rPr>
              <w:t xml:space="preserve"> TIPO DE ENLACE DE LA PLATAFORMA EDUCATIVA</w:t>
            </w:r>
            <w:r w:rsidR="00D529D5" w:rsidRPr="00191477">
              <w:rPr>
                <w:rFonts w:asciiTheme="majorHAnsi" w:eastAsia="Helvetica Neue" w:hAnsiTheme="majorHAnsi" w:cs="Helvetica Neue"/>
                <w:b/>
                <w:color w:val="FFFFFF" w:themeColor="background1"/>
                <w:sz w:val="22"/>
                <w:szCs w:val="22"/>
              </w:rPr>
              <w:t xml:space="preserve"> </w:t>
            </w:r>
            <w:r w:rsidR="001A4457" w:rsidRPr="00191477">
              <w:rPr>
                <w:rFonts w:asciiTheme="majorHAnsi" w:eastAsia="Helvetica Neue" w:hAnsiTheme="majorHAnsi" w:cs="Helvetica Neue"/>
                <w:b/>
                <w:color w:val="FFFFFF" w:themeColor="background1"/>
                <w:sz w:val="22"/>
                <w:szCs w:val="22"/>
              </w:rPr>
              <w:t>(1)</w:t>
            </w:r>
          </w:p>
        </w:tc>
      </w:tr>
      <w:tr w:rsidR="001A4457" w:rsidRPr="00D503AA" w14:paraId="0FE63E41" w14:textId="77777777" w:rsidTr="00D503AA">
        <w:trPr>
          <w:trHeight w:val="283"/>
        </w:trPr>
        <w:tc>
          <w:tcPr>
            <w:tcW w:w="2411" w:type="dxa"/>
            <w:shd w:val="clear" w:color="auto" w:fill="D9D9D9" w:themeFill="background1" w:themeFillShade="D9"/>
            <w:vAlign w:val="center"/>
          </w:tcPr>
          <w:p w14:paraId="028DAA31" w14:textId="77777777" w:rsidR="001A4457" w:rsidRPr="00D503AA" w:rsidRDefault="001A4457" w:rsidP="00366B82">
            <w:pPr>
              <w:jc w:val="center"/>
              <w:rPr>
                <w:rFonts w:asciiTheme="majorHAnsi" w:eastAsia="Helvetica Neue" w:hAnsiTheme="majorHAnsi" w:cs="Helvetica Neue"/>
                <w:b/>
                <w:color w:val="404040"/>
                <w:sz w:val="20"/>
                <w:szCs w:val="20"/>
              </w:rPr>
            </w:pPr>
            <w:r w:rsidRPr="00D503AA">
              <w:rPr>
                <w:rFonts w:asciiTheme="majorHAnsi" w:eastAsia="Helvetica Neue" w:hAnsiTheme="majorHAnsi" w:cs="Helvetica Neue"/>
                <w:b/>
                <w:color w:val="404040"/>
                <w:sz w:val="20"/>
                <w:szCs w:val="20"/>
              </w:rPr>
              <w:t>Enlace dedicado</w:t>
            </w:r>
          </w:p>
        </w:tc>
        <w:tc>
          <w:tcPr>
            <w:tcW w:w="2268" w:type="dxa"/>
            <w:shd w:val="clear" w:color="auto" w:fill="D9D9D9" w:themeFill="background1" w:themeFillShade="D9"/>
            <w:vAlign w:val="center"/>
          </w:tcPr>
          <w:p w14:paraId="0FC6CCE8" w14:textId="77777777" w:rsidR="001A4457" w:rsidRPr="00D503AA" w:rsidRDefault="001A4457" w:rsidP="00366B82">
            <w:pPr>
              <w:jc w:val="center"/>
              <w:rPr>
                <w:rFonts w:asciiTheme="majorHAnsi" w:eastAsia="Helvetica Neue" w:hAnsiTheme="majorHAnsi" w:cs="Helvetica Neue"/>
                <w:b/>
                <w:color w:val="404040"/>
                <w:sz w:val="20"/>
                <w:szCs w:val="20"/>
              </w:rPr>
            </w:pPr>
            <w:r w:rsidRPr="00D503AA">
              <w:rPr>
                <w:rFonts w:asciiTheme="majorHAnsi" w:eastAsia="Helvetica Neue" w:hAnsiTheme="majorHAnsi" w:cs="Helvetica Neue"/>
                <w:b/>
                <w:color w:val="404040"/>
                <w:sz w:val="20"/>
                <w:szCs w:val="20"/>
              </w:rPr>
              <w:t>ADLS</w:t>
            </w:r>
          </w:p>
        </w:tc>
        <w:tc>
          <w:tcPr>
            <w:tcW w:w="2551" w:type="dxa"/>
            <w:shd w:val="clear" w:color="auto" w:fill="D9D9D9" w:themeFill="background1" w:themeFillShade="D9"/>
            <w:vAlign w:val="center"/>
          </w:tcPr>
          <w:p w14:paraId="58AF8F1D" w14:textId="77777777" w:rsidR="001A4457" w:rsidRPr="00D503AA" w:rsidRDefault="001A4457" w:rsidP="00366B82">
            <w:pPr>
              <w:jc w:val="center"/>
              <w:rPr>
                <w:rFonts w:asciiTheme="majorHAnsi" w:eastAsia="Helvetica Neue" w:hAnsiTheme="majorHAnsi" w:cs="Helvetica Neue"/>
                <w:b/>
                <w:color w:val="404040"/>
                <w:sz w:val="20"/>
                <w:szCs w:val="20"/>
              </w:rPr>
            </w:pPr>
            <w:r w:rsidRPr="00D503AA">
              <w:rPr>
                <w:rFonts w:asciiTheme="majorHAnsi" w:eastAsia="Helvetica Neue" w:hAnsiTheme="majorHAnsi" w:cs="Helvetica Neue"/>
                <w:b/>
                <w:color w:val="404040"/>
                <w:sz w:val="20"/>
                <w:szCs w:val="20"/>
              </w:rPr>
              <w:t>Fibra óptica</w:t>
            </w:r>
          </w:p>
        </w:tc>
        <w:tc>
          <w:tcPr>
            <w:tcW w:w="2835" w:type="dxa"/>
            <w:shd w:val="clear" w:color="auto" w:fill="D9D9D9" w:themeFill="background1" w:themeFillShade="D9"/>
            <w:vAlign w:val="center"/>
          </w:tcPr>
          <w:p w14:paraId="62122A2B" w14:textId="77777777" w:rsidR="001A4457" w:rsidRPr="00D503AA" w:rsidRDefault="001A4457" w:rsidP="00366B82">
            <w:pPr>
              <w:jc w:val="center"/>
              <w:rPr>
                <w:rFonts w:asciiTheme="majorHAnsi" w:eastAsia="Helvetica Neue" w:hAnsiTheme="majorHAnsi" w:cs="Helvetica Neue"/>
                <w:b/>
                <w:color w:val="404040"/>
                <w:sz w:val="20"/>
                <w:szCs w:val="20"/>
              </w:rPr>
            </w:pPr>
            <w:r w:rsidRPr="00D503AA">
              <w:rPr>
                <w:rFonts w:asciiTheme="majorHAnsi" w:eastAsia="Helvetica Neue" w:hAnsiTheme="majorHAnsi" w:cs="Helvetica Neue"/>
                <w:b/>
                <w:color w:val="404040"/>
                <w:sz w:val="20"/>
                <w:szCs w:val="20"/>
              </w:rPr>
              <w:t xml:space="preserve">Otro </w:t>
            </w:r>
          </w:p>
          <w:p w14:paraId="6DE89D44" w14:textId="77777777" w:rsidR="001A4457" w:rsidRPr="00D503AA" w:rsidRDefault="001A4457" w:rsidP="00366B82">
            <w:pPr>
              <w:jc w:val="center"/>
              <w:rPr>
                <w:rFonts w:asciiTheme="majorHAnsi" w:eastAsia="Helvetica Neue" w:hAnsiTheme="majorHAnsi" w:cs="Helvetica Neue"/>
                <w:b/>
                <w:color w:val="404040"/>
                <w:sz w:val="20"/>
                <w:szCs w:val="20"/>
              </w:rPr>
            </w:pPr>
            <w:r w:rsidRPr="00D503AA">
              <w:rPr>
                <w:rFonts w:asciiTheme="majorHAnsi" w:eastAsia="Helvetica Neue" w:hAnsiTheme="majorHAnsi" w:cs="Helvetica Neue"/>
                <w:b/>
                <w:color w:val="404040"/>
                <w:sz w:val="20"/>
                <w:szCs w:val="20"/>
              </w:rPr>
              <w:t>(Especifique)</w:t>
            </w:r>
          </w:p>
        </w:tc>
      </w:tr>
      <w:tr w:rsidR="001A4457" w:rsidRPr="00D503AA" w14:paraId="598207BB" w14:textId="77777777" w:rsidTr="00650FFF">
        <w:trPr>
          <w:trHeight w:val="283"/>
        </w:trPr>
        <w:tc>
          <w:tcPr>
            <w:tcW w:w="2411" w:type="dxa"/>
            <w:vAlign w:val="center"/>
          </w:tcPr>
          <w:p w14:paraId="0EEF0388" w14:textId="77777777" w:rsidR="001A4457" w:rsidRPr="00D503AA" w:rsidRDefault="001A4457" w:rsidP="001A4457">
            <w:pPr>
              <w:jc w:val="center"/>
              <w:rPr>
                <w:rFonts w:asciiTheme="majorHAnsi" w:eastAsia="Helvetica Neue" w:hAnsiTheme="majorHAnsi" w:cs="Helvetica Neue"/>
                <w:b/>
                <w:color w:val="404040"/>
                <w:sz w:val="20"/>
                <w:szCs w:val="20"/>
              </w:rPr>
            </w:pPr>
          </w:p>
        </w:tc>
        <w:tc>
          <w:tcPr>
            <w:tcW w:w="2268" w:type="dxa"/>
            <w:vAlign w:val="center"/>
          </w:tcPr>
          <w:p w14:paraId="02672990" w14:textId="77777777" w:rsidR="001A4457" w:rsidRPr="00D503AA" w:rsidRDefault="001A4457" w:rsidP="001A4457">
            <w:pPr>
              <w:jc w:val="center"/>
              <w:rPr>
                <w:rFonts w:asciiTheme="majorHAnsi" w:eastAsia="Helvetica Neue" w:hAnsiTheme="majorHAnsi" w:cs="Helvetica Neue"/>
                <w:b/>
                <w:sz w:val="20"/>
                <w:szCs w:val="20"/>
              </w:rPr>
            </w:pPr>
          </w:p>
        </w:tc>
        <w:tc>
          <w:tcPr>
            <w:tcW w:w="2551" w:type="dxa"/>
            <w:vAlign w:val="center"/>
          </w:tcPr>
          <w:p w14:paraId="4AB232C8" w14:textId="77777777" w:rsidR="001A4457" w:rsidRPr="00D503AA" w:rsidRDefault="001A4457" w:rsidP="001A4457">
            <w:pPr>
              <w:jc w:val="center"/>
              <w:rPr>
                <w:rFonts w:asciiTheme="majorHAnsi" w:eastAsia="Helvetica Neue" w:hAnsiTheme="majorHAnsi" w:cs="Helvetica Neue"/>
                <w:b/>
                <w:color w:val="404040"/>
                <w:sz w:val="20"/>
                <w:szCs w:val="20"/>
              </w:rPr>
            </w:pPr>
          </w:p>
        </w:tc>
        <w:tc>
          <w:tcPr>
            <w:tcW w:w="2835" w:type="dxa"/>
            <w:vAlign w:val="center"/>
          </w:tcPr>
          <w:p w14:paraId="315308B6" w14:textId="77777777" w:rsidR="001A4457" w:rsidRPr="00D503AA" w:rsidRDefault="001A4457" w:rsidP="001A4457">
            <w:pPr>
              <w:jc w:val="center"/>
              <w:rPr>
                <w:rFonts w:asciiTheme="majorHAnsi" w:eastAsia="Helvetica Neue" w:hAnsiTheme="majorHAnsi" w:cs="Helvetica Neue"/>
                <w:b/>
                <w:color w:val="404040"/>
                <w:sz w:val="20"/>
                <w:szCs w:val="20"/>
              </w:rPr>
            </w:pPr>
          </w:p>
        </w:tc>
      </w:tr>
      <w:tr w:rsidR="00D529D5" w:rsidRPr="00D503AA" w14:paraId="2CF8DAEE" w14:textId="77777777" w:rsidTr="00D503AA">
        <w:trPr>
          <w:trHeight w:val="148"/>
        </w:trPr>
        <w:tc>
          <w:tcPr>
            <w:tcW w:w="4679" w:type="dxa"/>
            <w:gridSpan w:val="2"/>
            <w:shd w:val="clear" w:color="auto" w:fill="D9D9D9" w:themeFill="background1" w:themeFillShade="D9"/>
            <w:vAlign w:val="center"/>
          </w:tcPr>
          <w:p w14:paraId="6C6F7410" w14:textId="77777777" w:rsidR="00D529D5" w:rsidRPr="00891DB3" w:rsidRDefault="00D529D5" w:rsidP="008F3DD4">
            <w:pPr>
              <w:rPr>
                <w:rFonts w:asciiTheme="majorHAnsi" w:eastAsia="Helvetica Neue" w:hAnsiTheme="majorHAnsi" w:cs="Helvetica Neue"/>
                <w:b/>
                <w:sz w:val="20"/>
                <w:szCs w:val="20"/>
              </w:rPr>
            </w:pPr>
            <w:r w:rsidRPr="00891DB3">
              <w:rPr>
                <w:rFonts w:asciiTheme="majorHAnsi" w:eastAsia="Helvetica Neue" w:hAnsiTheme="majorHAnsi" w:cs="Helvetica Neue"/>
                <w:bCs/>
                <w:sz w:val="20"/>
                <w:szCs w:val="20"/>
              </w:rPr>
              <w:t xml:space="preserve">Ancho de banda disponible para el uso de la Plataforma Tecnológica </w:t>
            </w:r>
            <w:r w:rsidRPr="00891DB3">
              <w:rPr>
                <w:rFonts w:asciiTheme="majorHAnsi" w:eastAsia="Helvetica Neue" w:hAnsiTheme="majorHAnsi" w:cs="Helvetica Neue"/>
                <w:b/>
                <w:sz w:val="20"/>
                <w:szCs w:val="20"/>
              </w:rPr>
              <w:t>(2)</w:t>
            </w:r>
          </w:p>
        </w:tc>
        <w:tc>
          <w:tcPr>
            <w:tcW w:w="5386" w:type="dxa"/>
            <w:gridSpan w:val="2"/>
            <w:vAlign w:val="center"/>
          </w:tcPr>
          <w:p w14:paraId="0AC46F92" w14:textId="77777777" w:rsidR="00D529D5" w:rsidRPr="00D503AA" w:rsidRDefault="00D529D5" w:rsidP="001A4457">
            <w:pPr>
              <w:jc w:val="center"/>
              <w:rPr>
                <w:rFonts w:asciiTheme="majorHAnsi" w:eastAsia="Helvetica Neue" w:hAnsiTheme="majorHAnsi" w:cs="Helvetica Neue"/>
                <w:b/>
                <w:color w:val="404040"/>
                <w:sz w:val="20"/>
                <w:szCs w:val="20"/>
              </w:rPr>
            </w:pPr>
          </w:p>
        </w:tc>
      </w:tr>
    </w:tbl>
    <w:p w14:paraId="61F39A5A" w14:textId="77777777" w:rsidR="005D372D" w:rsidRDefault="005D372D" w:rsidP="005D372D">
      <w:pPr>
        <w:jc w:val="both"/>
        <w:rPr>
          <w:rFonts w:asciiTheme="majorHAnsi" w:eastAsia="Helvetica Neue" w:hAnsiTheme="majorHAnsi" w:cs="Helvetica Neue"/>
          <w:b/>
          <w:color w:val="404040"/>
          <w:sz w:val="20"/>
          <w:szCs w:val="20"/>
        </w:rPr>
      </w:pPr>
    </w:p>
    <w:tbl>
      <w:tblPr>
        <w:tblStyle w:val="Tablaconcuadrcula"/>
        <w:tblW w:w="0" w:type="auto"/>
        <w:tblInd w:w="-318" w:type="dxa"/>
        <w:tblLook w:val="04A0" w:firstRow="1" w:lastRow="0" w:firstColumn="1" w:lastColumn="0" w:noHBand="0" w:noVBand="1"/>
      </w:tblPr>
      <w:tblGrid>
        <w:gridCol w:w="9946"/>
      </w:tblGrid>
      <w:tr w:rsidR="00231E53" w:rsidRPr="00D503AA" w14:paraId="03A03F1E" w14:textId="77777777" w:rsidTr="00D83AE9">
        <w:trPr>
          <w:trHeight w:val="567"/>
        </w:trPr>
        <w:tc>
          <w:tcPr>
            <w:tcW w:w="10097" w:type="dxa"/>
            <w:shd w:val="clear" w:color="auto" w:fill="AB0033"/>
            <w:vAlign w:val="center"/>
          </w:tcPr>
          <w:p w14:paraId="597549E2" w14:textId="77777777" w:rsidR="00231E53" w:rsidRPr="00D503AA" w:rsidRDefault="00231E53" w:rsidP="00066D9B">
            <w:pPr>
              <w:jc w:val="center"/>
              <w:rPr>
                <w:rFonts w:asciiTheme="majorHAnsi" w:eastAsia="Helvetica Neue" w:hAnsiTheme="majorHAnsi" w:cs="Helvetica Neue"/>
                <w:b/>
                <w:color w:val="FFFFFF" w:themeColor="background1"/>
                <w:sz w:val="20"/>
                <w:szCs w:val="20"/>
              </w:rPr>
            </w:pPr>
            <w:r>
              <w:rPr>
                <w:rFonts w:asciiTheme="majorHAnsi" w:eastAsia="Helvetica Neue" w:hAnsiTheme="majorHAnsi" w:cs="Helvetica Neue"/>
                <w:b/>
                <w:color w:val="FFFFFF" w:themeColor="background1"/>
                <w:sz w:val="20"/>
                <w:szCs w:val="20"/>
              </w:rPr>
              <w:t>2.1</w:t>
            </w:r>
            <w:r w:rsidRPr="00D503AA">
              <w:rPr>
                <w:rFonts w:asciiTheme="majorHAnsi" w:eastAsia="Helvetica Neue" w:hAnsiTheme="majorHAnsi" w:cs="Helvetica Neue"/>
                <w:b/>
                <w:color w:val="FFFFFF" w:themeColor="background1"/>
                <w:sz w:val="20"/>
                <w:szCs w:val="20"/>
              </w:rPr>
              <w:t xml:space="preserve"> ENLACE DE TELECOMUNICACIÓN CON ACCESO A INTERNET QUE SUSTENTARÁN LAS HERRAMIENTAS EDUCATIVAS DE APRENDIZAJE</w:t>
            </w:r>
            <w:r>
              <w:rPr>
                <w:rFonts w:asciiTheme="majorHAnsi" w:eastAsia="Helvetica Neue" w:hAnsiTheme="majorHAnsi" w:cs="Helvetica Neue"/>
                <w:b/>
                <w:color w:val="FFFFFF" w:themeColor="background1"/>
                <w:sz w:val="20"/>
                <w:szCs w:val="20"/>
              </w:rPr>
              <w:t xml:space="preserve"> (3</w:t>
            </w:r>
            <w:r w:rsidRPr="00D503AA">
              <w:rPr>
                <w:rFonts w:asciiTheme="majorHAnsi" w:eastAsia="Helvetica Neue" w:hAnsiTheme="majorHAnsi" w:cs="Helvetica Neue"/>
                <w:b/>
                <w:color w:val="FFFFFF" w:themeColor="background1"/>
                <w:sz w:val="20"/>
                <w:szCs w:val="20"/>
              </w:rPr>
              <w:t>)</w:t>
            </w:r>
          </w:p>
        </w:tc>
      </w:tr>
    </w:tbl>
    <w:p w14:paraId="35A21779" w14:textId="77777777" w:rsidR="00231E53" w:rsidRDefault="00231E53" w:rsidP="005D372D">
      <w:pPr>
        <w:jc w:val="both"/>
        <w:rPr>
          <w:rFonts w:asciiTheme="majorHAnsi" w:eastAsia="Helvetica Neue" w:hAnsiTheme="majorHAnsi" w:cs="Helvetica Neue"/>
          <w:b/>
          <w:color w:val="404040"/>
          <w:sz w:val="20"/>
          <w:szCs w:val="20"/>
        </w:rPr>
      </w:pPr>
    </w:p>
    <w:p w14:paraId="266B51ED" w14:textId="77777777" w:rsidR="00231E53" w:rsidRPr="00891DB3" w:rsidRDefault="008F56EE" w:rsidP="00231E53">
      <w:pPr>
        <w:ind w:left="-426"/>
        <w:jc w:val="both"/>
        <w:rPr>
          <w:rFonts w:asciiTheme="majorHAnsi" w:eastAsia="Helvetica Neue" w:hAnsiTheme="majorHAnsi" w:cs="Helvetica Neue"/>
          <w:sz w:val="20"/>
          <w:szCs w:val="20"/>
        </w:rPr>
      </w:pPr>
      <w:r w:rsidRPr="00891DB3">
        <w:rPr>
          <w:rFonts w:asciiTheme="majorHAnsi" w:eastAsia="Helvetica Neue" w:hAnsiTheme="majorHAnsi" w:cs="Helvetica Neue"/>
          <w:b/>
          <w:sz w:val="20"/>
          <w:szCs w:val="20"/>
        </w:rPr>
        <w:t>ANEXO 3</w:t>
      </w:r>
      <w:r w:rsidR="00231E53" w:rsidRPr="00891DB3">
        <w:rPr>
          <w:rFonts w:asciiTheme="majorHAnsi" w:eastAsia="Helvetica Neue" w:hAnsiTheme="majorHAnsi" w:cs="Helvetica Neue"/>
          <w:b/>
          <w:sz w:val="20"/>
          <w:szCs w:val="20"/>
        </w:rPr>
        <w:t xml:space="preserve">: </w:t>
      </w:r>
      <w:r w:rsidR="00231E53" w:rsidRPr="00891DB3">
        <w:rPr>
          <w:rFonts w:asciiTheme="majorHAnsi" w:eastAsia="Helvetica Neue" w:hAnsiTheme="majorHAnsi" w:cs="Helvetica Neue"/>
          <w:sz w:val="20"/>
          <w:szCs w:val="20"/>
        </w:rPr>
        <w:t>Si el enlace de telecomunicaciones estuviese contratado con proveedores de servicios, será necesario presentar documento legal que ampare y justifique el servicio contratado.</w:t>
      </w:r>
    </w:p>
    <w:p w14:paraId="7E32CA2F" w14:textId="77777777" w:rsidR="00C75974" w:rsidRPr="00D503AA" w:rsidRDefault="00C75974" w:rsidP="005D372D">
      <w:pPr>
        <w:jc w:val="both"/>
        <w:rPr>
          <w:rFonts w:asciiTheme="majorHAnsi" w:eastAsia="Helvetica Neue" w:hAnsiTheme="majorHAnsi" w:cs="Helvetica Neue"/>
          <w:b/>
          <w:color w:val="404040"/>
          <w:sz w:val="20"/>
          <w:szCs w:val="20"/>
        </w:rPr>
      </w:pPr>
    </w:p>
    <w:tbl>
      <w:tblPr>
        <w:tblStyle w:val="Tablaconcuadrcula"/>
        <w:tblW w:w="0" w:type="auto"/>
        <w:tblInd w:w="-318" w:type="dxa"/>
        <w:tblLook w:val="04A0" w:firstRow="1" w:lastRow="0" w:firstColumn="1" w:lastColumn="0" w:noHBand="0" w:noVBand="1"/>
      </w:tblPr>
      <w:tblGrid>
        <w:gridCol w:w="9946"/>
      </w:tblGrid>
      <w:tr w:rsidR="00665FCD" w:rsidRPr="00D503AA" w14:paraId="35D8F068" w14:textId="77777777" w:rsidTr="00D83AE9">
        <w:trPr>
          <w:trHeight w:val="425"/>
        </w:trPr>
        <w:tc>
          <w:tcPr>
            <w:tcW w:w="10097" w:type="dxa"/>
            <w:shd w:val="clear" w:color="auto" w:fill="AB0033"/>
            <w:vAlign w:val="center"/>
          </w:tcPr>
          <w:p w14:paraId="7D836C26" w14:textId="77777777" w:rsidR="000A031C" w:rsidRPr="00191477" w:rsidRDefault="008A68BD" w:rsidP="000A031C">
            <w:pPr>
              <w:keepNext/>
              <w:jc w:val="center"/>
              <w:rPr>
                <w:rFonts w:asciiTheme="majorHAnsi" w:eastAsia="Helvetica Neue" w:hAnsiTheme="majorHAnsi" w:cs="Helvetica Neue"/>
                <w:b/>
                <w:bCs/>
                <w:sz w:val="22"/>
                <w:szCs w:val="22"/>
              </w:rPr>
            </w:pPr>
            <w:r w:rsidRPr="00191477">
              <w:rPr>
                <w:rFonts w:asciiTheme="majorHAnsi" w:eastAsia="Helvetica Neue" w:hAnsiTheme="majorHAnsi" w:cs="Helvetica Neue"/>
                <w:b/>
                <w:bCs/>
                <w:sz w:val="22"/>
                <w:szCs w:val="22"/>
              </w:rPr>
              <w:lastRenderedPageBreak/>
              <w:t>3</w:t>
            </w:r>
            <w:r w:rsidR="0090346A" w:rsidRPr="00191477">
              <w:rPr>
                <w:rFonts w:asciiTheme="majorHAnsi" w:eastAsia="Helvetica Neue" w:hAnsiTheme="majorHAnsi" w:cs="Helvetica Neue"/>
                <w:b/>
                <w:bCs/>
                <w:sz w:val="22"/>
                <w:szCs w:val="22"/>
              </w:rPr>
              <w:t xml:space="preserve">. </w:t>
            </w:r>
            <w:r w:rsidR="000A031C" w:rsidRPr="00191477">
              <w:rPr>
                <w:rFonts w:asciiTheme="majorHAnsi" w:eastAsia="Helvetica Neue" w:hAnsiTheme="majorHAnsi" w:cs="Helvetica Neue"/>
                <w:b/>
                <w:bCs/>
                <w:sz w:val="22"/>
                <w:szCs w:val="22"/>
              </w:rPr>
              <w:t>INFRAESTRUCTURA TECNOLÓGICA</w:t>
            </w:r>
          </w:p>
        </w:tc>
      </w:tr>
    </w:tbl>
    <w:p w14:paraId="5E8B9055" w14:textId="77777777" w:rsidR="001E3D24" w:rsidRPr="00D503AA" w:rsidRDefault="001E3D24" w:rsidP="001E3D24">
      <w:pPr>
        <w:keepNext/>
        <w:rPr>
          <w:rFonts w:asciiTheme="majorHAnsi" w:eastAsia="Helvetica Neue" w:hAnsiTheme="majorHAnsi" w:cs="Helvetica Neue"/>
          <w:b/>
          <w:bCs/>
          <w:color w:val="404040" w:themeColor="text1" w:themeTint="BF"/>
          <w:sz w:val="20"/>
          <w:szCs w:val="20"/>
        </w:rPr>
      </w:pPr>
    </w:p>
    <w:p w14:paraId="2B2D02D1" w14:textId="77777777" w:rsidR="00415F62" w:rsidRDefault="00415F62" w:rsidP="008E1EB8">
      <w:pPr>
        <w:keepNext/>
        <w:rPr>
          <w:rFonts w:asciiTheme="majorHAnsi" w:eastAsia="Helvetica Neue" w:hAnsiTheme="majorHAnsi" w:cs="Helvetica"/>
          <w:color w:val="404040" w:themeColor="text1" w:themeTint="BF"/>
          <w:sz w:val="20"/>
          <w:szCs w:val="20"/>
        </w:rPr>
      </w:pPr>
    </w:p>
    <w:p w14:paraId="78D1E204" w14:textId="77777777" w:rsidR="00415F62" w:rsidRPr="00891DB3" w:rsidRDefault="00415F62" w:rsidP="008E1EB8">
      <w:pPr>
        <w:keepNext/>
        <w:rPr>
          <w:rFonts w:asciiTheme="majorHAnsi" w:eastAsia="Helvetica Neue" w:hAnsiTheme="majorHAnsi" w:cs="Helvetica"/>
          <w:sz w:val="20"/>
          <w:szCs w:val="20"/>
        </w:rPr>
      </w:pPr>
      <w:r w:rsidRPr="00891DB3">
        <w:rPr>
          <w:rFonts w:asciiTheme="majorHAnsi" w:eastAsia="Helvetica Neue" w:hAnsiTheme="majorHAnsi" w:cs="Helvetica"/>
          <w:sz w:val="20"/>
          <w:szCs w:val="20"/>
        </w:rPr>
        <w:t>Agregar las líneas necesarias.</w:t>
      </w:r>
    </w:p>
    <w:p w14:paraId="26D8A858" w14:textId="77777777" w:rsidR="00415F62" w:rsidRPr="00D503AA" w:rsidRDefault="00415F62" w:rsidP="008E1EB8">
      <w:pPr>
        <w:keepNext/>
        <w:rPr>
          <w:rFonts w:asciiTheme="majorHAnsi" w:eastAsia="Helvetica Neue" w:hAnsiTheme="majorHAnsi" w:cs="Helvetica Neue"/>
          <w:b/>
          <w:color w:val="404040" w:themeColor="text1" w:themeTint="BF"/>
          <w:sz w:val="20"/>
          <w:szCs w:val="20"/>
          <w:lang w:eastAsia="en-US"/>
        </w:rPr>
      </w:pPr>
    </w:p>
    <w:tbl>
      <w:tblPr>
        <w:tblStyle w:val="Tablaconcuadrcula"/>
        <w:tblpPr w:leftFromText="141" w:rightFromText="141" w:vertAnchor="text" w:horzAnchor="margin" w:tblpX="-318" w:tblpY="-72"/>
        <w:tblW w:w="10031" w:type="dxa"/>
        <w:tblLayout w:type="fixed"/>
        <w:tblLook w:val="04A0" w:firstRow="1" w:lastRow="0" w:firstColumn="1" w:lastColumn="0" w:noHBand="0" w:noVBand="1"/>
      </w:tblPr>
      <w:tblGrid>
        <w:gridCol w:w="2033"/>
        <w:gridCol w:w="1397"/>
        <w:gridCol w:w="1397"/>
        <w:gridCol w:w="1397"/>
        <w:gridCol w:w="1397"/>
        <w:gridCol w:w="1397"/>
        <w:gridCol w:w="1013"/>
      </w:tblGrid>
      <w:tr w:rsidR="00891DB3" w:rsidRPr="00D503AA" w14:paraId="196C2E4B" w14:textId="77777777" w:rsidTr="00891DB3">
        <w:trPr>
          <w:trHeight w:val="416"/>
        </w:trPr>
        <w:tc>
          <w:tcPr>
            <w:tcW w:w="10031" w:type="dxa"/>
            <w:gridSpan w:val="7"/>
            <w:tcBorders>
              <w:top w:val="nil"/>
              <w:left w:val="nil"/>
              <w:bottom w:val="nil"/>
              <w:right w:val="nil"/>
            </w:tcBorders>
            <w:vAlign w:val="center"/>
          </w:tcPr>
          <w:p w14:paraId="60BEF93B" w14:textId="77777777" w:rsidR="00891DB3" w:rsidRDefault="00891DB3" w:rsidP="00DC1A88">
            <w:pPr>
              <w:jc w:val="center"/>
              <w:rPr>
                <w:rFonts w:asciiTheme="majorHAnsi" w:eastAsia="Helvetica Neue" w:hAnsiTheme="majorHAnsi" w:cs="Helvetica Neue"/>
                <w:b/>
                <w:color w:val="FFFFFF" w:themeColor="background1"/>
                <w:sz w:val="20"/>
                <w:szCs w:val="20"/>
              </w:rPr>
            </w:pPr>
          </w:p>
        </w:tc>
      </w:tr>
      <w:tr w:rsidR="001E3D24" w:rsidRPr="00D503AA" w14:paraId="07C830AB" w14:textId="77777777" w:rsidTr="00D83AE9">
        <w:trPr>
          <w:trHeight w:val="621"/>
        </w:trPr>
        <w:tc>
          <w:tcPr>
            <w:tcW w:w="10031" w:type="dxa"/>
            <w:gridSpan w:val="7"/>
            <w:tcBorders>
              <w:top w:val="nil"/>
            </w:tcBorders>
            <w:shd w:val="clear" w:color="auto" w:fill="AB0033"/>
            <w:vAlign w:val="center"/>
          </w:tcPr>
          <w:p w14:paraId="6638AF43" w14:textId="77777777" w:rsidR="001E3D24" w:rsidRPr="00D503AA" w:rsidRDefault="00191477" w:rsidP="00DC1A88">
            <w:pPr>
              <w:jc w:val="center"/>
              <w:rPr>
                <w:rFonts w:asciiTheme="majorHAnsi" w:eastAsia="Helvetica Neue" w:hAnsiTheme="majorHAnsi" w:cs="Helvetica Neue"/>
                <w:b/>
                <w:color w:val="FFFFFF" w:themeColor="background1"/>
                <w:sz w:val="20"/>
                <w:szCs w:val="20"/>
              </w:rPr>
            </w:pPr>
            <w:r>
              <w:rPr>
                <w:rFonts w:asciiTheme="majorHAnsi" w:eastAsia="Helvetica Neue" w:hAnsiTheme="majorHAnsi" w:cs="Helvetica Neue"/>
                <w:b/>
                <w:color w:val="FFFFFF" w:themeColor="background1"/>
                <w:sz w:val="20"/>
                <w:szCs w:val="20"/>
              </w:rPr>
              <w:t>3</w:t>
            </w:r>
            <w:r w:rsidR="001E3D24" w:rsidRPr="00D503AA">
              <w:rPr>
                <w:rFonts w:asciiTheme="majorHAnsi" w:eastAsia="Helvetica Neue" w:hAnsiTheme="majorHAnsi" w:cs="Helvetica Neue"/>
                <w:b/>
                <w:color w:val="FFFFFF" w:themeColor="background1"/>
                <w:sz w:val="20"/>
                <w:szCs w:val="20"/>
              </w:rPr>
              <w:t>.1 EQUIPO DE CÓMPUTO</w:t>
            </w:r>
          </w:p>
          <w:p w14:paraId="27A88A23" w14:textId="77777777" w:rsidR="001E3D24" w:rsidRPr="00D503AA" w:rsidRDefault="001E3D24" w:rsidP="00DC1A88">
            <w:pPr>
              <w:jc w:val="center"/>
              <w:rPr>
                <w:rFonts w:asciiTheme="majorHAnsi" w:eastAsia="Helvetica Neue" w:hAnsiTheme="majorHAnsi" w:cs="Helvetica Neue"/>
                <w:b/>
                <w:bCs/>
                <w:color w:val="404040" w:themeColor="text1" w:themeTint="BF"/>
                <w:sz w:val="20"/>
                <w:szCs w:val="20"/>
              </w:rPr>
            </w:pPr>
            <w:r w:rsidRPr="00D503AA">
              <w:rPr>
                <w:rFonts w:asciiTheme="majorHAnsi" w:eastAsia="Helvetica Neue" w:hAnsiTheme="majorHAnsi" w:cs="Helvetica Neue"/>
                <w:b/>
                <w:color w:val="FFFFFF" w:themeColor="background1"/>
                <w:sz w:val="20"/>
                <w:szCs w:val="20"/>
              </w:rPr>
              <w:t>(Computadoras de escritorio/laptops/notebooks, impresoras/multifuncionales, reguladores, etc.)</w:t>
            </w:r>
          </w:p>
        </w:tc>
      </w:tr>
      <w:tr w:rsidR="001E3D24" w:rsidRPr="00D503AA" w14:paraId="41D6EA6A" w14:textId="77777777" w:rsidTr="00D503AA">
        <w:trPr>
          <w:trHeight w:val="571"/>
        </w:trPr>
        <w:tc>
          <w:tcPr>
            <w:tcW w:w="2033" w:type="dxa"/>
            <w:shd w:val="clear" w:color="auto" w:fill="D9D9D9" w:themeFill="background1" w:themeFillShade="D9"/>
            <w:vAlign w:val="center"/>
          </w:tcPr>
          <w:p w14:paraId="25FFBC55" w14:textId="77777777" w:rsidR="001E3D24" w:rsidRPr="00D503AA" w:rsidRDefault="001E3D24" w:rsidP="001E3D24">
            <w:pPr>
              <w:keepNext/>
              <w:jc w:val="center"/>
              <w:rPr>
                <w:rFonts w:asciiTheme="majorHAnsi" w:eastAsia="Helvetica Neue" w:hAnsiTheme="majorHAnsi" w:cs="Helvetica Neue"/>
                <w:b/>
                <w:bCs/>
                <w:color w:val="404040" w:themeColor="text1" w:themeTint="BF"/>
                <w:sz w:val="20"/>
                <w:szCs w:val="20"/>
              </w:rPr>
            </w:pPr>
            <w:r w:rsidRPr="00D503AA">
              <w:rPr>
                <w:rFonts w:asciiTheme="majorHAnsi" w:eastAsia="Helvetica Neue" w:hAnsiTheme="majorHAnsi" w:cs="Helvetica Neue"/>
                <w:bCs/>
                <w:color w:val="404040"/>
                <w:sz w:val="20"/>
                <w:szCs w:val="20"/>
              </w:rPr>
              <w:t xml:space="preserve">ARTÍCULO </w:t>
            </w:r>
            <w:r w:rsidR="00231E53">
              <w:rPr>
                <w:rFonts w:asciiTheme="majorHAnsi" w:eastAsia="Helvetica Neue" w:hAnsiTheme="majorHAnsi" w:cs="Helvetica Neue"/>
                <w:b/>
                <w:color w:val="404040"/>
                <w:sz w:val="20"/>
                <w:szCs w:val="20"/>
              </w:rPr>
              <w:t>(4</w:t>
            </w:r>
            <w:r w:rsidRPr="00D503AA">
              <w:rPr>
                <w:rFonts w:asciiTheme="majorHAnsi" w:eastAsia="Helvetica Neue" w:hAnsiTheme="majorHAnsi" w:cs="Helvetica Neue"/>
                <w:b/>
                <w:color w:val="404040"/>
                <w:sz w:val="20"/>
                <w:szCs w:val="20"/>
              </w:rPr>
              <w:t>)</w:t>
            </w:r>
          </w:p>
        </w:tc>
        <w:tc>
          <w:tcPr>
            <w:tcW w:w="1397" w:type="dxa"/>
            <w:shd w:val="clear" w:color="auto" w:fill="D9D9D9" w:themeFill="background1" w:themeFillShade="D9"/>
            <w:vAlign w:val="center"/>
          </w:tcPr>
          <w:p w14:paraId="5EE8C2CC" w14:textId="77777777" w:rsidR="001E3D24" w:rsidRPr="00D503AA" w:rsidRDefault="001E3D24" w:rsidP="001E3D24">
            <w:pPr>
              <w:keepNext/>
              <w:jc w:val="center"/>
              <w:rPr>
                <w:rFonts w:asciiTheme="majorHAnsi" w:eastAsia="Helvetica Neue" w:hAnsiTheme="majorHAnsi" w:cs="Helvetica Neue"/>
                <w:b/>
                <w:bCs/>
                <w:color w:val="404040" w:themeColor="text1" w:themeTint="BF"/>
                <w:sz w:val="20"/>
                <w:szCs w:val="20"/>
              </w:rPr>
            </w:pPr>
            <w:r w:rsidRPr="00D503AA">
              <w:rPr>
                <w:rFonts w:asciiTheme="majorHAnsi" w:eastAsia="Helvetica Neue" w:hAnsiTheme="majorHAnsi" w:cs="Helvetica Neue"/>
                <w:bCs/>
                <w:color w:val="404040"/>
                <w:sz w:val="20"/>
                <w:szCs w:val="20"/>
              </w:rPr>
              <w:t xml:space="preserve">TIPO </w:t>
            </w:r>
            <w:r w:rsidR="00231E53">
              <w:rPr>
                <w:rFonts w:asciiTheme="majorHAnsi" w:eastAsia="Helvetica Neue" w:hAnsiTheme="majorHAnsi" w:cs="Helvetica Neue"/>
                <w:b/>
                <w:color w:val="404040"/>
                <w:sz w:val="20"/>
                <w:szCs w:val="20"/>
              </w:rPr>
              <w:t>(5</w:t>
            </w:r>
            <w:r w:rsidRPr="00D503AA">
              <w:rPr>
                <w:rFonts w:asciiTheme="majorHAnsi" w:eastAsia="Helvetica Neue" w:hAnsiTheme="majorHAnsi" w:cs="Helvetica Neue"/>
                <w:b/>
                <w:color w:val="404040"/>
                <w:sz w:val="20"/>
                <w:szCs w:val="20"/>
              </w:rPr>
              <w:t>)</w:t>
            </w:r>
          </w:p>
        </w:tc>
        <w:tc>
          <w:tcPr>
            <w:tcW w:w="1397" w:type="dxa"/>
            <w:shd w:val="clear" w:color="auto" w:fill="D9D9D9" w:themeFill="background1" w:themeFillShade="D9"/>
            <w:vAlign w:val="center"/>
          </w:tcPr>
          <w:p w14:paraId="2285F59C" w14:textId="77777777" w:rsidR="001E3D24" w:rsidRPr="00D503AA" w:rsidRDefault="001E3D24" w:rsidP="001E3D24">
            <w:pPr>
              <w:keepNext/>
              <w:jc w:val="center"/>
              <w:rPr>
                <w:rFonts w:asciiTheme="majorHAnsi" w:eastAsia="Helvetica Neue" w:hAnsiTheme="majorHAnsi" w:cs="Helvetica Neue"/>
                <w:b/>
                <w:bCs/>
                <w:color w:val="404040" w:themeColor="text1" w:themeTint="BF"/>
                <w:sz w:val="20"/>
                <w:szCs w:val="20"/>
              </w:rPr>
            </w:pPr>
            <w:r w:rsidRPr="00D503AA">
              <w:rPr>
                <w:rFonts w:asciiTheme="majorHAnsi" w:eastAsia="Helvetica Neue" w:hAnsiTheme="majorHAnsi" w:cs="Helvetica Neue"/>
                <w:bCs/>
                <w:color w:val="404040"/>
                <w:sz w:val="20"/>
                <w:szCs w:val="20"/>
              </w:rPr>
              <w:t xml:space="preserve">MARCA </w:t>
            </w:r>
            <w:r w:rsidR="00231E53">
              <w:rPr>
                <w:rFonts w:asciiTheme="majorHAnsi" w:eastAsia="Helvetica Neue" w:hAnsiTheme="majorHAnsi" w:cs="Helvetica Neue"/>
                <w:b/>
                <w:color w:val="404040"/>
                <w:sz w:val="20"/>
                <w:szCs w:val="20"/>
              </w:rPr>
              <w:t>(6</w:t>
            </w:r>
            <w:r w:rsidRPr="00D503AA">
              <w:rPr>
                <w:rFonts w:asciiTheme="majorHAnsi" w:eastAsia="Helvetica Neue" w:hAnsiTheme="majorHAnsi" w:cs="Helvetica Neue"/>
                <w:b/>
                <w:color w:val="404040"/>
                <w:sz w:val="20"/>
                <w:szCs w:val="20"/>
              </w:rPr>
              <w:t>)</w:t>
            </w:r>
          </w:p>
        </w:tc>
        <w:tc>
          <w:tcPr>
            <w:tcW w:w="1397" w:type="dxa"/>
            <w:shd w:val="clear" w:color="auto" w:fill="D9D9D9" w:themeFill="background1" w:themeFillShade="D9"/>
            <w:vAlign w:val="center"/>
          </w:tcPr>
          <w:p w14:paraId="082C31EC" w14:textId="77777777" w:rsidR="001E3D24" w:rsidRPr="00D503AA" w:rsidRDefault="001E3D24" w:rsidP="001E3D24">
            <w:pPr>
              <w:keepNext/>
              <w:jc w:val="center"/>
              <w:rPr>
                <w:rFonts w:asciiTheme="majorHAnsi" w:eastAsia="Helvetica Neue" w:hAnsiTheme="majorHAnsi" w:cs="Helvetica Neue"/>
                <w:b/>
                <w:bCs/>
                <w:color w:val="404040" w:themeColor="text1" w:themeTint="BF"/>
                <w:sz w:val="20"/>
                <w:szCs w:val="20"/>
              </w:rPr>
            </w:pPr>
            <w:r w:rsidRPr="00D503AA">
              <w:rPr>
                <w:rFonts w:asciiTheme="majorHAnsi" w:eastAsia="Helvetica Neue" w:hAnsiTheme="majorHAnsi" w:cs="Helvetica Neue"/>
                <w:bCs/>
                <w:color w:val="404040"/>
                <w:sz w:val="20"/>
                <w:szCs w:val="20"/>
              </w:rPr>
              <w:t xml:space="preserve">ÁREA </w:t>
            </w:r>
            <w:r w:rsidR="00231E53">
              <w:rPr>
                <w:rFonts w:asciiTheme="majorHAnsi" w:eastAsia="Helvetica Neue" w:hAnsiTheme="majorHAnsi" w:cs="Helvetica Neue"/>
                <w:b/>
                <w:color w:val="404040"/>
                <w:sz w:val="20"/>
                <w:szCs w:val="20"/>
              </w:rPr>
              <w:t>(7</w:t>
            </w:r>
            <w:r w:rsidRPr="00D503AA">
              <w:rPr>
                <w:rFonts w:asciiTheme="majorHAnsi" w:eastAsia="Helvetica Neue" w:hAnsiTheme="majorHAnsi" w:cs="Helvetica Neue"/>
                <w:b/>
                <w:color w:val="404040"/>
                <w:sz w:val="20"/>
                <w:szCs w:val="20"/>
              </w:rPr>
              <w:t>)</w:t>
            </w:r>
          </w:p>
        </w:tc>
        <w:tc>
          <w:tcPr>
            <w:tcW w:w="1397" w:type="dxa"/>
            <w:shd w:val="clear" w:color="auto" w:fill="D9D9D9" w:themeFill="background1" w:themeFillShade="D9"/>
            <w:vAlign w:val="center"/>
          </w:tcPr>
          <w:p w14:paraId="2283F2D1" w14:textId="77777777" w:rsidR="001E3D24" w:rsidRPr="00D503AA" w:rsidRDefault="001E3D24" w:rsidP="001E3D24">
            <w:pPr>
              <w:keepNext/>
              <w:jc w:val="center"/>
              <w:rPr>
                <w:rFonts w:asciiTheme="majorHAnsi" w:eastAsia="Helvetica Neue" w:hAnsiTheme="majorHAnsi" w:cs="Helvetica Neue"/>
                <w:b/>
                <w:bCs/>
                <w:color w:val="404040" w:themeColor="text1" w:themeTint="BF"/>
                <w:sz w:val="20"/>
                <w:szCs w:val="20"/>
              </w:rPr>
            </w:pPr>
            <w:r w:rsidRPr="00D503AA">
              <w:rPr>
                <w:rFonts w:asciiTheme="majorHAnsi" w:eastAsia="Helvetica Neue" w:hAnsiTheme="majorHAnsi" w:cs="Helvetica Neue"/>
                <w:bCs/>
                <w:color w:val="404040"/>
                <w:sz w:val="20"/>
                <w:szCs w:val="20"/>
              </w:rPr>
              <w:t xml:space="preserve">DESCRIPCIÓN </w:t>
            </w:r>
            <w:r w:rsidR="00231E53">
              <w:rPr>
                <w:rFonts w:asciiTheme="majorHAnsi" w:eastAsia="Helvetica Neue" w:hAnsiTheme="majorHAnsi" w:cs="Helvetica Neue"/>
                <w:b/>
                <w:color w:val="404040"/>
                <w:sz w:val="20"/>
                <w:szCs w:val="20"/>
              </w:rPr>
              <w:t>(8</w:t>
            </w:r>
            <w:r w:rsidRPr="00D503AA">
              <w:rPr>
                <w:rFonts w:asciiTheme="majorHAnsi" w:eastAsia="Helvetica Neue" w:hAnsiTheme="majorHAnsi" w:cs="Helvetica Neue"/>
                <w:b/>
                <w:color w:val="404040"/>
                <w:sz w:val="20"/>
                <w:szCs w:val="20"/>
              </w:rPr>
              <w:t>)</w:t>
            </w:r>
          </w:p>
        </w:tc>
        <w:tc>
          <w:tcPr>
            <w:tcW w:w="1397" w:type="dxa"/>
            <w:shd w:val="clear" w:color="auto" w:fill="D9D9D9" w:themeFill="background1" w:themeFillShade="D9"/>
            <w:vAlign w:val="center"/>
          </w:tcPr>
          <w:p w14:paraId="3B070BBA" w14:textId="77777777" w:rsidR="001E3D24" w:rsidRPr="00D503AA" w:rsidRDefault="001E3D24" w:rsidP="001E3D24">
            <w:pPr>
              <w:keepNext/>
              <w:jc w:val="center"/>
              <w:rPr>
                <w:rFonts w:asciiTheme="majorHAnsi" w:eastAsia="Helvetica Neue" w:hAnsiTheme="majorHAnsi" w:cs="Helvetica Neue"/>
                <w:b/>
                <w:bCs/>
                <w:color w:val="404040" w:themeColor="text1" w:themeTint="BF"/>
                <w:sz w:val="20"/>
                <w:szCs w:val="20"/>
              </w:rPr>
            </w:pPr>
            <w:r w:rsidRPr="00D503AA">
              <w:rPr>
                <w:rFonts w:asciiTheme="majorHAnsi" w:eastAsia="Helvetica Neue" w:hAnsiTheme="majorHAnsi" w:cs="Helvetica Neue"/>
                <w:bCs/>
                <w:color w:val="404040"/>
                <w:sz w:val="20"/>
                <w:szCs w:val="20"/>
              </w:rPr>
              <w:t xml:space="preserve">NÚMERO DE UNIDADES </w:t>
            </w:r>
            <w:r w:rsidR="00231E53">
              <w:rPr>
                <w:rFonts w:asciiTheme="majorHAnsi" w:eastAsia="Helvetica Neue" w:hAnsiTheme="majorHAnsi" w:cs="Helvetica Neue"/>
                <w:b/>
                <w:color w:val="404040"/>
                <w:sz w:val="20"/>
                <w:szCs w:val="20"/>
              </w:rPr>
              <w:t>(9</w:t>
            </w:r>
            <w:r w:rsidRPr="00D503AA">
              <w:rPr>
                <w:rFonts w:asciiTheme="majorHAnsi" w:eastAsia="Helvetica Neue" w:hAnsiTheme="majorHAnsi" w:cs="Helvetica Neue"/>
                <w:b/>
                <w:color w:val="404040"/>
                <w:sz w:val="20"/>
                <w:szCs w:val="20"/>
              </w:rPr>
              <w:t>)</w:t>
            </w:r>
          </w:p>
        </w:tc>
        <w:tc>
          <w:tcPr>
            <w:tcW w:w="1013" w:type="dxa"/>
            <w:shd w:val="clear" w:color="auto" w:fill="D9D9D9" w:themeFill="background1" w:themeFillShade="D9"/>
            <w:vAlign w:val="center"/>
          </w:tcPr>
          <w:p w14:paraId="1859A335" w14:textId="77777777" w:rsidR="001E3D24" w:rsidRPr="00D503AA" w:rsidRDefault="001E3D24" w:rsidP="001E3D24">
            <w:pPr>
              <w:keepNext/>
              <w:jc w:val="center"/>
              <w:rPr>
                <w:rFonts w:asciiTheme="majorHAnsi" w:eastAsia="Helvetica Neue" w:hAnsiTheme="majorHAnsi" w:cs="Helvetica Neue"/>
                <w:b/>
                <w:bCs/>
                <w:color w:val="404040" w:themeColor="text1" w:themeTint="BF"/>
                <w:sz w:val="20"/>
                <w:szCs w:val="20"/>
              </w:rPr>
            </w:pPr>
            <w:r w:rsidRPr="00D503AA">
              <w:rPr>
                <w:rFonts w:asciiTheme="majorHAnsi" w:eastAsia="Helvetica Neue" w:hAnsiTheme="majorHAnsi" w:cs="Helvetica Neue"/>
                <w:bCs/>
                <w:color w:val="404040"/>
                <w:sz w:val="20"/>
                <w:szCs w:val="20"/>
              </w:rPr>
              <w:t xml:space="preserve">AÑO DE COMPRA </w:t>
            </w:r>
            <w:r w:rsidR="00231E53">
              <w:rPr>
                <w:rFonts w:asciiTheme="majorHAnsi" w:eastAsia="Helvetica Neue" w:hAnsiTheme="majorHAnsi" w:cs="Helvetica Neue"/>
                <w:b/>
                <w:color w:val="404040"/>
                <w:sz w:val="20"/>
                <w:szCs w:val="20"/>
              </w:rPr>
              <w:t>(10</w:t>
            </w:r>
            <w:r w:rsidRPr="00D503AA">
              <w:rPr>
                <w:rFonts w:asciiTheme="majorHAnsi" w:eastAsia="Helvetica Neue" w:hAnsiTheme="majorHAnsi" w:cs="Helvetica Neue"/>
                <w:b/>
                <w:color w:val="404040"/>
                <w:sz w:val="20"/>
                <w:szCs w:val="20"/>
              </w:rPr>
              <w:t>)</w:t>
            </w:r>
          </w:p>
        </w:tc>
      </w:tr>
      <w:tr w:rsidR="001E3D24" w:rsidRPr="00D503AA" w14:paraId="1819F050" w14:textId="77777777" w:rsidTr="00650FFF">
        <w:trPr>
          <w:trHeight w:val="283"/>
        </w:trPr>
        <w:tc>
          <w:tcPr>
            <w:tcW w:w="2033" w:type="dxa"/>
          </w:tcPr>
          <w:p w14:paraId="6CEBCD41" w14:textId="77777777" w:rsidR="001E3D24" w:rsidRPr="00D503AA" w:rsidRDefault="001E3D24" w:rsidP="001E3D24">
            <w:pPr>
              <w:keepNext/>
              <w:rPr>
                <w:rFonts w:asciiTheme="majorHAnsi" w:eastAsia="Helvetica Neue" w:hAnsiTheme="majorHAnsi" w:cs="Helvetica Neue"/>
                <w:b/>
                <w:bCs/>
                <w:color w:val="404040" w:themeColor="text1" w:themeTint="BF"/>
                <w:sz w:val="20"/>
                <w:szCs w:val="20"/>
              </w:rPr>
            </w:pPr>
          </w:p>
        </w:tc>
        <w:tc>
          <w:tcPr>
            <w:tcW w:w="1397" w:type="dxa"/>
          </w:tcPr>
          <w:p w14:paraId="2D2E3445" w14:textId="77777777" w:rsidR="001E3D24" w:rsidRPr="00D503AA" w:rsidRDefault="001E3D24" w:rsidP="001E3D24">
            <w:pPr>
              <w:keepNext/>
              <w:rPr>
                <w:rFonts w:asciiTheme="majorHAnsi" w:eastAsia="Helvetica Neue" w:hAnsiTheme="majorHAnsi" w:cs="Helvetica Neue"/>
                <w:b/>
                <w:bCs/>
                <w:color w:val="404040" w:themeColor="text1" w:themeTint="BF"/>
                <w:sz w:val="20"/>
                <w:szCs w:val="20"/>
              </w:rPr>
            </w:pPr>
          </w:p>
        </w:tc>
        <w:tc>
          <w:tcPr>
            <w:tcW w:w="1397" w:type="dxa"/>
          </w:tcPr>
          <w:p w14:paraId="60980611" w14:textId="77777777" w:rsidR="001E3D24" w:rsidRPr="00D503AA" w:rsidRDefault="001E3D24" w:rsidP="001E3D24">
            <w:pPr>
              <w:keepNext/>
              <w:rPr>
                <w:rFonts w:asciiTheme="majorHAnsi" w:eastAsia="Helvetica Neue" w:hAnsiTheme="majorHAnsi" w:cs="Helvetica Neue"/>
                <w:b/>
                <w:bCs/>
                <w:color w:val="404040" w:themeColor="text1" w:themeTint="BF"/>
                <w:sz w:val="20"/>
                <w:szCs w:val="20"/>
              </w:rPr>
            </w:pPr>
          </w:p>
        </w:tc>
        <w:tc>
          <w:tcPr>
            <w:tcW w:w="1397" w:type="dxa"/>
          </w:tcPr>
          <w:p w14:paraId="432DB38F" w14:textId="77777777" w:rsidR="001E3D24" w:rsidRPr="00D503AA" w:rsidRDefault="001E3D24" w:rsidP="001E3D24">
            <w:pPr>
              <w:keepNext/>
              <w:rPr>
                <w:rFonts w:asciiTheme="majorHAnsi" w:eastAsia="Helvetica Neue" w:hAnsiTheme="majorHAnsi" w:cs="Helvetica Neue"/>
                <w:b/>
                <w:bCs/>
                <w:color w:val="404040" w:themeColor="text1" w:themeTint="BF"/>
                <w:sz w:val="20"/>
                <w:szCs w:val="20"/>
              </w:rPr>
            </w:pPr>
          </w:p>
        </w:tc>
        <w:tc>
          <w:tcPr>
            <w:tcW w:w="1397" w:type="dxa"/>
          </w:tcPr>
          <w:p w14:paraId="4B4E58AE" w14:textId="77777777" w:rsidR="001E3D24" w:rsidRPr="00D503AA" w:rsidRDefault="001E3D24" w:rsidP="001E3D24">
            <w:pPr>
              <w:keepNext/>
              <w:rPr>
                <w:rFonts w:asciiTheme="majorHAnsi" w:eastAsia="Helvetica Neue" w:hAnsiTheme="majorHAnsi" w:cs="Helvetica Neue"/>
                <w:b/>
                <w:bCs/>
                <w:color w:val="404040" w:themeColor="text1" w:themeTint="BF"/>
                <w:sz w:val="20"/>
                <w:szCs w:val="20"/>
              </w:rPr>
            </w:pPr>
          </w:p>
        </w:tc>
        <w:tc>
          <w:tcPr>
            <w:tcW w:w="1397" w:type="dxa"/>
          </w:tcPr>
          <w:p w14:paraId="17ACDBFD" w14:textId="77777777" w:rsidR="001E3D24" w:rsidRPr="00D503AA" w:rsidRDefault="001E3D24" w:rsidP="001E3D24">
            <w:pPr>
              <w:keepNext/>
              <w:rPr>
                <w:rFonts w:asciiTheme="majorHAnsi" w:eastAsia="Helvetica Neue" w:hAnsiTheme="majorHAnsi" w:cs="Helvetica Neue"/>
                <w:b/>
                <w:bCs/>
                <w:color w:val="404040" w:themeColor="text1" w:themeTint="BF"/>
                <w:sz w:val="20"/>
                <w:szCs w:val="20"/>
              </w:rPr>
            </w:pPr>
          </w:p>
        </w:tc>
        <w:tc>
          <w:tcPr>
            <w:tcW w:w="1013" w:type="dxa"/>
          </w:tcPr>
          <w:p w14:paraId="5D80250B" w14:textId="77777777" w:rsidR="001E3D24" w:rsidRPr="00D503AA" w:rsidRDefault="001E3D24" w:rsidP="001E3D24">
            <w:pPr>
              <w:keepNext/>
              <w:rPr>
                <w:rFonts w:asciiTheme="majorHAnsi" w:eastAsia="Helvetica Neue" w:hAnsiTheme="majorHAnsi" w:cs="Helvetica Neue"/>
                <w:b/>
                <w:bCs/>
                <w:color w:val="404040" w:themeColor="text1" w:themeTint="BF"/>
                <w:sz w:val="20"/>
                <w:szCs w:val="20"/>
              </w:rPr>
            </w:pPr>
          </w:p>
        </w:tc>
      </w:tr>
      <w:tr w:rsidR="001E3D24" w:rsidRPr="00D503AA" w14:paraId="736B826C" w14:textId="77777777" w:rsidTr="00650FFF">
        <w:trPr>
          <w:trHeight w:val="283"/>
        </w:trPr>
        <w:tc>
          <w:tcPr>
            <w:tcW w:w="2033" w:type="dxa"/>
          </w:tcPr>
          <w:p w14:paraId="3624F452" w14:textId="77777777" w:rsidR="001E3D24" w:rsidRPr="00D503AA" w:rsidRDefault="001E3D24" w:rsidP="001E3D24">
            <w:pPr>
              <w:keepNext/>
              <w:rPr>
                <w:rFonts w:asciiTheme="majorHAnsi" w:eastAsia="Helvetica Neue" w:hAnsiTheme="majorHAnsi" w:cs="Helvetica Neue"/>
                <w:b/>
                <w:bCs/>
                <w:color w:val="404040" w:themeColor="text1" w:themeTint="BF"/>
                <w:sz w:val="20"/>
                <w:szCs w:val="20"/>
              </w:rPr>
            </w:pPr>
          </w:p>
        </w:tc>
        <w:tc>
          <w:tcPr>
            <w:tcW w:w="1397" w:type="dxa"/>
          </w:tcPr>
          <w:p w14:paraId="42BDBDAA" w14:textId="77777777" w:rsidR="001E3D24" w:rsidRPr="00D503AA" w:rsidRDefault="001E3D24" w:rsidP="001E3D24">
            <w:pPr>
              <w:keepNext/>
              <w:rPr>
                <w:rFonts w:asciiTheme="majorHAnsi" w:eastAsia="Helvetica Neue" w:hAnsiTheme="majorHAnsi" w:cs="Helvetica Neue"/>
                <w:b/>
                <w:bCs/>
                <w:color w:val="404040" w:themeColor="text1" w:themeTint="BF"/>
                <w:sz w:val="20"/>
                <w:szCs w:val="20"/>
              </w:rPr>
            </w:pPr>
          </w:p>
        </w:tc>
        <w:tc>
          <w:tcPr>
            <w:tcW w:w="1397" w:type="dxa"/>
          </w:tcPr>
          <w:p w14:paraId="0421EE5D" w14:textId="77777777" w:rsidR="001E3D24" w:rsidRPr="00D503AA" w:rsidRDefault="001E3D24" w:rsidP="001E3D24">
            <w:pPr>
              <w:keepNext/>
              <w:rPr>
                <w:rFonts w:asciiTheme="majorHAnsi" w:eastAsia="Helvetica Neue" w:hAnsiTheme="majorHAnsi" w:cs="Helvetica Neue"/>
                <w:b/>
                <w:bCs/>
                <w:color w:val="404040" w:themeColor="text1" w:themeTint="BF"/>
                <w:sz w:val="20"/>
                <w:szCs w:val="20"/>
              </w:rPr>
            </w:pPr>
          </w:p>
        </w:tc>
        <w:tc>
          <w:tcPr>
            <w:tcW w:w="1397" w:type="dxa"/>
          </w:tcPr>
          <w:p w14:paraId="24C223D4" w14:textId="77777777" w:rsidR="001E3D24" w:rsidRPr="00D503AA" w:rsidRDefault="001E3D24" w:rsidP="001E3D24">
            <w:pPr>
              <w:keepNext/>
              <w:rPr>
                <w:rFonts w:asciiTheme="majorHAnsi" w:eastAsia="Helvetica Neue" w:hAnsiTheme="majorHAnsi" w:cs="Helvetica Neue"/>
                <w:b/>
                <w:bCs/>
                <w:color w:val="404040" w:themeColor="text1" w:themeTint="BF"/>
                <w:sz w:val="20"/>
                <w:szCs w:val="20"/>
              </w:rPr>
            </w:pPr>
          </w:p>
        </w:tc>
        <w:tc>
          <w:tcPr>
            <w:tcW w:w="1397" w:type="dxa"/>
          </w:tcPr>
          <w:p w14:paraId="46E53EC7" w14:textId="77777777" w:rsidR="001E3D24" w:rsidRPr="00D503AA" w:rsidRDefault="001E3D24" w:rsidP="001E3D24">
            <w:pPr>
              <w:keepNext/>
              <w:rPr>
                <w:rFonts w:asciiTheme="majorHAnsi" w:eastAsia="Helvetica Neue" w:hAnsiTheme="majorHAnsi" w:cs="Helvetica Neue"/>
                <w:b/>
                <w:bCs/>
                <w:color w:val="404040" w:themeColor="text1" w:themeTint="BF"/>
                <w:sz w:val="20"/>
                <w:szCs w:val="20"/>
              </w:rPr>
            </w:pPr>
          </w:p>
        </w:tc>
        <w:tc>
          <w:tcPr>
            <w:tcW w:w="1397" w:type="dxa"/>
          </w:tcPr>
          <w:p w14:paraId="63A62C10" w14:textId="77777777" w:rsidR="001E3D24" w:rsidRPr="00D503AA" w:rsidRDefault="001E3D24" w:rsidP="001E3D24">
            <w:pPr>
              <w:keepNext/>
              <w:rPr>
                <w:rFonts w:asciiTheme="majorHAnsi" w:eastAsia="Helvetica Neue" w:hAnsiTheme="majorHAnsi" w:cs="Helvetica Neue"/>
                <w:b/>
                <w:bCs/>
                <w:color w:val="404040" w:themeColor="text1" w:themeTint="BF"/>
                <w:sz w:val="20"/>
                <w:szCs w:val="20"/>
              </w:rPr>
            </w:pPr>
          </w:p>
        </w:tc>
        <w:tc>
          <w:tcPr>
            <w:tcW w:w="1013" w:type="dxa"/>
          </w:tcPr>
          <w:p w14:paraId="78F53E7F" w14:textId="77777777" w:rsidR="001E3D24" w:rsidRPr="00D503AA" w:rsidRDefault="001E3D24" w:rsidP="001E3D24">
            <w:pPr>
              <w:keepNext/>
              <w:rPr>
                <w:rFonts w:asciiTheme="majorHAnsi" w:eastAsia="Helvetica Neue" w:hAnsiTheme="majorHAnsi" w:cs="Helvetica Neue"/>
                <w:b/>
                <w:bCs/>
                <w:color w:val="404040" w:themeColor="text1" w:themeTint="BF"/>
                <w:sz w:val="20"/>
                <w:szCs w:val="20"/>
              </w:rPr>
            </w:pPr>
          </w:p>
        </w:tc>
      </w:tr>
    </w:tbl>
    <w:p w14:paraId="7E7765D6" w14:textId="77777777" w:rsidR="00981D52" w:rsidRPr="00D503AA" w:rsidRDefault="00981D52" w:rsidP="008E1EB8">
      <w:pPr>
        <w:keepNext/>
        <w:rPr>
          <w:rFonts w:asciiTheme="majorHAnsi" w:eastAsia="Helvetica Neue" w:hAnsiTheme="majorHAnsi" w:cs="Helvetica Neue"/>
          <w:b/>
          <w:color w:val="404040" w:themeColor="text1" w:themeTint="BF"/>
          <w:sz w:val="20"/>
          <w:szCs w:val="20"/>
          <w:lang w:eastAsia="en-US"/>
        </w:rPr>
      </w:pPr>
    </w:p>
    <w:tbl>
      <w:tblPr>
        <w:tblStyle w:val="Tablaconcuadrcula"/>
        <w:tblpPr w:leftFromText="141" w:rightFromText="141" w:vertAnchor="text" w:horzAnchor="margin" w:tblpX="-318" w:tblpY="-72"/>
        <w:tblW w:w="10031" w:type="dxa"/>
        <w:tblLayout w:type="fixed"/>
        <w:tblLook w:val="04A0" w:firstRow="1" w:lastRow="0" w:firstColumn="1" w:lastColumn="0" w:noHBand="0" w:noVBand="1"/>
      </w:tblPr>
      <w:tblGrid>
        <w:gridCol w:w="2033"/>
        <w:gridCol w:w="1397"/>
        <w:gridCol w:w="1397"/>
        <w:gridCol w:w="1397"/>
        <w:gridCol w:w="1397"/>
        <w:gridCol w:w="1397"/>
        <w:gridCol w:w="1013"/>
      </w:tblGrid>
      <w:tr w:rsidR="001E3D24" w:rsidRPr="00D503AA" w14:paraId="102C0AD2" w14:textId="77777777" w:rsidTr="00D83AE9">
        <w:trPr>
          <w:trHeight w:val="621"/>
        </w:trPr>
        <w:tc>
          <w:tcPr>
            <w:tcW w:w="10031" w:type="dxa"/>
            <w:gridSpan w:val="7"/>
            <w:shd w:val="clear" w:color="auto" w:fill="AB0033"/>
            <w:vAlign w:val="center"/>
          </w:tcPr>
          <w:p w14:paraId="458AC5A4" w14:textId="77777777" w:rsidR="000A031C" w:rsidRPr="00191477" w:rsidRDefault="00191477" w:rsidP="00DC1A88">
            <w:pPr>
              <w:jc w:val="center"/>
              <w:rPr>
                <w:rFonts w:asciiTheme="majorHAnsi" w:eastAsia="Helvetica Neue" w:hAnsiTheme="majorHAnsi" w:cs="Helvetica Neue"/>
                <w:b/>
                <w:color w:val="FFFFFF" w:themeColor="background1"/>
                <w:sz w:val="22"/>
                <w:szCs w:val="22"/>
              </w:rPr>
            </w:pPr>
            <w:r w:rsidRPr="00191477">
              <w:rPr>
                <w:rFonts w:asciiTheme="majorHAnsi" w:eastAsia="Helvetica Neue" w:hAnsiTheme="majorHAnsi" w:cs="Helvetica Neue"/>
                <w:b/>
                <w:color w:val="FFFFFF" w:themeColor="background1"/>
                <w:sz w:val="22"/>
                <w:szCs w:val="22"/>
              </w:rPr>
              <w:t>4.</w:t>
            </w:r>
            <w:r w:rsidR="000A031C" w:rsidRPr="00191477">
              <w:rPr>
                <w:rFonts w:asciiTheme="majorHAnsi" w:eastAsia="Helvetica Neue" w:hAnsiTheme="majorHAnsi" w:cs="Helvetica Neue"/>
                <w:b/>
                <w:color w:val="FFFFFF" w:themeColor="background1"/>
                <w:sz w:val="22"/>
                <w:szCs w:val="22"/>
              </w:rPr>
              <w:t xml:space="preserve"> SERVIDORES</w:t>
            </w:r>
          </w:p>
          <w:p w14:paraId="77CD0B01" w14:textId="77777777" w:rsidR="001E3D24" w:rsidRPr="00D503AA" w:rsidRDefault="000A031C" w:rsidP="00DC1A88">
            <w:pPr>
              <w:jc w:val="center"/>
              <w:rPr>
                <w:rFonts w:asciiTheme="majorHAnsi" w:eastAsia="Helvetica Neue" w:hAnsiTheme="majorHAnsi" w:cs="Helvetica Neue"/>
                <w:b/>
                <w:bCs/>
                <w:color w:val="404040" w:themeColor="text1" w:themeTint="BF"/>
                <w:sz w:val="20"/>
                <w:szCs w:val="20"/>
              </w:rPr>
            </w:pPr>
            <w:r w:rsidRPr="00D503AA">
              <w:rPr>
                <w:rFonts w:asciiTheme="majorHAnsi" w:eastAsia="Helvetica Neue" w:hAnsiTheme="majorHAnsi" w:cs="Helvetica Neue"/>
                <w:b/>
                <w:color w:val="FFFFFF" w:themeColor="background1"/>
                <w:sz w:val="20"/>
                <w:szCs w:val="20"/>
              </w:rPr>
              <w:t>(Servidores, unidades de almacenamiento, sistemas de respaldo, etc.)</w:t>
            </w:r>
          </w:p>
        </w:tc>
      </w:tr>
      <w:tr w:rsidR="001E3D24" w:rsidRPr="00D503AA" w14:paraId="02C30A88" w14:textId="77777777" w:rsidTr="00D503AA">
        <w:trPr>
          <w:trHeight w:val="571"/>
        </w:trPr>
        <w:tc>
          <w:tcPr>
            <w:tcW w:w="2033" w:type="dxa"/>
            <w:shd w:val="clear" w:color="auto" w:fill="D9D9D9" w:themeFill="background1" w:themeFillShade="D9"/>
            <w:vAlign w:val="center"/>
          </w:tcPr>
          <w:p w14:paraId="04A7CBAC" w14:textId="77777777" w:rsidR="001E3D24" w:rsidRPr="00D503AA" w:rsidRDefault="001E3D24" w:rsidP="001E3D24">
            <w:pPr>
              <w:keepNext/>
              <w:jc w:val="center"/>
              <w:rPr>
                <w:rFonts w:asciiTheme="majorHAnsi" w:eastAsia="Helvetica Neue" w:hAnsiTheme="majorHAnsi" w:cs="Helvetica Neue"/>
                <w:b/>
                <w:bCs/>
                <w:color w:val="404040" w:themeColor="text1" w:themeTint="BF"/>
                <w:sz w:val="20"/>
                <w:szCs w:val="20"/>
              </w:rPr>
            </w:pPr>
            <w:r w:rsidRPr="00D503AA">
              <w:rPr>
                <w:rFonts w:asciiTheme="majorHAnsi" w:eastAsia="Helvetica Neue" w:hAnsiTheme="majorHAnsi" w:cs="Helvetica Neue"/>
                <w:bCs/>
                <w:color w:val="404040"/>
                <w:sz w:val="20"/>
                <w:szCs w:val="20"/>
              </w:rPr>
              <w:t>ARTÍCULO</w:t>
            </w:r>
          </w:p>
        </w:tc>
        <w:tc>
          <w:tcPr>
            <w:tcW w:w="1397" w:type="dxa"/>
            <w:shd w:val="clear" w:color="auto" w:fill="D9D9D9" w:themeFill="background1" w:themeFillShade="D9"/>
            <w:vAlign w:val="center"/>
          </w:tcPr>
          <w:p w14:paraId="343D2D7F" w14:textId="77777777" w:rsidR="001E3D24" w:rsidRPr="00D503AA" w:rsidRDefault="001E3D24" w:rsidP="001E3D24">
            <w:pPr>
              <w:keepNext/>
              <w:jc w:val="center"/>
              <w:rPr>
                <w:rFonts w:asciiTheme="majorHAnsi" w:eastAsia="Helvetica Neue" w:hAnsiTheme="majorHAnsi" w:cs="Helvetica Neue"/>
                <w:b/>
                <w:bCs/>
                <w:color w:val="404040" w:themeColor="text1" w:themeTint="BF"/>
                <w:sz w:val="20"/>
                <w:szCs w:val="20"/>
              </w:rPr>
            </w:pPr>
            <w:r w:rsidRPr="00D503AA">
              <w:rPr>
                <w:rFonts w:asciiTheme="majorHAnsi" w:eastAsia="Helvetica Neue" w:hAnsiTheme="majorHAnsi" w:cs="Helvetica Neue"/>
                <w:bCs/>
                <w:color w:val="404040"/>
                <w:sz w:val="20"/>
                <w:szCs w:val="20"/>
              </w:rPr>
              <w:t>TIPO</w:t>
            </w:r>
          </w:p>
        </w:tc>
        <w:tc>
          <w:tcPr>
            <w:tcW w:w="1397" w:type="dxa"/>
            <w:shd w:val="clear" w:color="auto" w:fill="D9D9D9" w:themeFill="background1" w:themeFillShade="D9"/>
            <w:vAlign w:val="center"/>
          </w:tcPr>
          <w:p w14:paraId="2A073AD4" w14:textId="77777777" w:rsidR="001E3D24" w:rsidRPr="00D503AA" w:rsidRDefault="001E3D24" w:rsidP="001E3D24">
            <w:pPr>
              <w:keepNext/>
              <w:jc w:val="center"/>
              <w:rPr>
                <w:rFonts w:asciiTheme="majorHAnsi" w:eastAsia="Helvetica Neue" w:hAnsiTheme="majorHAnsi" w:cs="Helvetica Neue"/>
                <w:b/>
                <w:bCs/>
                <w:color w:val="404040" w:themeColor="text1" w:themeTint="BF"/>
                <w:sz w:val="20"/>
                <w:szCs w:val="20"/>
              </w:rPr>
            </w:pPr>
            <w:r w:rsidRPr="00D503AA">
              <w:rPr>
                <w:rFonts w:asciiTheme="majorHAnsi" w:eastAsia="Helvetica Neue" w:hAnsiTheme="majorHAnsi" w:cs="Helvetica Neue"/>
                <w:bCs/>
                <w:color w:val="404040"/>
                <w:sz w:val="20"/>
                <w:szCs w:val="20"/>
              </w:rPr>
              <w:t>MARCA</w:t>
            </w:r>
          </w:p>
        </w:tc>
        <w:tc>
          <w:tcPr>
            <w:tcW w:w="1397" w:type="dxa"/>
            <w:shd w:val="clear" w:color="auto" w:fill="D9D9D9" w:themeFill="background1" w:themeFillShade="D9"/>
            <w:vAlign w:val="center"/>
          </w:tcPr>
          <w:p w14:paraId="72689AC0" w14:textId="77777777" w:rsidR="001E3D24" w:rsidRPr="00D503AA" w:rsidRDefault="001E3D24" w:rsidP="001E3D24">
            <w:pPr>
              <w:keepNext/>
              <w:jc w:val="center"/>
              <w:rPr>
                <w:rFonts w:asciiTheme="majorHAnsi" w:eastAsia="Helvetica Neue" w:hAnsiTheme="majorHAnsi" w:cs="Helvetica Neue"/>
                <w:b/>
                <w:bCs/>
                <w:color w:val="404040" w:themeColor="text1" w:themeTint="BF"/>
                <w:sz w:val="20"/>
                <w:szCs w:val="20"/>
              </w:rPr>
            </w:pPr>
            <w:r w:rsidRPr="00D503AA">
              <w:rPr>
                <w:rFonts w:asciiTheme="majorHAnsi" w:eastAsia="Helvetica Neue" w:hAnsiTheme="majorHAnsi" w:cs="Helvetica Neue"/>
                <w:bCs/>
                <w:color w:val="404040"/>
                <w:sz w:val="20"/>
                <w:szCs w:val="20"/>
              </w:rPr>
              <w:t>ÁREA</w:t>
            </w:r>
          </w:p>
        </w:tc>
        <w:tc>
          <w:tcPr>
            <w:tcW w:w="1397" w:type="dxa"/>
            <w:shd w:val="clear" w:color="auto" w:fill="D9D9D9" w:themeFill="background1" w:themeFillShade="D9"/>
            <w:vAlign w:val="center"/>
          </w:tcPr>
          <w:p w14:paraId="32059962" w14:textId="77777777" w:rsidR="001E3D24" w:rsidRPr="00D503AA" w:rsidRDefault="001E3D24" w:rsidP="001E3D24">
            <w:pPr>
              <w:keepNext/>
              <w:jc w:val="center"/>
              <w:rPr>
                <w:rFonts w:asciiTheme="majorHAnsi" w:eastAsia="Helvetica Neue" w:hAnsiTheme="majorHAnsi" w:cs="Helvetica Neue"/>
                <w:b/>
                <w:bCs/>
                <w:color w:val="404040" w:themeColor="text1" w:themeTint="BF"/>
                <w:sz w:val="20"/>
                <w:szCs w:val="20"/>
              </w:rPr>
            </w:pPr>
            <w:r w:rsidRPr="00D503AA">
              <w:rPr>
                <w:rFonts w:asciiTheme="majorHAnsi" w:eastAsia="Helvetica Neue" w:hAnsiTheme="majorHAnsi" w:cs="Helvetica Neue"/>
                <w:bCs/>
                <w:color w:val="404040"/>
                <w:sz w:val="20"/>
                <w:szCs w:val="20"/>
              </w:rPr>
              <w:t>DESCRIPCIÓN</w:t>
            </w:r>
          </w:p>
        </w:tc>
        <w:tc>
          <w:tcPr>
            <w:tcW w:w="1397" w:type="dxa"/>
            <w:shd w:val="clear" w:color="auto" w:fill="D9D9D9" w:themeFill="background1" w:themeFillShade="D9"/>
            <w:vAlign w:val="center"/>
          </w:tcPr>
          <w:p w14:paraId="1BDA1228" w14:textId="77777777" w:rsidR="001E3D24" w:rsidRPr="00D503AA" w:rsidRDefault="001E3D24" w:rsidP="001E3D24">
            <w:pPr>
              <w:keepNext/>
              <w:jc w:val="center"/>
              <w:rPr>
                <w:rFonts w:asciiTheme="majorHAnsi" w:eastAsia="Helvetica Neue" w:hAnsiTheme="majorHAnsi" w:cs="Helvetica Neue"/>
                <w:b/>
                <w:bCs/>
                <w:color w:val="404040" w:themeColor="text1" w:themeTint="BF"/>
                <w:sz w:val="20"/>
                <w:szCs w:val="20"/>
              </w:rPr>
            </w:pPr>
            <w:r w:rsidRPr="00D503AA">
              <w:rPr>
                <w:rFonts w:asciiTheme="majorHAnsi" w:eastAsia="Helvetica Neue" w:hAnsiTheme="majorHAnsi" w:cs="Helvetica Neue"/>
                <w:bCs/>
                <w:color w:val="404040"/>
                <w:sz w:val="20"/>
                <w:szCs w:val="20"/>
              </w:rPr>
              <w:t>NÚMERO DE UNIDADES</w:t>
            </w:r>
          </w:p>
        </w:tc>
        <w:tc>
          <w:tcPr>
            <w:tcW w:w="1013" w:type="dxa"/>
            <w:shd w:val="clear" w:color="auto" w:fill="D9D9D9" w:themeFill="background1" w:themeFillShade="D9"/>
            <w:vAlign w:val="center"/>
          </w:tcPr>
          <w:p w14:paraId="17F73BEF" w14:textId="77777777" w:rsidR="001E3D24" w:rsidRPr="00D503AA" w:rsidRDefault="001E3D24" w:rsidP="001E3D24">
            <w:pPr>
              <w:keepNext/>
              <w:jc w:val="center"/>
              <w:rPr>
                <w:rFonts w:asciiTheme="majorHAnsi" w:eastAsia="Helvetica Neue" w:hAnsiTheme="majorHAnsi" w:cs="Helvetica Neue"/>
                <w:b/>
                <w:bCs/>
                <w:color w:val="404040" w:themeColor="text1" w:themeTint="BF"/>
                <w:sz w:val="20"/>
                <w:szCs w:val="20"/>
              </w:rPr>
            </w:pPr>
            <w:r w:rsidRPr="00D503AA">
              <w:rPr>
                <w:rFonts w:asciiTheme="majorHAnsi" w:eastAsia="Helvetica Neue" w:hAnsiTheme="majorHAnsi" w:cs="Helvetica Neue"/>
                <w:bCs/>
                <w:color w:val="404040"/>
                <w:sz w:val="20"/>
                <w:szCs w:val="20"/>
              </w:rPr>
              <w:t>AÑO DE COMPRA</w:t>
            </w:r>
          </w:p>
        </w:tc>
      </w:tr>
      <w:tr w:rsidR="001E3D24" w:rsidRPr="00D503AA" w14:paraId="6A77F8B1" w14:textId="77777777" w:rsidTr="00650FFF">
        <w:trPr>
          <w:trHeight w:val="283"/>
        </w:trPr>
        <w:tc>
          <w:tcPr>
            <w:tcW w:w="2033" w:type="dxa"/>
          </w:tcPr>
          <w:p w14:paraId="0F77BA8F" w14:textId="77777777" w:rsidR="001E3D24" w:rsidRPr="00D503AA" w:rsidRDefault="001E3D24" w:rsidP="001E3D24">
            <w:pPr>
              <w:keepNext/>
              <w:rPr>
                <w:rFonts w:asciiTheme="majorHAnsi" w:eastAsia="Helvetica Neue" w:hAnsiTheme="majorHAnsi" w:cs="Helvetica Neue"/>
                <w:b/>
                <w:bCs/>
                <w:color w:val="404040" w:themeColor="text1" w:themeTint="BF"/>
                <w:sz w:val="20"/>
                <w:szCs w:val="20"/>
              </w:rPr>
            </w:pPr>
          </w:p>
        </w:tc>
        <w:tc>
          <w:tcPr>
            <w:tcW w:w="1397" w:type="dxa"/>
          </w:tcPr>
          <w:p w14:paraId="7F3CA76F" w14:textId="77777777" w:rsidR="001E3D24" w:rsidRPr="00D503AA" w:rsidRDefault="001E3D24" w:rsidP="001E3D24">
            <w:pPr>
              <w:keepNext/>
              <w:rPr>
                <w:rFonts w:asciiTheme="majorHAnsi" w:eastAsia="Helvetica Neue" w:hAnsiTheme="majorHAnsi" w:cs="Helvetica Neue"/>
                <w:b/>
                <w:bCs/>
                <w:color w:val="404040" w:themeColor="text1" w:themeTint="BF"/>
                <w:sz w:val="20"/>
                <w:szCs w:val="20"/>
              </w:rPr>
            </w:pPr>
          </w:p>
        </w:tc>
        <w:tc>
          <w:tcPr>
            <w:tcW w:w="1397" w:type="dxa"/>
          </w:tcPr>
          <w:p w14:paraId="54F059F7" w14:textId="77777777" w:rsidR="001E3D24" w:rsidRPr="00D503AA" w:rsidRDefault="001E3D24" w:rsidP="001E3D24">
            <w:pPr>
              <w:keepNext/>
              <w:rPr>
                <w:rFonts w:asciiTheme="majorHAnsi" w:eastAsia="Helvetica Neue" w:hAnsiTheme="majorHAnsi" w:cs="Helvetica Neue"/>
                <w:b/>
                <w:bCs/>
                <w:color w:val="404040" w:themeColor="text1" w:themeTint="BF"/>
                <w:sz w:val="20"/>
                <w:szCs w:val="20"/>
              </w:rPr>
            </w:pPr>
          </w:p>
        </w:tc>
        <w:tc>
          <w:tcPr>
            <w:tcW w:w="1397" w:type="dxa"/>
          </w:tcPr>
          <w:p w14:paraId="23B83053" w14:textId="77777777" w:rsidR="001E3D24" w:rsidRPr="00D503AA" w:rsidRDefault="001E3D24" w:rsidP="001E3D24">
            <w:pPr>
              <w:keepNext/>
              <w:rPr>
                <w:rFonts w:asciiTheme="majorHAnsi" w:eastAsia="Helvetica Neue" w:hAnsiTheme="majorHAnsi" w:cs="Helvetica Neue"/>
                <w:b/>
                <w:bCs/>
                <w:color w:val="404040" w:themeColor="text1" w:themeTint="BF"/>
                <w:sz w:val="20"/>
                <w:szCs w:val="20"/>
              </w:rPr>
            </w:pPr>
          </w:p>
        </w:tc>
        <w:tc>
          <w:tcPr>
            <w:tcW w:w="1397" w:type="dxa"/>
          </w:tcPr>
          <w:p w14:paraId="6C22A097" w14:textId="77777777" w:rsidR="001E3D24" w:rsidRPr="00D503AA" w:rsidRDefault="001E3D24" w:rsidP="001E3D24">
            <w:pPr>
              <w:keepNext/>
              <w:rPr>
                <w:rFonts w:asciiTheme="majorHAnsi" w:eastAsia="Helvetica Neue" w:hAnsiTheme="majorHAnsi" w:cs="Helvetica Neue"/>
                <w:b/>
                <w:bCs/>
                <w:color w:val="404040" w:themeColor="text1" w:themeTint="BF"/>
                <w:sz w:val="20"/>
                <w:szCs w:val="20"/>
              </w:rPr>
            </w:pPr>
          </w:p>
        </w:tc>
        <w:tc>
          <w:tcPr>
            <w:tcW w:w="1397" w:type="dxa"/>
          </w:tcPr>
          <w:p w14:paraId="0777A2CA" w14:textId="77777777" w:rsidR="001E3D24" w:rsidRPr="00D503AA" w:rsidRDefault="001E3D24" w:rsidP="001E3D24">
            <w:pPr>
              <w:keepNext/>
              <w:rPr>
                <w:rFonts w:asciiTheme="majorHAnsi" w:eastAsia="Helvetica Neue" w:hAnsiTheme="majorHAnsi" w:cs="Helvetica Neue"/>
                <w:b/>
                <w:bCs/>
                <w:color w:val="404040" w:themeColor="text1" w:themeTint="BF"/>
                <w:sz w:val="20"/>
                <w:szCs w:val="20"/>
              </w:rPr>
            </w:pPr>
          </w:p>
        </w:tc>
        <w:tc>
          <w:tcPr>
            <w:tcW w:w="1013" w:type="dxa"/>
          </w:tcPr>
          <w:p w14:paraId="13ACE272" w14:textId="77777777" w:rsidR="001E3D24" w:rsidRPr="00D503AA" w:rsidRDefault="001E3D24" w:rsidP="001E3D24">
            <w:pPr>
              <w:keepNext/>
              <w:rPr>
                <w:rFonts w:asciiTheme="majorHAnsi" w:eastAsia="Helvetica Neue" w:hAnsiTheme="majorHAnsi" w:cs="Helvetica Neue"/>
                <w:b/>
                <w:bCs/>
                <w:color w:val="404040" w:themeColor="text1" w:themeTint="BF"/>
                <w:sz w:val="20"/>
                <w:szCs w:val="20"/>
              </w:rPr>
            </w:pPr>
          </w:p>
        </w:tc>
      </w:tr>
      <w:tr w:rsidR="001E3D24" w:rsidRPr="00D503AA" w14:paraId="280476E0" w14:textId="77777777" w:rsidTr="00650FFF">
        <w:trPr>
          <w:trHeight w:val="283"/>
        </w:trPr>
        <w:tc>
          <w:tcPr>
            <w:tcW w:w="2033" w:type="dxa"/>
          </w:tcPr>
          <w:p w14:paraId="178C90DE" w14:textId="77777777" w:rsidR="001E3D24" w:rsidRPr="00D503AA" w:rsidRDefault="001E3D24" w:rsidP="001E3D24">
            <w:pPr>
              <w:keepNext/>
              <w:rPr>
                <w:rFonts w:asciiTheme="majorHAnsi" w:eastAsia="Helvetica Neue" w:hAnsiTheme="majorHAnsi" w:cs="Helvetica Neue"/>
                <w:b/>
                <w:bCs/>
                <w:color w:val="404040" w:themeColor="text1" w:themeTint="BF"/>
                <w:sz w:val="20"/>
                <w:szCs w:val="20"/>
              </w:rPr>
            </w:pPr>
          </w:p>
        </w:tc>
        <w:tc>
          <w:tcPr>
            <w:tcW w:w="1397" w:type="dxa"/>
          </w:tcPr>
          <w:p w14:paraId="069E6414" w14:textId="77777777" w:rsidR="001E3D24" w:rsidRPr="00D503AA" w:rsidRDefault="001E3D24" w:rsidP="001E3D24">
            <w:pPr>
              <w:keepNext/>
              <w:rPr>
                <w:rFonts w:asciiTheme="majorHAnsi" w:eastAsia="Helvetica Neue" w:hAnsiTheme="majorHAnsi" w:cs="Helvetica Neue"/>
                <w:b/>
                <w:bCs/>
                <w:color w:val="404040" w:themeColor="text1" w:themeTint="BF"/>
                <w:sz w:val="20"/>
                <w:szCs w:val="20"/>
              </w:rPr>
            </w:pPr>
          </w:p>
        </w:tc>
        <w:tc>
          <w:tcPr>
            <w:tcW w:w="1397" w:type="dxa"/>
          </w:tcPr>
          <w:p w14:paraId="0571F510" w14:textId="77777777" w:rsidR="001E3D24" w:rsidRPr="00D503AA" w:rsidRDefault="001E3D24" w:rsidP="001E3D24">
            <w:pPr>
              <w:keepNext/>
              <w:rPr>
                <w:rFonts w:asciiTheme="majorHAnsi" w:eastAsia="Helvetica Neue" w:hAnsiTheme="majorHAnsi" w:cs="Helvetica Neue"/>
                <w:b/>
                <w:bCs/>
                <w:color w:val="404040" w:themeColor="text1" w:themeTint="BF"/>
                <w:sz w:val="20"/>
                <w:szCs w:val="20"/>
              </w:rPr>
            </w:pPr>
          </w:p>
        </w:tc>
        <w:tc>
          <w:tcPr>
            <w:tcW w:w="1397" w:type="dxa"/>
          </w:tcPr>
          <w:p w14:paraId="7FD31736" w14:textId="77777777" w:rsidR="001E3D24" w:rsidRPr="00D503AA" w:rsidRDefault="001E3D24" w:rsidP="001E3D24">
            <w:pPr>
              <w:keepNext/>
              <w:rPr>
                <w:rFonts w:asciiTheme="majorHAnsi" w:eastAsia="Helvetica Neue" w:hAnsiTheme="majorHAnsi" w:cs="Helvetica Neue"/>
                <w:b/>
                <w:bCs/>
                <w:color w:val="404040" w:themeColor="text1" w:themeTint="BF"/>
                <w:sz w:val="20"/>
                <w:szCs w:val="20"/>
              </w:rPr>
            </w:pPr>
          </w:p>
        </w:tc>
        <w:tc>
          <w:tcPr>
            <w:tcW w:w="1397" w:type="dxa"/>
          </w:tcPr>
          <w:p w14:paraId="602E7FDB" w14:textId="77777777" w:rsidR="001E3D24" w:rsidRPr="00D503AA" w:rsidRDefault="001E3D24" w:rsidP="001E3D24">
            <w:pPr>
              <w:keepNext/>
              <w:rPr>
                <w:rFonts w:asciiTheme="majorHAnsi" w:eastAsia="Helvetica Neue" w:hAnsiTheme="majorHAnsi" w:cs="Helvetica Neue"/>
                <w:b/>
                <w:bCs/>
                <w:color w:val="404040" w:themeColor="text1" w:themeTint="BF"/>
                <w:sz w:val="20"/>
                <w:szCs w:val="20"/>
              </w:rPr>
            </w:pPr>
          </w:p>
        </w:tc>
        <w:tc>
          <w:tcPr>
            <w:tcW w:w="1397" w:type="dxa"/>
          </w:tcPr>
          <w:p w14:paraId="72EBDD88" w14:textId="77777777" w:rsidR="001E3D24" w:rsidRPr="00D503AA" w:rsidRDefault="001E3D24" w:rsidP="001E3D24">
            <w:pPr>
              <w:keepNext/>
              <w:rPr>
                <w:rFonts w:asciiTheme="majorHAnsi" w:eastAsia="Helvetica Neue" w:hAnsiTheme="majorHAnsi" w:cs="Helvetica Neue"/>
                <w:b/>
                <w:bCs/>
                <w:color w:val="404040" w:themeColor="text1" w:themeTint="BF"/>
                <w:sz w:val="20"/>
                <w:szCs w:val="20"/>
              </w:rPr>
            </w:pPr>
          </w:p>
        </w:tc>
        <w:tc>
          <w:tcPr>
            <w:tcW w:w="1013" w:type="dxa"/>
          </w:tcPr>
          <w:p w14:paraId="5D9E969A" w14:textId="77777777" w:rsidR="001E3D24" w:rsidRPr="00D503AA" w:rsidRDefault="001E3D24" w:rsidP="001E3D24">
            <w:pPr>
              <w:keepNext/>
              <w:rPr>
                <w:rFonts w:asciiTheme="majorHAnsi" w:eastAsia="Helvetica Neue" w:hAnsiTheme="majorHAnsi" w:cs="Helvetica Neue"/>
                <w:b/>
                <w:bCs/>
                <w:color w:val="404040" w:themeColor="text1" w:themeTint="BF"/>
                <w:sz w:val="20"/>
                <w:szCs w:val="20"/>
              </w:rPr>
            </w:pPr>
          </w:p>
        </w:tc>
      </w:tr>
      <w:tr w:rsidR="00981D52" w:rsidRPr="00D503AA" w14:paraId="3959FFEA" w14:textId="77777777" w:rsidTr="00650FFF">
        <w:trPr>
          <w:trHeight w:val="283"/>
        </w:trPr>
        <w:tc>
          <w:tcPr>
            <w:tcW w:w="2033" w:type="dxa"/>
          </w:tcPr>
          <w:p w14:paraId="4E513C8D" w14:textId="77777777" w:rsidR="00981D52" w:rsidRPr="00D503AA" w:rsidRDefault="00981D52" w:rsidP="001E3D24">
            <w:pPr>
              <w:keepNext/>
              <w:rPr>
                <w:rFonts w:asciiTheme="majorHAnsi" w:eastAsia="Helvetica Neue" w:hAnsiTheme="majorHAnsi" w:cs="Helvetica Neue"/>
                <w:b/>
                <w:bCs/>
                <w:color w:val="404040" w:themeColor="text1" w:themeTint="BF"/>
                <w:sz w:val="20"/>
                <w:szCs w:val="20"/>
              </w:rPr>
            </w:pPr>
          </w:p>
        </w:tc>
        <w:tc>
          <w:tcPr>
            <w:tcW w:w="1397" w:type="dxa"/>
          </w:tcPr>
          <w:p w14:paraId="1D8CCA83" w14:textId="77777777" w:rsidR="00981D52" w:rsidRPr="00D503AA" w:rsidRDefault="00981D52" w:rsidP="001E3D24">
            <w:pPr>
              <w:keepNext/>
              <w:rPr>
                <w:rFonts w:asciiTheme="majorHAnsi" w:eastAsia="Helvetica Neue" w:hAnsiTheme="majorHAnsi" w:cs="Helvetica Neue"/>
                <w:b/>
                <w:bCs/>
                <w:color w:val="404040" w:themeColor="text1" w:themeTint="BF"/>
                <w:sz w:val="20"/>
                <w:szCs w:val="20"/>
              </w:rPr>
            </w:pPr>
          </w:p>
        </w:tc>
        <w:tc>
          <w:tcPr>
            <w:tcW w:w="1397" w:type="dxa"/>
          </w:tcPr>
          <w:p w14:paraId="3D41BC89" w14:textId="77777777" w:rsidR="00981D52" w:rsidRPr="00D503AA" w:rsidRDefault="00981D52" w:rsidP="001E3D24">
            <w:pPr>
              <w:keepNext/>
              <w:rPr>
                <w:rFonts w:asciiTheme="majorHAnsi" w:eastAsia="Helvetica Neue" w:hAnsiTheme="majorHAnsi" w:cs="Helvetica Neue"/>
                <w:b/>
                <w:bCs/>
                <w:color w:val="404040" w:themeColor="text1" w:themeTint="BF"/>
                <w:sz w:val="20"/>
                <w:szCs w:val="20"/>
              </w:rPr>
            </w:pPr>
          </w:p>
        </w:tc>
        <w:tc>
          <w:tcPr>
            <w:tcW w:w="1397" w:type="dxa"/>
          </w:tcPr>
          <w:p w14:paraId="1DEAAF69" w14:textId="77777777" w:rsidR="00981D52" w:rsidRPr="00D503AA" w:rsidRDefault="00981D52" w:rsidP="001E3D24">
            <w:pPr>
              <w:keepNext/>
              <w:rPr>
                <w:rFonts w:asciiTheme="majorHAnsi" w:eastAsia="Helvetica Neue" w:hAnsiTheme="majorHAnsi" w:cs="Helvetica Neue"/>
                <w:b/>
                <w:bCs/>
                <w:color w:val="404040" w:themeColor="text1" w:themeTint="BF"/>
                <w:sz w:val="20"/>
                <w:szCs w:val="20"/>
              </w:rPr>
            </w:pPr>
          </w:p>
        </w:tc>
        <w:tc>
          <w:tcPr>
            <w:tcW w:w="1397" w:type="dxa"/>
          </w:tcPr>
          <w:p w14:paraId="4F58083D" w14:textId="77777777" w:rsidR="00981D52" w:rsidRPr="00D503AA" w:rsidRDefault="00981D52" w:rsidP="001E3D24">
            <w:pPr>
              <w:keepNext/>
              <w:rPr>
                <w:rFonts w:asciiTheme="majorHAnsi" w:eastAsia="Helvetica Neue" w:hAnsiTheme="majorHAnsi" w:cs="Helvetica Neue"/>
                <w:b/>
                <w:bCs/>
                <w:color w:val="404040" w:themeColor="text1" w:themeTint="BF"/>
                <w:sz w:val="20"/>
                <w:szCs w:val="20"/>
              </w:rPr>
            </w:pPr>
          </w:p>
        </w:tc>
        <w:tc>
          <w:tcPr>
            <w:tcW w:w="1397" w:type="dxa"/>
          </w:tcPr>
          <w:p w14:paraId="7F40F5BB" w14:textId="77777777" w:rsidR="00981D52" w:rsidRPr="00D503AA" w:rsidRDefault="00981D52" w:rsidP="001E3D24">
            <w:pPr>
              <w:keepNext/>
              <w:rPr>
                <w:rFonts w:asciiTheme="majorHAnsi" w:eastAsia="Helvetica Neue" w:hAnsiTheme="majorHAnsi" w:cs="Helvetica Neue"/>
                <w:b/>
                <w:bCs/>
                <w:color w:val="404040" w:themeColor="text1" w:themeTint="BF"/>
                <w:sz w:val="20"/>
                <w:szCs w:val="20"/>
              </w:rPr>
            </w:pPr>
          </w:p>
        </w:tc>
        <w:tc>
          <w:tcPr>
            <w:tcW w:w="1013" w:type="dxa"/>
          </w:tcPr>
          <w:p w14:paraId="7A200483" w14:textId="77777777" w:rsidR="00981D52" w:rsidRPr="00D503AA" w:rsidRDefault="00981D52" w:rsidP="001E3D24">
            <w:pPr>
              <w:keepNext/>
              <w:rPr>
                <w:rFonts w:asciiTheme="majorHAnsi" w:eastAsia="Helvetica Neue" w:hAnsiTheme="majorHAnsi" w:cs="Helvetica Neue"/>
                <w:b/>
                <w:bCs/>
                <w:color w:val="404040" w:themeColor="text1" w:themeTint="BF"/>
                <w:sz w:val="20"/>
                <w:szCs w:val="20"/>
              </w:rPr>
            </w:pPr>
          </w:p>
        </w:tc>
      </w:tr>
    </w:tbl>
    <w:tbl>
      <w:tblPr>
        <w:tblStyle w:val="Tablaconcuadrcula"/>
        <w:tblW w:w="0" w:type="auto"/>
        <w:tblInd w:w="-318" w:type="dxa"/>
        <w:tblLayout w:type="fixed"/>
        <w:tblLook w:val="04A0" w:firstRow="1" w:lastRow="0" w:firstColumn="1" w:lastColumn="0" w:noHBand="0" w:noVBand="1"/>
      </w:tblPr>
      <w:tblGrid>
        <w:gridCol w:w="1844"/>
        <w:gridCol w:w="992"/>
        <w:gridCol w:w="1276"/>
        <w:gridCol w:w="1417"/>
        <w:gridCol w:w="2268"/>
        <w:gridCol w:w="1276"/>
        <w:gridCol w:w="1024"/>
      </w:tblGrid>
      <w:tr w:rsidR="00F10E13" w:rsidRPr="00D503AA" w14:paraId="7B822F3F" w14:textId="77777777" w:rsidTr="00D83AE9">
        <w:trPr>
          <w:trHeight w:val="567"/>
        </w:trPr>
        <w:tc>
          <w:tcPr>
            <w:tcW w:w="10097" w:type="dxa"/>
            <w:gridSpan w:val="7"/>
            <w:shd w:val="clear" w:color="auto" w:fill="AB0033"/>
            <w:vAlign w:val="center"/>
          </w:tcPr>
          <w:p w14:paraId="4CBB8441" w14:textId="77777777" w:rsidR="00F10E13" w:rsidRPr="00D503AA" w:rsidRDefault="00A74FFD" w:rsidP="00DC1A88">
            <w:pPr>
              <w:jc w:val="center"/>
              <w:rPr>
                <w:rFonts w:asciiTheme="majorHAnsi" w:eastAsia="Helvetica Neue" w:hAnsiTheme="majorHAnsi" w:cs="Helvetica Neue"/>
                <w:b/>
                <w:color w:val="FFFFFF" w:themeColor="background1"/>
                <w:sz w:val="20"/>
                <w:szCs w:val="20"/>
              </w:rPr>
            </w:pPr>
            <w:r>
              <w:rPr>
                <w:rFonts w:asciiTheme="majorHAnsi" w:eastAsia="Helvetica Neue" w:hAnsiTheme="majorHAnsi" w:cs="Helvetica Neue"/>
                <w:b/>
                <w:color w:val="FFFFFF" w:themeColor="background1"/>
                <w:sz w:val="20"/>
                <w:szCs w:val="20"/>
              </w:rPr>
              <w:t>4.1</w:t>
            </w:r>
            <w:r w:rsidR="00EB0C58" w:rsidRPr="00D503AA">
              <w:rPr>
                <w:rFonts w:asciiTheme="majorHAnsi" w:eastAsia="Helvetica Neue" w:hAnsiTheme="majorHAnsi" w:cs="Helvetica Neue"/>
                <w:b/>
                <w:color w:val="FFFFFF" w:themeColor="background1"/>
                <w:sz w:val="20"/>
                <w:szCs w:val="20"/>
              </w:rPr>
              <w:t xml:space="preserve"> </w:t>
            </w:r>
            <w:r w:rsidR="00F10E13" w:rsidRPr="00D503AA">
              <w:rPr>
                <w:rFonts w:asciiTheme="majorHAnsi" w:eastAsia="Helvetica Neue" w:hAnsiTheme="majorHAnsi" w:cs="Helvetica Neue"/>
                <w:b/>
                <w:color w:val="FFFFFF" w:themeColor="background1"/>
                <w:sz w:val="20"/>
                <w:szCs w:val="20"/>
              </w:rPr>
              <w:t>TELECOMUNICACIONES</w:t>
            </w:r>
          </w:p>
          <w:p w14:paraId="50CDA00F" w14:textId="77777777" w:rsidR="00F10E13" w:rsidRPr="00D503AA" w:rsidRDefault="00F10E13" w:rsidP="00DC1A88">
            <w:pPr>
              <w:jc w:val="center"/>
              <w:rPr>
                <w:rFonts w:asciiTheme="majorHAnsi" w:eastAsia="Helvetica Neue" w:hAnsiTheme="majorHAnsi" w:cs="Helvetica Neue"/>
                <w:sz w:val="20"/>
                <w:szCs w:val="20"/>
              </w:rPr>
            </w:pPr>
            <w:r w:rsidRPr="00D503AA">
              <w:rPr>
                <w:rFonts w:asciiTheme="majorHAnsi" w:eastAsia="Helvetica Neue" w:hAnsiTheme="majorHAnsi" w:cs="Helvetica Neue"/>
                <w:b/>
                <w:color w:val="FFFFFF" w:themeColor="background1"/>
                <w:sz w:val="20"/>
                <w:szCs w:val="20"/>
              </w:rPr>
              <w:t>(Concentradores, enrutadores, conmutador)</w:t>
            </w:r>
          </w:p>
        </w:tc>
      </w:tr>
      <w:tr w:rsidR="00891DB3" w:rsidRPr="00891DB3" w14:paraId="1EAD4342" w14:textId="77777777" w:rsidTr="00D503AA">
        <w:trPr>
          <w:trHeight w:val="567"/>
        </w:trPr>
        <w:tc>
          <w:tcPr>
            <w:tcW w:w="1844" w:type="dxa"/>
            <w:shd w:val="clear" w:color="auto" w:fill="D9D9D9" w:themeFill="background1" w:themeFillShade="D9"/>
            <w:vAlign w:val="center"/>
          </w:tcPr>
          <w:p w14:paraId="4C5B6EE2" w14:textId="77777777" w:rsidR="00E348B6" w:rsidRPr="00891DB3" w:rsidRDefault="00F10BF2" w:rsidP="00237E39">
            <w:pPr>
              <w:jc w:val="center"/>
              <w:rPr>
                <w:rFonts w:asciiTheme="majorHAnsi" w:eastAsia="Helvetica Neue" w:hAnsiTheme="majorHAnsi" w:cs="Helvetica Neue"/>
                <w:bCs/>
                <w:sz w:val="20"/>
                <w:szCs w:val="20"/>
              </w:rPr>
            </w:pPr>
            <w:r w:rsidRPr="00891DB3">
              <w:rPr>
                <w:rFonts w:asciiTheme="majorHAnsi" w:eastAsia="Helvetica Neue" w:hAnsiTheme="majorHAnsi" w:cs="Helvetica Neue"/>
                <w:bCs/>
                <w:sz w:val="20"/>
                <w:szCs w:val="20"/>
              </w:rPr>
              <w:t>ARTÍCULO</w:t>
            </w:r>
          </w:p>
        </w:tc>
        <w:tc>
          <w:tcPr>
            <w:tcW w:w="992" w:type="dxa"/>
            <w:shd w:val="clear" w:color="auto" w:fill="D9D9D9" w:themeFill="background1" w:themeFillShade="D9"/>
            <w:vAlign w:val="center"/>
          </w:tcPr>
          <w:p w14:paraId="6AB9BCA0" w14:textId="77777777" w:rsidR="00E348B6" w:rsidRPr="00891DB3" w:rsidRDefault="00F10BF2" w:rsidP="00237E39">
            <w:pPr>
              <w:jc w:val="center"/>
              <w:rPr>
                <w:rFonts w:asciiTheme="majorHAnsi" w:eastAsia="Helvetica Neue" w:hAnsiTheme="majorHAnsi" w:cs="Helvetica Neue"/>
                <w:bCs/>
                <w:sz w:val="20"/>
                <w:szCs w:val="20"/>
              </w:rPr>
            </w:pPr>
            <w:r w:rsidRPr="00891DB3">
              <w:rPr>
                <w:rFonts w:asciiTheme="majorHAnsi" w:eastAsia="Helvetica Neue" w:hAnsiTheme="majorHAnsi" w:cs="Helvetica Neue"/>
                <w:bCs/>
                <w:sz w:val="20"/>
                <w:szCs w:val="20"/>
              </w:rPr>
              <w:t>TIPO</w:t>
            </w:r>
          </w:p>
        </w:tc>
        <w:tc>
          <w:tcPr>
            <w:tcW w:w="1276" w:type="dxa"/>
            <w:shd w:val="clear" w:color="auto" w:fill="D9D9D9" w:themeFill="background1" w:themeFillShade="D9"/>
            <w:vAlign w:val="center"/>
          </w:tcPr>
          <w:p w14:paraId="72862EDF" w14:textId="77777777" w:rsidR="00E348B6" w:rsidRPr="00891DB3" w:rsidRDefault="00F10BF2" w:rsidP="00237E39">
            <w:pPr>
              <w:jc w:val="center"/>
              <w:rPr>
                <w:rFonts w:asciiTheme="majorHAnsi" w:eastAsia="Helvetica Neue" w:hAnsiTheme="majorHAnsi" w:cs="Helvetica Neue"/>
                <w:bCs/>
                <w:sz w:val="20"/>
                <w:szCs w:val="20"/>
              </w:rPr>
            </w:pPr>
            <w:r w:rsidRPr="00891DB3">
              <w:rPr>
                <w:rFonts w:asciiTheme="majorHAnsi" w:eastAsia="Helvetica Neue" w:hAnsiTheme="majorHAnsi" w:cs="Helvetica Neue"/>
                <w:bCs/>
                <w:sz w:val="20"/>
                <w:szCs w:val="20"/>
              </w:rPr>
              <w:t>MARCA</w:t>
            </w:r>
          </w:p>
        </w:tc>
        <w:tc>
          <w:tcPr>
            <w:tcW w:w="1417" w:type="dxa"/>
            <w:shd w:val="clear" w:color="auto" w:fill="D9D9D9" w:themeFill="background1" w:themeFillShade="D9"/>
            <w:vAlign w:val="center"/>
          </w:tcPr>
          <w:p w14:paraId="20C11EAB" w14:textId="77777777" w:rsidR="00E348B6" w:rsidRPr="00891DB3" w:rsidRDefault="00F10BF2" w:rsidP="00237E39">
            <w:pPr>
              <w:jc w:val="center"/>
              <w:rPr>
                <w:rFonts w:asciiTheme="majorHAnsi" w:eastAsia="Helvetica Neue" w:hAnsiTheme="majorHAnsi" w:cs="Helvetica Neue"/>
                <w:bCs/>
                <w:sz w:val="20"/>
                <w:szCs w:val="20"/>
              </w:rPr>
            </w:pPr>
            <w:r w:rsidRPr="00891DB3">
              <w:rPr>
                <w:rFonts w:asciiTheme="majorHAnsi" w:eastAsia="Helvetica Neue" w:hAnsiTheme="majorHAnsi" w:cs="Helvetica Neue"/>
                <w:bCs/>
                <w:sz w:val="20"/>
                <w:szCs w:val="20"/>
              </w:rPr>
              <w:t>ÁREA</w:t>
            </w:r>
          </w:p>
        </w:tc>
        <w:tc>
          <w:tcPr>
            <w:tcW w:w="2268" w:type="dxa"/>
            <w:shd w:val="clear" w:color="auto" w:fill="D9D9D9" w:themeFill="background1" w:themeFillShade="D9"/>
            <w:vAlign w:val="center"/>
          </w:tcPr>
          <w:p w14:paraId="2BC25120" w14:textId="77777777" w:rsidR="00E348B6" w:rsidRPr="00891DB3" w:rsidRDefault="00F10BF2" w:rsidP="00237E39">
            <w:pPr>
              <w:jc w:val="center"/>
              <w:rPr>
                <w:rFonts w:asciiTheme="majorHAnsi" w:eastAsia="Helvetica Neue" w:hAnsiTheme="majorHAnsi" w:cs="Helvetica Neue"/>
                <w:bCs/>
                <w:sz w:val="20"/>
                <w:szCs w:val="20"/>
              </w:rPr>
            </w:pPr>
            <w:r w:rsidRPr="00891DB3">
              <w:rPr>
                <w:rFonts w:asciiTheme="majorHAnsi" w:eastAsia="Helvetica Neue" w:hAnsiTheme="majorHAnsi" w:cs="Helvetica Neue"/>
                <w:bCs/>
                <w:sz w:val="20"/>
                <w:szCs w:val="20"/>
              </w:rPr>
              <w:t>DESCRIPCIÓN</w:t>
            </w:r>
          </w:p>
        </w:tc>
        <w:tc>
          <w:tcPr>
            <w:tcW w:w="1276" w:type="dxa"/>
            <w:shd w:val="clear" w:color="auto" w:fill="D9D9D9" w:themeFill="background1" w:themeFillShade="D9"/>
            <w:vAlign w:val="center"/>
          </w:tcPr>
          <w:p w14:paraId="58AF0BA5" w14:textId="77777777" w:rsidR="00E348B6" w:rsidRPr="00891DB3" w:rsidRDefault="00F10BF2" w:rsidP="00237E39">
            <w:pPr>
              <w:jc w:val="center"/>
              <w:rPr>
                <w:rFonts w:asciiTheme="majorHAnsi" w:eastAsia="Helvetica Neue" w:hAnsiTheme="majorHAnsi" w:cs="Helvetica Neue"/>
                <w:bCs/>
                <w:sz w:val="20"/>
                <w:szCs w:val="20"/>
              </w:rPr>
            </w:pPr>
            <w:r w:rsidRPr="00891DB3">
              <w:rPr>
                <w:rFonts w:asciiTheme="majorHAnsi" w:eastAsia="Helvetica Neue" w:hAnsiTheme="majorHAnsi" w:cs="Helvetica Neue"/>
                <w:bCs/>
                <w:sz w:val="20"/>
                <w:szCs w:val="20"/>
              </w:rPr>
              <w:t>NÚMERO DE UNIDADES</w:t>
            </w:r>
          </w:p>
        </w:tc>
        <w:tc>
          <w:tcPr>
            <w:tcW w:w="1024" w:type="dxa"/>
            <w:shd w:val="clear" w:color="auto" w:fill="D9D9D9" w:themeFill="background1" w:themeFillShade="D9"/>
            <w:vAlign w:val="center"/>
          </w:tcPr>
          <w:p w14:paraId="4E5E9CAC" w14:textId="77777777" w:rsidR="00E348B6" w:rsidRPr="00891DB3" w:rsidRDefault="00F10BF2" w:rsidP="00237E39">
            <w:pPr>
              <w:jc w:val="center"/>
              <w:rPr>
                <w:rFonts w:asciiTheme="majorHAnsi" w:eastAsia="Helvetica Neue" w:hAnsiTheme="majorHAnsi" w:cs="Helvetica Neue"/>
                <w:bCs/>
                <w:sz w:val="20"/>
                <w:szCs w:val="20"/>
              </w:rPr>
            </w:pPr>
            <w:r w:rsidRPr="00891DB3">
              <w:rPr>
                <w:rFonts w:asciiTheme="majorHAnsi" w:eastAsia="Helvetica Neue" w:hAnsiTheme="majorHAnsi" w:cs="Helvetica Neue"/>
                <w:bCs/>
                <w:sz w:val="20"/>
                <w:szCs w:val="20"/>
              </w:rPr>
              <w:t>AÑO DE COMPRA</w:t>
            </w:r>
          </w:p>
        </w:tc>
      </w:tr>
      <w:tr w:rsidR="00F10E13" w:rsidRPr="00D503AA" w14:paraId="03602F17" w14:textId="77777777" w:rsidTr="00650FFF">
        <w:trPr>
          <w:trHeight w:val="283"/>
        </w:trPr>
        <w:tc>
          <w:tcPr>
            <w:tcW w:w="1844" w:type="dxa"/>
          </w:tcPr>
          <w:p w14:paraId="77FA0D78" w14:textId="77777777" w:rsidR="00F10E13" w:rsidRPr="00D503AA" w:rsidRDefault="00F10E13" w:rsidP="00F10E13">
            <w:pPr>
              <w:keepNext/>
              <w:rPr>
                <w:rFonts w:asciiTheme="majorHAnsi" w:eastAsia="Helvetica Neue" w:hAnsiTheme="majorHAnsi" w:cs="Helvetica Neue"/>
                <w:sz w:val="20"/>
                <w:szCs w:val="20"/>
              </w:rPr>
            </w:pPr>
          </w:p>
        </w:tc>
        <w:tc>
          <w:tcPr>
            <w:tcW w:w="992" w:type="dxa"/>
          </w:tcPr>
          <w:p w14:paraId="4EE3B445" w14:textId="77777777" w:rsidR="00F10E13" w:rsidRPr="00D503AA" w:rsidRDefault="00F10E13" w:rsidP="00F10E13">
            <w:pPr>
              <w:keepNext/>
              <w:rPr>
                <w:rFonts w:asciiTheme="majorHAnsi" w:eastAsia="Helvetica Neue" w:hAnsiTheme="majorHAnsi" w:cs="Helvetica Neue"/>
                <w:sz w:val="20"/>
                <w:szCs w:val="20"/>
              </w:rPr>
            </w:pPr>
          </w:p>
        </w:tc>
        <w:tc>
          <w:tcPr>
            <w:tcW w:w="1276" w:type="dxa"/>
          </w:tcPr>
          <w:p w14:paraId="1087A8B1" w14:textId="77777777" w:rsidR="00F10E13" w:rsidRPr="00D503AA" w:rsidRDefault="00F10E13" w:rsidP="00F10E13">
            <w:pPr>
              <w:keepNext/>
              <w:rPr>
                <w:rFonts w:asciiTheme="majorHAnsi" w:eastAsia="Helvetica Neue" w:hAnsiTheme="majorHAnsi" w:cs="Helvetica Neue"/>
                <w:sz w:val="20"/>
                <w:szCs w:val="20"/>
              </w:rPr>
            </w:pPr>
          </w:p>
        </w:tc>
        <w:tc>
          <w:tcPr>
            <w:tcW w:w="1417" w:type="dxa"/>
          </w:tcPr>
          <w:p w14:paraId="3F5F37D0" w14:textId="77777777" w:rsidR="00F10E13" w:rsidRPr="00D503AA" w:rsidRDefault="00F10E13" w:rsidP="00F10E13">
            <w:pPr>
              <w:keepNext/>
              <w:rPr>
                <w:rFonts w:asciiTheme="majorHAnsi" w:eastAsia="Helvetica Neue" w:hAnsiTheme="majorHAnsi" w:cs="Helvetica Neue"/>
                <w:sz w:val="20"/>
                <w:szCs w:val="20"/>
              </w:rPr>
            </w:pPr>
          </w:p>
        </w:tc>
        <w:tc>
          <w:tcPr>
            <w:tcW w:w="2268" w:type="dxa"/>
          </w:tcPr>
          <w:p w14:paraId="42ECF22A" w14:textId="77777777" w:rsidR="00F10E13" w:rsidRPr="00D503AA" w:rsidRDefault="00F10E13" w:rsidP="00F10E13">
            <w:pPr>
              <w:keepNext/>
              <w:rPr>
                <w:rFonts w:asciiTheme="majorHAnsi" w:eastAsia="Helvetica Neue" w:hAnsiTheme="majorHAnsi" w:cs="Helvetica Neue"/>
                <w:sz w:val="20"/>
                <w:szCs w:val="20"/>
              </w:rPr>
            </w:pPr>
          </w:p>
        </w:tc>
        <w:tc>
          <w:tcPr>
            <w:tcW w:w="1276" w:type="dxa"/>
          </w:tcPr>
          <w:p w14:paraId="171319AA" w14:textId="77777777" w:rsidR="00F10E13" w:rsidRPr="00D503AA" w:rsidRDefault="00F10E13" w:rsidP="00F10E13">
            <w:pPr>
              <w:keepNext/>
              <w:rPr>
                <w:rFonts w:asciiTheme="majorHAnsi" w:eastAsia="Helvetica Neue" w:hAnsiTheme="majorHAnsi" w:cs="Helvetica Neue"/>
                <w:sz w:val="20"/>
                <w:szCs w:val="20"/>
              </w:rPr>
            </w:pPr>
          </w:p>
        </w:tc>
        <w:tc>
          <w:tcPr>
            <w:tcW w:w="1024" w:type="dxa"/>
          </w:tcPr>
          <w:p w14:paraId="52CC5185" w14:textId="77777777" w:rsidR="00F10E13" w:rsidRPr="00D503AA" w:rsidRDefault="00F10E13" w:rsidP="00F10E13">
            <w:pPr>
              <w:keepNext/>
              <w:rPr>
                <w:rFonts w:asciiTheme="majorHAnsi" w:eastAsia="Helvetica Neue" w:hAnsiTheme="majorHAnsi" w:cs="Helvetica Neue"/>
                <w:sz w:val="20"/>
                <w:szCs w:val="20"/>
              </w:rPr>
            </w:pPr>
          </w:p>
        </w:tc>
      </w:tr>
      <w:tr w:rsidR="00F10E13" w:rsidRPr="00D503AA" w14:paraId="462FA6D9" w14:textId="77777777" w:rsidTr="00650FFF">
        <w:trPr>
          <w:trHeight w:val="283"/>
        </w:trPr>
        <w:tc>
          <w:tcPr>
            <w:tcW w:w="1844" w:type="dxa"/>
          </w:tcPr>
          <w:p w14:paraId="1BFB3BAE" w14:textId="77777777" w:rsidR="00F10E13" w:rsidRPr="00D503AA" w:rsidRDefault="00F10E13" w:rsidP="00F10E13">
            <w:pPr>
              <w:keepNext/>
              <w:rPr>
                <w:rFonts w:asciiTheme="majorHAnsi" w:eastAsia="Helvetica Neue" w:hAnsiTheme="majorHAnsi" w:cs="Helvetica Neue"/>
                <w:sz w:val="20"/>
                <w:szCs w:val="20"/>
              </w:rPr>
            </w:pPr>
          </w:p>
        </w:tc>
        <w:tc>
          <w:tcPr>
            <w:tcW w:w="992" w:type="dxa"/>
          </w:tcPr>
          <w:p w14:paraId="102D5024" w14:textId="77777777" w:rsidR="00F10E13" w:rsidRPr="00D503AA" w:rsidRDefault="00F10E13" w:rsidP="00F10E13">
            <w:pPr>
              <w:keepNext/>
              <w:rPr>
                <w:rFonts w:asciiTheme="majorHAnsi" w:eastAsia="Helvetica Neue" w:hAnsiTheme="majorHAnsi" w:cs="Helvetica Neue"/>
                <w:sz w:val="20"/>
                <w:szCs w:val="20"/>
              </w:rPr>
            </w:pPr>
          </w:p>
        </w:tc>
        <w:tc>
          <w:tcPr>
            <w:tcW w:w="1276" w:type="dxa"/>
          </w:tcPr>
          <w:p w14:paraId="356824F5" w14:textId="77777777" w:rsidR="00F10E13" w:rsidRPr="00D503AA" w:rsidRDefault="00F10E13" w:rsidP="00F10E13">
            <w:pPr>
              <w:keepNext/>
              <w:rPr>
                <w:rFonts w:asciiTheme="majorHAnsi" w:eastAsia="Helvetica Neue" w:hAnsiTheme="majorHAnsi" w:cs="Helvetica Neue"/>
                <w:sz w:val="20"/>
                <w:szCs w:val="20"/>
              </w:rPr>
            </w:pPr>
          </w:p>
        </w:tc>
        <w:tc>
          <w:tcPr>
            <w:tcW w:w="1417" w:type="dxa"/>
          </w:tcPr>
          <w:p w14:paraId="775EA776" w14:textId="77777777" w:rsidR="00F10E13" w:rsidRPr="00D503AA" w:rsidRDefault="00F10E13" w:rsidP="00F10E13">
            <w:pPr>
              <w:keepNext/>
              <w:rPr>
                <w:rFonts w:asciiTheme="majorHAnsi" w:eastAsia="Helvetica Neue" w:hAnsiTheme="majorHAnsi" w:cs="Helvetica Neue"/>
                <w:sz w:val="20"/>
                <w:szCs w:val="20"/>
              </w:rPr>
            </w:pPr>
          </w:p>
        </w:tc>
        <w:tc>
          <w:tcPr>
            <w:tcW w:w="2268" w:type="dxa"/>
          </w:tcPr>
          <w:p w14:paraId="054B5F9E" w14:textId="77777777" w:rsidR="00F10E13" w:rsidRPr="00D503AA" w:rsidRDefault="00F10E13" w:rsidP="00F10E13">
            <w:pPr>
              <w:keepNext/>
              <w:rPr>
                <w:rFonts w:asciiTheme="majorHAnsi" w:eastAsia="Helvetica Neue" w:hAnsiTheme="majorHAnsi" w:cs="Helvetica Neue"/>
                <w:sz w:val="20"/>
                <w:szCs w:val="20"/>
              </w:rPr>
            </w:pPr>
          </w:p>
        </w:tc>
        <w:tc>
          <w:tcPr>
            <w:tcW w:w="1276" w:type="dxa"/>
          </w:tcPr>
          <w:p w14:paraId="379FECB7" w14:textId="77777777" w:rsidR="00F10E13" w:rsidRPr="00D503AA" w:rsidRDefault="00F10E13" w:rsidP="00F10E13">
            <w:pPr>
              <w:keepNext/>
              <w:rPr>
                <w:rFonts w:asciiTheme="majorHAnsi" w:eastAsia="Helvetica Neue" w:hAnsiTheme="majorHAnsi" w:cs="Helvetica Neue"/>
                <w:sz w:val="20"/>
                <w:szCs w:val="20"/>
              </w:rPr>
            </w:pPr>
          </w:p>
        </w:tc>
        <w:tc>
          <w:tcPr>
            <w:tcW w:w="1024" w:type="dxa"/>
          </w:tcPr>
          <w:p w14:paraId="0D490ACA" w14:textId="77777777" w:rsidR="00F10E13" w:rsidRPr="00D503AA" w:rsidRDefault="00F10E13" w:rsidP="00F10E13">
            <w:pPr>
              <w:keepNext/>
              <w:rPr>
                <w:rFonts w:asciiTheme="majorHAnsi" w:eastAsia="Helvetica Neue" w:hAnsiTheme="majorHAnsi" w:cs="Helvetica Neue"/>
                <w:sz w:val="20"/>
                <w:szCs w:val="20"/>
              </w:rPr>
            </w:pPr>
          </w:p>
        </w:tc>
      </w:tr>
      <w:tr w:rsidR="00F10E13" w:rsidRPr="00D503AA" w14:paraId="7130686F" w14:textId="77777777" w:rsidTr="00650FFF">
        <w:trPr>
          <w:trHeight w:val="283"/>
        </w:trPr>
        <w:tc>
          <w:tcPr>
            <w:tcW w:w="1844" w:type="dxa"/>
          </w:tcPr>
          <w:p w14:paraId="2D20A6E7" w14:textId="77777777" w:rsidR="00F10E13" w:rsidRPr="00D503AA" w:rsidRDefault="00F10E13" w:rsidP="00F10E13">
            <w:pPr>
              <w:keepNext/>
              <w:rPr>
                <w:rFonts w:asciiTheme="majorHAnsi" w:eastAsia="Helvetica Neue" w:hAnsiTheme="majorHAnsi" w:cs="Helvetica Neue"/>
                <w:sz w:val="20"/>
                <w:szCs w:val="20"/>
              </w:rPr>
            </w:pPr>
          </w:p>
        </w:tc>
        <w:tc>
          <w:tcPr>
            <w:tcW w:w="992" w:type="dxa"/>
          </w:tcPr>
          <w:p w14:paraId="58AFBE1D" w14:textId="77777777" w:rsidR="00F10E13" w:rsidRPr="00D503AA" w:rsidRDefault="00F10E13" w:rsidP="00F10E13">
            <w:pPr>
              <w:keepNext/>
              <w:rPr>
                <w:rFonts w:asciiTheme="majorHAnsi" w:eastAsia="Helvetica Neue" w:hAnsiTheme="majorHAnsi" w:cs="Helvetica Neue"/>
                <w:sz w:val="20"/>
                <w:szCs w:val="20"/>
              </w:rPr>
            </w:pPr>
          </w:p>
        </w:tc>
        <w:tc>
          <w:tcPr>
            <w:tcW w:w="1276" w:type="dxa"/>
          </w:tcPr>
          <w:p w14:paraId="691D4256" w14:textId="77777777" w:rsidR="00F10E13" w:rsidRPr="00D503AA" w:rsidRDefault="00F10E13" w:rsidP="00F10E13">
            <w:pPr>
              <w:keepNext/>
              <w:rPr>
                <w:rFonts w:asciiTheme="majorHAnsi" w:eastAsia="Helvetica Neue" w:hAnsiTheme="majorHAnsi" w:cs="Helvetica Neue"/>
                <w:sz w:val="20"/>
                <w:szCs w:val="20"/>
              </w:rPr>
            </w:pPr>
          </w:p>
        </w:tc>
        <w:tc>
          <w:tcPr>
            <w:tcW w:w="1417" w:type="dxa"/>
          </w:tcPr>
          <w:p w14:paraId="2286DB59" w14:textId="77777777" w:rsidR="00F10E13" w:rsidRPr="00D503AA" w:rsidRDefault="00F10E13" w:rsidP="00F10E13">
            <w:pPr>
              <w:keepNext/>
              <w:rPr>
                <w:rFonts w:asciiTheme="majorHAnsi" w:eastAsia="Helvetica Neue" w:hAnsiTheme="majorHAnsi" w:cs="Helvetica Neue"/>
                <w:sz w:val="20"/>
                <w:szCs w:val="20"/>
              </w:rPr>
            </w:pPr>
          </w:p>
        </w:tc>
        <w:tc>
          <w:tcPr>
            <w:tcW w:w="2268" w:type="dxa"/>
          </w:tcPr>
          <w:p w14:paraId="2A99B3B5" w14:textId="77777777" w:rsidR="00F10E13" w:rsidRPr="00D503AA" w:rsidRDefault="00F10E13" w:rsidP="00F10E13">
            <w:pPr>
              <w:keepNext/>
              <w:rPr>
                <w:rFonts w:asciiTheme="majorHAnsi" w:eastAsia="Helvetica Neue" w:hAnsiTheme="majorHAnsi" w:cs="Helvetica Neue"/>
                <w:sz w:val="20"/>
                <w:szCs w:val="20"/>
              </w:rPr>
            </w:pPr>
          </w:p>
        </w:tc>
        <w:tc>
          <w:tcPr>
            <w:tcW w:w="1276" w:type="dxa"/>
          </w:tcPr>
          <w:p w14:paraId="65900071" w14:textId="77777777" w:rsidR="00F10E13" w:rsidRPr="00D503AA" w:rsidRDefault="00F10E13" w:rsidP="00F10E13">
            <w:pPr>
              <w:keepNext/>
              <w:rPr>
                <w:rFonts w:asciiTheme="majorHAnsi" w:eastAsia="Helvetica Neue" w:hAnsiTheme="majorHAnsi" w:cs="Helvetica Neue"/>
                <w:sz w:val="20"/>
                <w:szCs w:val="20"/>
              </w:rPr>
            </w:pPr>
          </w:p>
        </w:tc>
        <w:tc>
          <w:tcPr>
            <w:tcW w:w="1024" w:type="dxa"/>
          </w:tcPr>
          <w:p w14:paraId="606DD926" w14:textId="77777777" w:rsidR="00F10E13" w:rsidRPr="00D503AA" w:rsidRDefault="00F10E13" w:rsidP="00F10E13">
            <w:pPr>
              <w:keepNext/>
              <w:rPr>
                <w:rFonts w:asciiTheme="majorHAnsi" w:eastAsia="Helvetica Neue" w:hAnsiTheme="majorHAnsi" w:cs="Helvetica Neue"/>
                <w:sz w:val="20"/>
                <w:szCs w:val="20"/>
              </w:rPr>
            </w:pPr>
          </w:p>
        </w:tc>
      </w:tr>
    </w:tbl>
    <w:p w14:paraId="69235E29" w14:textId="77777777" w:rsidR="006138F0" w:rsidRPr="00891DB3" w:rsidRDefault="006138F0" w:rsidP="006138F0">
      <w:pPr>
        <w:keepNext/>
        <w:rPr>
          <w:rFonts w:asciiTheme="majorHAnsi" w:eastAsia="Helvetica Neue" w:hAnsiTheme="majorHAnsi" w:cs="Helvetica Neue"/>
          <w:color w:val="000000" w:themeColor="text1"/>
          <w:sz w:val="20"/>
          <w:szCs w:val="20"/>
        </w:rPr>
      </w:pPr>
    </w:p>
    <w:p w14:paraId="0CE04435" w14:textId="77777777" w:rsidR="00DC1DF3" w:rsidRPr="00891DB3" w:rsidRDefault="00DC1DF3" w:rsidP="00DC1DF3">
      <w:pPr>
        <w:pBdr>
          <w:top w:val="nil"/>
          <w:left w:val="nil"/>
          <w:bottom w:val="nil"/>
          <w:right w:val="nil"/>
          <w:between w:val="nil"/>
        </w:pBdr>
        <w:rPr>
          <w:rFonts w:asciiTheme="majorHAnsi" w:eastAsia="Helvetica Neue" w:hAnsiTheme="majorHAnsi" w:cs="Helvetica"/>
          <w:color w:val="000000" w:themeColor="text1"/>
          <w:sz w:val="20"/>
          <w:szCs w:val="20"/>
        </w:rPr>
      </w:pPr>
      <w:r w:rsidRPr="00891DB3">
        <w:rPr>
          <w:rFonts w:asciiTheme="majorHAnsi" w:eastAsia="Helvetica Neue" w:hAnsiTheme="majorHAnsi" w:cs="Helvetica"/>
          <w:color w:val="000000" w:themeColor="text1"/>
          <w:sz w:val="20"/>
          <w:szCs w:val="20"/>
        </w:rPr>
        <w:t>Desarrollar en las cuartillas nece</w:t>
      </w:r>
      <w:r w:rsidR="00891DB3">
        <w:rPr>
          <w:rFonts w:asciiTheme="majorHAnsi" w:eastAsia="Helvetica Neue" w:hAnsiTheme="majorHAnsi" w:cs="Helvetica"/>
          <w:color w:val="000000" w:themeColor="text1"/>
          <w:sz w:val="20"/>
          <w:szCs w:val="20"/>
        </w:rPr>
        <w:t>sarias las secciones siguientes.</w:t>
      </w:r>
    </w:p>
    <w:p w14:paraId="12A55BA8" w14:textId="77777777" w:rsidR="00DC1DF3" w:rsidRPr="00D503AA" w:rsidRDefault="00DC1DF3">
      <w:pPr>
        <w:keepNext/>
        <w:rPr>
          <w:rFonts w:asciiTheme="majorHAnsi" w:eastAsia="Helvetica Neue" w:hAnsiTheme="majorHAnsi" w:cs="Helvetica Neue"/>
          <w:sz w:val="20"/>
          <w:szCs w:val="20"/>
        </w:rPr>
      </w:pPr>
    </w:p>
    <w:p w14:paraId="6CB9EA8F" w14:textId="77777777" w:rsidR="00075A71" w:rsidRPr="00D503AA" w:rsidRDefault="00075A71">
      <w:pPr>
        <w:keepNext/>
        <w:rPr>
          <w:rFonts w:asciiTheme="majorHAnsi" w:eastAsia="Helvetica Neue" w:hAnsiTheme="majorHAnsi" w:cs="Helvetica Neue"/>
          <w:sz w:val="20"/>
          <w:szCs w:val="20"/>
        </w:rPr>
      </w:pPr>
    </w:p>
    <w:tbl>
      <w:tblPr>
        <w:tblStyle w:val="Tablaconcuadrcula"/>
        <w:tblW w:w="10094" w:type="dxa"/>
        <w:tblInd w:w="-318" w:type="dxa"/>
        <w:tblLook w:val="04A0" w:firstRow="1" w:lastRow="0" w:firstColumn="1" w:lastColumn="0" w:noHBand="0" w:noVBand="1"/>
      </w:tblPr>
      <w:tblGrid>
        <w:gridCol w:w="10094"/>
      </w:tblGrid>
      <w:tr w:rsidR="00E348B6" w:rsidRPr="00D503AA" w14:paraId="477B4729" w14:textId="77777777" w:rsidTr="00D83AE9">
        <w:trPr>
          <w:trHeight w:val="283"/>
        </w:trPr>
        <w:tc>
          <w:tcPr>
            <w:tcW w:w="10094" w:type="dxa"/>
            <w:shd w:val="clear" w:color="auto" w:fill="AB0033"/>
            <w:vAlign w:val="center"/>
          </w:tcPr>
          <w:p w14:paraId="3368686F" w14:textId="77777777" w:rsidR="00E348B6" w:rsidRPr="00231E53" w:rsidRDefault="00231E53" w:rsidP="00DC1A88">
            <w:pPr>
              <w:jc w:val="center"/>
              <w:rPr>
                <w:rFonts w:asciiTheme="majorHAnsi" w:eastAsia="Helvetica Neue" w:hAnsiTheme="majorHAnsi" w:cs="Helvetica Neue"/>
                <w:b/>
                <w:color w:val="FFFFFF" w:themeColor="background1"/>
                <w:sz w:val="22"/>
                <w:szCs w:val="22"/>
              </w:rPr>
            </w:pPr>
            <w:r w:rsidRPr="00231E53">
              <w:rPr>
                <w:rFonts w:asciiTheme="majorHAnsi" w:eastAsia="Helvetica Neue" w:hAnsiTheme="majorHAnsi" w:cs="Helvetica Neue"/>
                <w:b/>
                <w:color w:val="FFFFFF" w:themeColor="background1"/>
                <w:sz w:val="22"/>
                <w:szCs w:val="22"/>
              </w:rPr>
              <w:t xml:space="preserve">5. </w:t>
            </w:r>
            <w:r w:rsidR="00E348B6" w:rsidRPr="00231E53">
              <w:rPr>
                <w:rFonts w:asciiTheme="majorHAnsi" w:eastAsia="Helvetica Neue" w:hAnsiTheme="majorHAnsi" w:cs="Helvetica Neue"/>
                <w:b/>
                <w:color w:val="FFFFFF" w:themeColor="background1"/>
                <w:sz w:val="22"/>
                <w:szCs w:val="22"/>
              </w:rPr>
              <w:t>SEGURIDAD DE LA INFORMACIÓN</w:t>
            </w:r>
            <w:r w:rsidR="003D7F7D" w:rsidRPr="00231E53">
              <w:rPr>
                <w:rFonts w:asciiTheme="majorHAnsi" w:eastAsia="Helvetica Neue" w:hAnsiTheme="majorHAnsi" w:cs="Helvetica Neue"/>
                <w:b/>
                <w:color w:val="FFFFFF" w:themeColor="background1"/>
                <w:sz w:val="22"/>
                <w:szCs w:val="22"/>
              </w:rPr>
              <w:t xml:space="preserve"> (1</w:t>
            </w:r>
            <w:r>
              <w:rPr>
                <w:rFonts w:asciiTheme="majorHAnsi" w:eastAsia="Helvetica Neue" w:hAnsiTheme="majorHAnsi" w:cs="Helvetica Neue"/>
                <w:b/>
                <w:color w:val="FFFFFF" w:themeColor="background1"/>
                <w:sz w:val="22"/>
                <w:szCs w:val="22"/>
              </w:rPr>
              <w:t>1</w:t>
            </w:r>
            <w:r w:rsidR="003D7F7D" w:rsidRPr="00231E53">
              <w:rPr>
                <w:rFonts w:asciiTheme="majorHAnsi" w:eastAsia="Helvetica Neue" w:hAnsiTheme="majorHAnsi" w:cs="Helvetica Neue"/>
                <w:b/>
                <w:color w:val="FFFFFF" w:themeColor="background1"/>
                <w:sz w:val="22"/>
                <w:szCs w:val="22"/>
              </w:rPr>
              <w:t>)</w:t>
            </w:r>
          </w:p>
        </w:tc>
      </w:tr>
    </w:tbl>
    <w:p w14:paraId="5F65CBC1" w14:textId="77777777" w:rsidR="003B666B" w:rsidRPr="00D503AA" w:rsidRDefault="003B666B" w:rsidP="003B666B">
      <w:pPr>
        <w:jc w:val="both"/>
        <w:rPr>
          <w:rFonts w:asciiTheme="majorHAnsi" w:eastAsia="Helvetica Neue" w:hAnsiTheme="majorHAnsi" w:cs="Helvetica Neue"/>
          <w:sz w:val="20"/>
          <w:szCs w:val="20"/>
        </w:rPr>
      </w:pPr>
    </w:p>
    <w:p w14:paraId="5F469F7A" w14:textId="77777777" w:rsidR="00D22315" w:rsidRPr="00891DB3" w:rsidRDefault="008F56EE" w:rsidP="0034375B">
      <w:pPr>
        <w:ind w:left="-426"/>
        <w:jc w:val="both"/>
        <w:rPr>
          <w:rFonts w:asciiTheme="majorHAnsi" w:eastAsia="Helvetica Neue" w:hAnsiTheme="majorHAnsi" w:cs="Helvetica Neue"/>
          <w:sz w:val="20"/>
          <w:szCs w:val="20"/>
        </w:rPr>
      </w:pPr>
      <w:r w:rsidRPr="00891DB3">
        <w:rPr>
          <w:rFonts w:asciiTheme="majorHAnsi" w:eastAsia="Helvetica Neue" w:hAnsiTheme="majorHAnsi" w:cs="Helvetica Neue"/>
          <w:b/>
          <w:sz w:val="20"/>
          <w:szCs w:val="20"/>
        </w:rPr>
        <w:t>ANEXO 4</w:t>
      </w:r>
      <w:r w:rsidR="001648B7" w:rsidRPr="00891DB3">
        <w:rPr>
          <w:rFonts w:asciiTheme="majorHAnsi" w:eastAsia="Helvetica Neue" w:hAnsiTheme="majorHAnsi" w:cs="Helvetica Neue"/>
          <w:b/>
          <w:sz w:val="20"/>
          <w:szCs w:val="20"/>
        </w:rPr>
        <w:t xml:space="preserve">: </w:t>
      </w:r>
      <w:r w:rsidR="001648B7" w:rsidRPr="00891DB3">
        <w:rPr>
          <w:rFonts w:asciiTheme="majorHAnsi" w:eastAsia="Helvetica Neue" w:hAnsiTheme="majorHAnsi" w:cs="Helvetica Neue"/>
          <w:sz w:val="20"/>
          <w:szCs w:val="20"/>
        </w:rPr>
        <w:t xml:space="preserve">Si la seguridad de la información estuviese contratada con proveedores de servicios, será necesario presentar documento legal </w:t>
      </w:r>
      <w:r w:rsidR="00A0353B" w:rsidRPr="00891DB3">
        <w:rPr>
          <w:rFonts w:asciiTheme="majorHAnsi" w:eastAsia="Helvetica Neue" w:hAnsiTheme="majorHAnsi" w:cs="Helvetica Neue"/>
          <w:sz w:val="20"/>
          <w:szCs w:val="20"/>
        </w:rPr>
        <w:t>que ampare y justifique</w:t>
      </w:r>
      <w:r w:rsidR="001648B7" w:rsidRPr="00891DB3">
        <w:rPr>
          <w:rFonts w:asciiTheme="majorHAnsi" w:eastAsia="Helvetica Neue" w:hAnsiTheme="majorHAnsi" w:cs="Helvetica Neue"/>
          <w:sz w:val="20"/>
          <w:szCs w:val="20"/>
        </w:rPr>
        <w:t xml:space="preserve"> </w:t>
      </w:r>
      <w:r w:rsidR="00A0353B" w:rsidRPr="00891DB3">
        <w:rPr>
          <w:rFonts w:asciiTheme="majorHAnsi" w:eastAsia="Helvetica Neue" w:hAnsiTheme="majorHAnsi" w:cs="Helvetica Neue"/>
          <w:sz w:val="20"/>
          <w:szCs w:val="20"/>
        </w:rPr>
        <w:t>el</w:t>
      </w:r>
      <w:r w:rsidR="001648B7" w:rsidRPr="00891DB3">
        <w:rPr>
          <w:rFonts w:asciiTheme="majorHAnsi" w:eastAsia="Helvetica Neue" w:hAnsiTheme="majorHAnsi" w:cs="Helvetica Neue"/>
          <w:sz w:val="20"/>
          <w:szCs w:val="20"/>
        </w:rPr>
        <w:t xml:space="preserve"> servicio contratado.</w:t>
      </w:r>
    </w:p>
    <w:p w14:paraId="3360E888" w14:textId="77777777" w:rsidR="00C75974" w:rsidRDefault="00C75974" w:rsidP="001648B7">
      <w:pPr>
        <w:spacing w:line="288" w:lineRule="auto"/>
        <w:ind w:left="-284"/>
        <w:jc w:val="both"/>
        <w:rPr>
          <w:rFonts w:asciiTheme="majorHAnsi" w:eastAsia="Helvetica Neue" w:hAnsiTheme="majorHAnsi" w:cs="Helvetica Neue"/>
          <w:color w:val="404040"/>
          <w:sz w:val="20"/>
          <w:szCs w:val="20"/>
        </w:rPr>
      </w:pPr>
    </w:p>
    <w:p w14:paraId="7F81460C" w14:textId="77777777" w:rsidR="001359CB" w:rsidRDefault="001359CB" w:rsidP="001648B7">
      <w:pPr>
        <w:spacing w:line="288" w:lineRule="auto"/>
        <w:ind w:left="-284"/>
        <w:jc w:val="both"/>
        <w:rPr>
          <w:rFonts w:asciiTheme="majorHAnsi" w:eastAsia="Helvetica Neue" w:hAnsiTheme="majorHAnsi" w:cs="Helvetica Neue"/>
          <w:color w:val="404040"/>
          <w:sz w:val="20"/>
          <w:szCs w:val="20"/>
        </w:rPr>
      </w:pPr>
    </w:p>
    <w:p w14:paraId="6A5A083A" w14:textId="77777777" w:rsidR="001359CB" w:rsidRDefault="001359CB" w:rsidP="001648B7">
      <w:pPr>
        <w:spacing w:line="288" w:lineRule="auto"/>
        <w:ind w:left="-284"/>
        <w:jc w:val="both"/>
        <w:rPr>
          <w:rFonts w:asciiTheme="majorHAnsi" w:eastAsia="Helvetica Neue" w:hAnsiTheme="majorHAnsi" w:cs="Helvetica Neue"/>
          <w:color w:val="404040"/>
          <w:sz w:val="20"/>
          <w:szCs w:val="20"/>
        </w:rPr>
      </w:pPr>
    </w:p>
    <w:p w14:paraId="15E33D23" w14:textId="77777777" w:rsidR="001359CB" w:rsidRDefault="001359CB" w:rsidP="001648B7">
      <w:pPr>
        <w:spacing w:line="288" w:lineRule="auto"/>
        <w:ind w:left="-284"/>
        <w:jc w:val="both"/>
        <w:rPr>
          <w:rFonts w:asciiTheme="majorHAnsi" w:eastAsia="Helvetica Neue" w:hAnsiTheme="majorHAnsi" w:cs="Helvetica Neue"/>
          <w:color w:val="404040"/>
          <w:sz w:val="20"/>
          <w:szCs w:val="20"/>
        </w:rPr>
      </w:pPr>
    </w:p>
    <w:p w14:paraId="130CC08D" w14:textId="77777777" w:rsidR="001359CB" w:rsidRDefault="001359CB" w:rsidP="001648B7">
      <w:pPr>
        <w:spacing w:line="288" w:lineRule="auto"/>
        <w:ind w:left="-284"/>
        <w:jc w:val="both"/>
        <w:rPr>
          <w:rFonts w:asciiTheme="majorHAnsi" w:eastAsia="Helvetica Neue" w:hAnsiTheme="majorHAnsi" w:cs="Helvetica Neue"/>
          <w:color w:val="404040"/>
          <w:sz w:val="20"/>
          <w:szCs w:val="20"/>
        </w:rPr>
      </w:pPr>
    </w:p>
    <w:p w14:paraId="1B560112" w14:textId="77777777" w:rsidR="001359CB" w:rsidRPr="00D503AA" w:rsidRDefault="001359CB" w:rsidP="001648B7">
      <w:pPr>
        <w:spacing w:line="288" w:lineRule="auto"/>
        <w:ind w:left="-284"/>
        <w:jc w:val="both"/>
        <w:rPr>
          <w:rFonts w:asciiTheme="majorHAnsi" w:eastAsia="Helvetica Neue" w:hAnsiTheme="majorHAnsi" w:cs="Helvetica Neue"/>
          <w:color w:val="404040"/>
          <w:sz w:val="20"/>
          <w:szCs w:val="20"/>
        </w:rPr>
      </w:pPr>
    </w:p>
    <w:tbl>
      <w:tblPr>
        <w:tblStyle w:val="Tablaconcuadrcula"/>
        <w:tblW w:w="0" w:type="auto"/>
        <w:tblInd w:w="-318" w:type="dxa"/>
        <w:tblLook w:val="04A0" w:firstRow="1" w:lastRow="0" w:firstColumn="1" w:lastColumn="0" w:noHBand="0" w:noVBand="1"/>
      </w:tblPr>
      <w:tblGrid>
        <w:gridCol w:w="9946"/>
      </w:tblGrid>
      <w:tr w:rsidR="00E348B6" w:rsidRPr="00D503AA" w14:paraId="5F0F5C25" w14:textId="77777777" w:rsidTr="00D83AE9">
        <w:trPr>
          <w:trHeight w:val="283"/>
        </w:trPr>
        <w:tc>
          <w:tcPr>
            <w:tcW w:w="10097" w:type="dxa"/>
            <w:shd w:val="clear" w:color="auto" w:fill="AB0033"/>
            <w:vAlign w:val="center"/>
          </w:tcPr>
          <w:p w14:paraId="27C581C0" w14:textId="77777777" w:rsidR="00E348B6" w:rsidRPr="00D503AA" w:rsidRDefault="0034375B" w:rsidP="00DC1A88">
            <w:pPr>
              <w:jc w:val="center"/>
              <w:rPr>
                <w:rFonts w:asciiTheme="majorHAnsi" w:eastAsia="Helvetica Neue" w:hAnsiTheme="majorHAnsi" w:cs="Helvetica Neue"/>
                <w:b/>
                <w:color w:val="FFFFFF" w:themeColor="background1"/>
                <w:sz w:val="20"/>
                <w:szCs w:val="20"/>
              </w:rPr>
            </w:pPr>
            <w:r>
              <w:rPr>
                <w:rFonts w:asciiTheme="majorHAnsi" w:eastAsia="Helvetica Neue" w:hAnsiTheme="majorHAnsi" w:cs="Helvetica Neue"/>
                <w:b/>
                <w:color w:val="FFFFFF" w:themeColor="background1"/>
                <w:sz w:val="20"/>
                <w:szCs w:val="20"/>
              </w:rPr>
              <w:t>5.1</w:t>
            </w:r>
            <w:r w:rsidR="00C75974" w:rsidRPr="00D503AA">
              <w:rPr>
                <w:rFonts w:asciiTheme="majorHAnsi" w:eastAsia="Helvetica Neue" w:hAnsiTheme="majorHAnsi" w:cs="Helvetica Neue"/>
                <w:b/>
                <w:color w:val="FFFFFF" w:themeColor="background1"/>
                <w:sz w:val="20"/>
                <w:szCs w:val="20"/>
              </w:rPr>
              <w:t xml:space="preserve"> </w:t>
            </w:r>
            <w:r w:rsidR="0046294F" w:rsidRPr="00D503AA">
              <w:rPr>
                <w:rFonts w:asciiTheme="majorHAnsi" w:eastAsia="Helvetica Neue" w:hAnsiTheme="majorHAnsi" w:cs="Helvetica Neue"/>
                <w:b/>
                <w:color w:val="FFFFFF" w:themeColor="background1"/>
                <w:sz w:val="20"/>
                <w:szCs w:val="20"/>
              </w:rPr>
              <w:t>DIRECCIONAMIENTO IP</w:t>
            </w:r>
            <w:r w:rsidR="003D7F7D" w:rsidRPr="00D503AA">
              <w:rPr>
                <w:rFonts w:asciiTheme="majorHAnsi" w:eastAsia="Helvetica Neue" w:hAnsiTheme="majorHAnsi" w:cs="Helvetica Neue"/>
                <w:b/>
                <w:color w:val="FFFFFF" w:themeColor="background1"/>
                <w:sz w:val="20"/>
                <w:szCs w:val="20"/>
              </w:rPr>
              <w:t xml:space="preserve"> (1</w:t>
            </w:r>
            <w:r w:rsidR="00A74FFD">
              <w:rPr>
                <w:rFonts w:asciiTheme="majorHAnsi" w:eastAsia="Helvetica Neue" w:hAnsiTheme="majorHAnsi" w:cs="Helvetica Neue"/>
                <w:b/>
                <w:color w:val="FFFFFF" w:themeColor="background1"/>
                <w:sz w:val="20"/>
                <w:szCs w:val="20"/>
              </w:rPr>
              <w:t>2</w:t>
            </w:r>
            <w:r w:rsidR="003D7F7D" w:rsidRPr="00D503AA">
              <w:rPr>
                <w:rFonts w:asciiTheme="majorHAnsi" w:eastAsia="Helvetica Neue" w:hAnsiTheme="majorHAnsi" w:cs="Helvetica Neue"/>
                <w:b/>
                <w:color w:val="FFFFFF" w:themeColor="background1"/>
                <w:sz w:val="20"/>
                <w:szCs w:val="20"/>
              </w:rPr>
              <w:t>)</w:t>
            </w:r>
          </w:p>
        </w:tc>
      </w:tr>
      <w:tr w:rsidR="00D22315" w:rsidRPr="00D503AA" w14:paraId="476D8033" w14:textId="77777777" w:rsidTr="00AC19DC">
        <w:trPr>
          <w:trHeight w:val="283"/>
        </w:trPr>
        <w:tc>
          <w:tcPr>
            <w:tcW w:w="10097" w:type="dxa"/>
            <w:vAlign w:val="center"/>
          </w:tcPr>
          <w:p w14:paraId="6B4ED686" w14:textId="77777777" w:rsidR="00D22315" w:rsidRDefault="00D22315" w:rsidP="00E348B6">
            <w:pPr>
              <w:keepNext/>
              <w:jc w:val="center"/>
              <w:rPr>
                <w:rFonts w:asciiTheme="majorHAnsi" w:eastAsia="Helvetica Neue" w:hAnsiTheme="majorHAnsi" w:cs="Helvetica Neue"/>
                <w:b/>
                <w:color w:val="404040"/>
                <w:sz w:val="20"/>
                <w:szCs w:val="20"/>
              </w:rPr>
            </w:pPr>
          </w:p>
          <w:p w14:paraId="4A88BFC6" w14:textId="77777777" w:rsidR="006E53CA" w:rsidRDefault="006E53CA" w:rsidP="006E53CA">
            <w:pPr>
              <w:keepNext/>
              <w:rPr>
                <w:rFonts w:asciiTheme="majorHAnsi" w:eastAsia="Helvetica Neue" w:hAnsiTheme="majorHAnsi" w:cs="Helvetica Neue"/>
                <w:b/>
                <w:color w:val="404040"/>
                <w:sz w:val="20"/>
                <w:szCs w:val="20"/>
              </w:rPr>
            </w:pPr>
          </w:p>
          <w:p w14:paraId="7B31FAC0" w14:textId="77777777" w:rsidR="006E53CA" w:rsidRPr="00D503AA" w:rsidRDefault="006E53CA" w:rsidP="006E53CA">
            <w:pPr>
              <w:keepNext/>
              <w:rPr>
                <w:rFonts w:asciiTheme="majorHAnsi" w:eastAsia="Helvetica Neue" w:hAnsiTheme="majorHAnsi" w:cs="Helvetica Neue"/>
                <w:b/>
                <w:color w:val="404040"/>
                <w:sz w:val="20"/>
                <w:szCs w:val="20"/>
              </w:rPr>
            </w:pPr>
          </w:p>
        </w:tc>
      </w:tr>
    </w:tbl>
    <w:p w14:paraId="4EDC0675" w14:textId="77777777" w:rsidR="006E53CA" w:rsidRPr="00D503AA" w:rsidRDefault="006E53CA">
      <w:pPr>
        <w:keepNext/>
        <w:rPr>
          <w:rFonts w:asciiTheme="majorHAnsi" w:eastAsia="Helvetica Neue" w:hAnsiTheme="majorHAnsi" w:cs="Helvetica Neue"/>
          <w:color w:val="404040"/>
          <w:sz w:val="20"/>
          <w:szCs w:val="20"/>
        </w:rPr>
      </w:pPr>
    </w:p>
    <w:tbl>
      <w:tblPr>
        <w:tblStyle w:val="Tablaconcuadrcula"/>
        <w:tblW w:w="0" w:type="auto"/>
        <w:tblInd w:w="-318" w:type="dxa"/>
        <w:tblLook w:val="04A0" w:firstRow="1" w:lastRow="0" w:firstColumn="1" w:lastColumn="0" w:noHBand="0" w:noVBand="1"/>
      </w:tblPr>
      <w:tblGrid>
        <w:gridCol w:w="9946"/>
      </w:tblGrid>
      <w:tr w:rsidR="00665FCD" w:rsidRPr="00D503AA" w14:paraId="4F3156DF" w14:textId="77777777" w:rsidTr="00D83AE9">
        <w:trPr>
          <w:trHeight w:val="680"/>
        </w:trPr>
        <w:tc>
          <w:tcPr>
            <w:tcW w:w="10097" w:type="dxa"/>
            <w:shd w:val="clear" w:color="auto" w:fill="AB0033"/>
            <w:vAlign w:val="center"/>
          </w:tcPr>
          <w:p w14:paraId="69F09FDA" w14:textId="77777777" w:rsidR="00B87FF6" w:rsidRPr="0068740D" w:rsidRDefault="0068740D" w:rsidP="00B87FF6">
            <w:pPr>
              <w:jc w:val="center"/>
              <w:rPr>
                <w:rFonts w:asciiTheme="majorHAnsi" w:eastAsia="Helvetica Neue" w:hAnsiTheme="majorHAnsi" w:cs="Helvetica Neue"/>
                <w:b/>
                <w:color w:val="FFFFFF" w:themeColor="background1"/>
                <w:sz w:val="22"/>
                <w:szCs w:val="22"/>
              </w:rPr>
            </w:pPr>
            <w:r w:rsidRPr="0068740D">
              <w:rPr>
                <w:rFonts w:asciiTheme="majorHAnsi" w:eastAsia="Helvetica Neue" w:hAnsiTheme="majorHAnsi" w:cs="Helvetica Neue"/>
                <w:b/>
                <w:color w:val="FFFFFF" w:themeColor="background1"/>
                <w:sz w:val="22"/>
                <w:szCs w:val="22"/>
              </w:rPr>
              <w:t>6</w:t>
            </w:r>
            <w:r w:rsidR="00EB0C58" w:rsidRPr="0068740D">
              <w:rPr>
                <w:rFonts w:asciiTheme="majorHAnsi" w:eastAsia="Helvetica Neue" w:hAnsiTheme="majorHAnsi" w:cs="Helvetica Neue"/>
                <w:b/>
                <w:color w:val="FFFFFF" w:themeColor="background1"/>
                <w:sz w:val="22"/>
                <w:szCs w:val="22"/>
              </w:rPr>
              <w:t xml:space="preserve">. </w:t>
            </w:r>
            <w:r w:rsidR="00B87FF6" w:rsidRPr="0068740D">
              <w:rPr>
                <w:rFonts w:asciiTheme="majorHAnsi" w:eastAsia="Helvetica Neue" w:hAnsiTheme="majorHAnsi" w:cs="Helvetica Neue"/>
                <w:b/>
                <w:color w:val="FFFFFF" w:themeColor="background1"/>
                <w:sz w:val="22"/>
                <w:szCs w:val="22"/>
              </w:rPr>
              <w:t>INSTALACIONES, CABLEADO Y/O INSTALACIONES INALÁMBRICAS, SITE DE TELECOMUNICACIONES, RESPALDO Y ESPEJO</w:t>
            </w:r>
          </w:p>
        </w:tc>
      </w:tr>
    </w:tbl>
    <w:p w14:paraId="32DE7956" w14:textId="77777777" w:rsidR="005554C6" w:rsidRDefault="005554C6" w:rsidP="00DC1A88">
      <w:pPr>
        <w:jc w:val="center"/>
        <w:rPr>
          <w:rFonts w:asciiTheme="majorHAnsi" w:eastAsia="Helvetica Neue" w:hAnsiTheme="majorHAnsi" w:cs="Helvetica Neue"/>
          <w:b/>
          <w:color w:val="404040" w:themeColor="text1" w:themeTint="BF"/>
          <w:sz w:val="20"/>
          <w:szCs w:val="20"/>
        </w:rPr>
      </w:pPr>
    </w:p>
    <w:tbl>
      <w:tblPr>
        <w:tblStyle w:val="Tablaconcuadrcula"/>
        <w:tblW w:w="0" w:type="auto"/>
        <w:tblInd w:w="-318" w:type="dxa"/>
        <w:tblLook w:val="04A0" w:firstRow="1" w:lastRow="0" w:firstColumn="1" w:lastColumn="0" w:noHBand="0" w:noVBand="1"/>
      </w:tblPr>
      <w:tblGrid>
        <w:gridCol w:w="8509"/>
        <w:gridCol w:w="702"/>
        <w:gridCol w:w="735"/>
      </w:tblGrid>
      <w:tr w:rsidR="00A430A4" w:rsidRPr="00D503AA" w14:paraId="11D59BEC" w14:textId="77777777" w:rsidTr="00D83AE9">
        <w:trPr>
          <w:trHeight w:val="283"/>
        </w:trPr>
        <w:tc>
          <w:tcPr>
            <w:tcW w:w="8509" w:type="dxa"/>
            <w:shd w:val="clear" w:color="auto" w:fill="AB0033"/>
            <w:vAlign w:val="center"/>
          </w:tcPr>
          <w:p w14:paraId="1992501C" w14:textId="08B1DC6C" w:rsidR="00A430A4" w:rsidRPr="00891DB3" w:rsidRDefault="005554C6" w:rsidP="006138F0">
            <w:pPr>
              <w:jc w:val="center"/>
              <w:rPr>
                <w:rFonts w:asciiTheme="majorHAnsi" w:eastAsia="Helvetica Neue" w:hAnsiTheme="majorHAnsi" w:cs="Helvetica Neue"/>
                <w:b/>
                <w:sz w:val="20"/>
                <w:szCs w:val="20"/>
              </w:rPr>
            </w:pPr>
            <w:r>
              <w:rPr>
                <w:rFonts w:asciiTheme="majorHAnsi" w:eastAsia="Helvetica Neue" w:hAnsiTheme="majorHAnsi" w:cs="Helvetica Neue"/>
                <w:b/>
                <w:color w:val="404040" w:themeColor="text1" w:themeTint="BF"/>
                <w:sz w:val="20"/>
                <w:szCs w:val="20"/>
              </w:rPr>
              <w:br w:type="page"/>
            </w:r>
            <w:r w:rsidR="0068740D" w:rsidRPr="00891DB3">
              <w:rPr>
                <w:rFonts w:asciiTheme="majorHAnsi" w:eastAsia="Helvetica Neue" w:hAnsiTheme="majorHAnsi" w:cs="Helvetica Neue"/>
                <w:b/>
                <w:sz w:val="20"/>
                <w:szCs w:val="20"/>
              </w:rPr>
              <w:t>6</w:t>
            </w:r>
            <w:r w:rsidR="00EB0C58" w:rsidRPr="00891DB3">
              <w:rPr>
                <w:rFonts w:asciiTheme="majorHAnsi" w:eastAsia="Helvetica Neue" w:hAnsiTheme="majorHAnsi" w:cs="Helvetica Neue"/>
                <w:b/>
                <w:sz w:val="20"/>
                <w:szCs w:val="20"/>
              </w:rPr>
              <w:t xml:space="preserve">.1 </w:t>
            </w:r>
            <w:r w:rsidR="00A430A4" w:rsidRPr="00891DB3">
              <w:rPr>
                <w:rFonts w:asciiTheme="majorHAnsi" w:eastAsia="Helvetica Neue" w:hAnsiTheme="majorHAnsi" w:cs="Helvetica Neue"/>
                <w:b/>
                <w:sz w:val="20"/>
                <w:szCs w:val="20"/>
              </w:rPr>
              <w:t>INFRAESTRUCTURA DE TELECOMUNICACIONES</w:t>
            </w:r>
          </w:p>
        </w:tc>
        <w:tc>
          <w:tcPr>
            <w:tcW w:w="702" w:type="dxa"/>
            <w:shd w:val="clear" w:color="auto" w:fill="AB0033"/>
            <w:vAlign w:val="center"/>
          </w:tcPr>
          <w:p w14:paraId="1D1800D0" w14:textId="77777777" w:rsidR="00A430A4" w:rsidRPr="00D503AA" w:rsidRDefault="00A430A4" w:rsidP="00A430A4">
            <w:pPr>
              <w:jc w:val="center"/>
              <w:rPr>
                <w:rFonts w:asciiTheme="majorHAnsi" w:eastAsia="Helvetica Neue" w:hAnsiTheme="majorHAnsi" w:cs="Helvetica Neue"/>
                <w:b/>
                <w:color w:val="FFFFFF" w:themeColor="background1"/>
                <w:sz w:val="20"/>
                <w:szCs w:val="20"/>
              </w:rPr>
            </w:pPr>
            <w:r w:rsidRPr="00D503AA">
              <w:rPr>
                <w:rFonts w:asciiTheme="majorHAnsi" w:eastAsia="Helvetica Neue" w:hAnsiTheme="majorHAnsi" w:cs="Helvetica Neue"/>
                <w:b/>
                <w:color w:val="FFFFFF" w:themeColor="background1"/>
                <w:sz w:val="20"/>
                <w:szCs w:val="20"/>
              </w:rPr>
              <w:t>SI</w:t>
            </w:r>
          </w:p>
        </w:tc>
        <w:tc>
          <w:tcPr>
            <w:tcW w:w="735" w:type="dxa"/>
            <w:shd w:val="clear" w:color="auto" w:fill="AB0033"/>
            <w:vAlign w:val="center"/>
          </w:tcPr>
          <w:p w14:paraId="3CE3FFB5" w14:textId="77777777" w:rsidR="00A430A4" w:rsidRPr="00D503AA" w:rsidRDefault="00A430A4" w:rsidP="00A430A4">
            <w:pPr>
              <w:jc w:val="center"/>
              <w:rPr>
                <w:rFonts w:asciiTheme="majorHAnsi" w:eastAsia="Helvetica Neue" w:hAnsiTheme="majorHAnsi" w:cs="Helvetica Neue"/>
                <w:b/>
                <w:color w:val="FFFFFF" w:themeColor="background1"/>
                <w:sz w:val="20"/>
                <w:szCs w:val="20"/>
              </w:rPr>
            </w:pPr>
            <w:r w:rsidRPr="00D503AA">
              <w:rPr>
                <w:rFonts w:asciiTheme="majorHAnsi" w:eastAsia="Helvetica Neue" w:hAnsiTheme="majorHAnsi" w:cs="Helvetica Neue"/>
                <w:b/>
                <w:color w:val="FFFFFF" w:themeColor="background1"/>
                <w:sz w:val="20"/>
                <w:szCs w:val="20"/>
              </w:rPr>
              <w:t>NO</w:t>
            </w:r>
          </w:p>
        </w:tc>
      </w:tr>
      <w:tr w:rsidR="00A430A4" w:rsidRPr="00D503AA" w14:paraId="0512BC8D" w14:textId="77777777" w:rsidTr="001359CB">
        <w:trPr>
          <w:trHeight w:val="283"/>
        </w:trPr>
        <w:tc>
          <w:tcPr>
            <w:tcW w:w="8509" w:type="dxa"/>
            <w:shd w:val="clear" w:color="auto" w:fill="D9D9D9" w:themeFill="background1" w:themeFillShade="D9"/>
            <w:vAlign w:val="center"/>
          </w:tcPr>
          <w:p w14:paraId="4ACB660E" w14:textId="77777777" w:rsidR="00A430A4" w:rsidRPr="00891DB3" w:rsidRDefault="00B87FF6" w:rsidP="00333678">
            <w:pPr>
              <w:rPr>
                <w:rFonts w:asciiTheme="majorHAnsi" w:eastAsia="Helvetica Neue" w:hAnsiTheme="majorHAnsi" w:cs="Helvetica Neue"/>
                <w:sz w:val="20"/>
                <w:szCs w:val="20"/>
                <w:lang w:val="es-ES"/>
              </w:rPr>
            </w:pPr>
            <w:r w:rsidRPr="00891DB3">
              <w:rPr>
                <w:rFonts w:asciiTheme="majorHAnsi" w:eastAsia="Helvetica Neue" w:hAnsiTheme="majorHAnsi" w:cs="Helvetica Neue"/>
                <w:sz w:val="20"/>
                <w:szCs w:val="20"/>
              </w:rPr>
              <w:t>Servicios de red físicament</w:t>
            </w:r>
            <w:r w:rsidR="00CD77F2" w:rsidRPr="00891DB3">
              <w:rPr>
                <w:rFonts w:asciiTheme="majorHAnsi" w:eastAsia="Helvetica Neue" w:hAnsiTheme="majorHAnsi" w:cs="Helvetica Neue"/>
                <w:sz w:val="20"/>
                <w:szCs w:val="20"/>
              </w:rPr>
              <w:t>e disponibles en la sede de la Institución</w:t>
            </w:r>
          </w:p>
        </w:tc>
        <w:tc>
          <w:tcPr>
            <w:tcW w:w="702" w:type="dxa"/>
          </w:tcPr>
          <w:p w14:paraId="7816FF33" w14:textId="77777777" w:rsidR="00A430A4" w:rsidRPr="00D503AA" w:rsidRDefault="00A430A4" w:rsidP="00893BBE">
            <w:pPr>
              <w:rPr>
                <w:rFonts w:asciiTheme="majorHAnsi" w:eastAsia="Helvetica Neue" w:hAnsiTheme="majorHAnsi" w:cs="Helvetica Neue"/>
                <w:sz w:val="20"/>
                <w:szCs w:val="20"/>
                <w:lang w:val="es-ES"/>
              </w:rPr>
            </w:pPr>
          </w:p>
        </w:tc>
        <w:tc>
          <w:tcPr>
            <w:tcW w:w="735" w:type="dxa"/>
          </w:tcPr>
          <w:p w14:paraId="254938BF" w14:textId="77777777" w:rsidR="00A430A4" w:rsidRPr="00D503AA" w:rsidRDefault="00A430A4" w:rsidP="00893BBE">
            <w:pPr>
              <w:rPr>
                <w:rFonts w:asciiTheme="majorHAnsi" w:eastAsia="Helvetica Neue" w:hAnsiTheme="majorHAnsi" w:cs="Helvetica Neue"/>
                <w:sz w:val="20"/>
                <w:szCs w:val="20"/>
                <w:lang w:val="es-ES"/>
              </w:rPr>
            </w:pPr>
          </w:p>
        </w:tc>
      </w:tr>
      <w:tr w:rsidR="00A430A4" w:rsidRPr="00D503AA" w14:paraId="65B74334" w14:textId="77777777" w:rsidTr="001359CB">
        <w:trPr>
          <w:trHeight w:val="283"/>
        </w:trPr>
        <w:tc>
          <w:tcPr>
            <w:tcW w:w="8509" w:type="dxa"/>
            <w:shd w:val="clear" w:color="auto" w:fill="D9D9D9" w:themeFill="background1" w:themeFillShade="D9"/>
            <w:vAlign w:val="center"/>
          </w:tcPr>
          <w:p w14:paraId="3AD81370" w14:textId="77777777" w:rsidR="00A430A4" w:rsidRPr="00891DB3" w:rsidRDefault="00B87FF6" w:rsidP="00333678">
            <w:pPr>
              <w:rPr>
                <w:rFonts w:asciiTheme="majorHAnsi" w:eastAsia="Helvetica Neue" w:hAnsiTheme="majorHAnsi" w:cs="Helvetica Neue"/>
                <w:sz w:val="20"/>
                <w:szCs w:val="20"/>
                <w:lang w:val="es-ES"/>
              </w:rPr>
            </w:pPr>
            <w:r w:rsidRPr="00891DB3">
              <w:rPr>
                <w:rFonts w:asciiTheme="majorHAnsi" w:eastAsia="Helvetica Neue" w:hAnsiTheme="majorHAnsi" w:cs="Helvetica Neue"/>
                <w:sz w:val="20"/>
                <w:szCs w:val="20"/>
              </w:rPr>
              <w:t>Servicios de red contratados con prestadores externos</w:t>
            </w:r>
          </w:p>
        </w:tc>
        <w:tc>
          <w:tcPr>
            <w:tcW w:w="702" w:type="dxa"/>
          </w:tcPr>
          <w:p w14:paraId="0E6E7B98" w14:textId="77777777" w:rsidR="00A430A4" w:rsidRPr="00D503AA" w:rsidRDefault="00A430A4" w:rsidP="00893BBE">
            <w:pPr>
              <w:rPr>
                <w:rFonts w:asciiTheme="majorHAnsi" w:eastAsia="Helvetica Neue" w:hAnsiTheme="majorHAnsi" w:cs="Helvetica Neue"/>
                <w:sz w:val="20"/>
                <w:szCs w:val="20"/>
                <w:lang w:val="es-ES"/>
              </w:rPr>
            </w:pPr>
          </w:p>
        </w:tc>
        <w:tc>
          <w:tcPr>
            <w:tcW w:w="735" w:type="dxa"/>
          </w:tcPr>
          <w:p w14:paraId="3F8829C5" w14:textId="77777777" w:rsidR="00A430A4" w:rsidRPr="00D503AA" w:rsidRDefault="00A430A4" w:rsidP="00893BBE">
            <w:pPr>
              <w:rPr>
                <w:rFonts w:asciiTheme="majorHAnsi" w:eastAsia="Helvetica Neue" w:hAnsiTheme="majorHAnsi" w:cs="Helvetica Neue"/>
                <w:sz w:val="20"/>
                <w:szCs w:val="20"/>
                <w:lang w:val="es-ES"/>
              </w:rPr>
            </w:pPr>
          </w:p>
        </w:tc>
      </w:tr>
    </w:tbl>
    <w:p w14:paraId="429A1D86" w14:textId="77777777" w:rsidR="00891DB3" w:rsidRDefault="00891DB3" w:rsidP="00DC1DF3">
      <w:pPr>
        <w:pBdr>
          <w:top w:val="nil"/>
          <w:left w:val="nil"/>
          <w:bottom w:val="nil"/>
          <w:right w:val="nil"/>
          <w:between w:val="nil"/>
        </w:pBdr>
        <w:rPr>
          <w:rFonts w:asciiTheme="majorHAnsi" w:eastAsia="Helvetica Neue" w:hAnsiTheme="majorHAnsi" w:cs="Helvetica"/>
          <w:color w:val="404040" w:themeColor="text1" w:themeTint="BF"/>
          <w:sz w:val="20"/>
          <w:szCs w:val="20"/>
        </w:rPr>
      </w:pPr>
    </w:p>
    <w:p w14:paraId="2D6B6C48" w14:textId="77777777" w:rsidR="00DC1DF3" w:rsidRPr="00891DB3" w:rsidRDefault="00DC1DF3" w:rsidP="00DC1DF3">
      <w:pPr>
        <w:pBdr>
          <w:top w:val="nil"/>
          <w:left w:val="nil"/>
          <w:bottom w:val="nil"/>
          <w:right w:val="nil"/>
          <w:between w:val="nil"/>
        </w:pBdr>
        <w:rPr>
          <w:rFonts w:asciiTheme="majorHAnsi" w:eastAsia="Helvetica Neue" w:hAnsiTheme="majorHAnsi" w:cs="Helvetica"/>
          <w:color w:val="404040" w:themeColor="text1" w:themeTint="BF"/>
          <w:sz w:val="20"/>
          <w:szCs w:val="20"/>
        </w:rPr>
      </w:pPr>
      <w:r w:rsidRPr="00891DB3">
        <w:rPr>
          <w:rFonts w:asciiTheme="majorHAnsi" w:eastAsia="Helvetica Neue" w:hAnsiTheme="majorHAnsi" w:cs="Helvetica"/>
          <w:color w:val="404040" w:themeColor="text1" w:themeTint="BF"/>
          <w:sz w:val="20"/>
          <w:szCs w:val="20"/>
        </w:rPr>
        <w:t>Desarrollar en las cuartillas nece</w:t>
      </w:r>
      <w:r w:rsidR="00891DB3">
        <w:rPr>
          <w:rFonts w:asciiTheme="majorHAnsi" w:eastAsia="Helvetica Neue" w:hAnsiTheme="majorHAnsi" w:cs="Helvetica"/>
          <w:color w:val="404040" w:themeColor="text1" w:themeTint="BF"/>
          <w:sz w:val="20"/>
          <w:szCs w:val="20"/>
        </w:rPr>
        <w:t>sarias las secciones siguientes.</w:t>
      </w:r>
    </w:p>
    <w:p w14:paraId="0D25CE64" w14:textId="77777777" w:rsidR="00DC1DF3" w:rsidRPr="00D503AA" w:rsidRDefault="00DC1DF3" w:rsidP="00893BBE">
      <w:pPr>
        <w:rPr>
          <w:rFonts w:asciiTheme="majorHAnsi" w:eastAsia="Helvetica Neue" w:hAnsiTheme="majorHAnsi" w:cs="Helvetica Neue"/>
          <w:sz w:val="20"/>
          <w:szCs w:val="20"/>
          <w:lang w:val="es-ES"/>
        </w:rPr>
      </w:pPr>
    </w:p>
    <w:tbl>
      <w:tblPr>
        <w:tblStyle w:val="Tablaconcuadrcula"/>
        <w:tblW w:w="0" w:type="auto"/>
        <w:tblInd w:w="-318" w:type="dxa"/>
        <w:tblLook w:val="04A0" w:firstRow="1" w:lastRow="0" w:firstColumn="1" w:lastColumn="0" w:noHBand="0" w:noVBand="1"/>
      </w:tblPr>
      <w:tblGrid>
        <w:gridCol w:w="9946"/>
      </w:tblGrid>
      <w:tr w:rsidR="00B87FF6" w:rsidRPr="00D503AA" w14:paraId="3B093415" w14:textId="77777777" w:rsidTr="00D83AE9">
        <w:trPr>
          <w:trHeight w:val="567"/>
        </w:trPr>
        <w:tc>
          <w:tcPr>
            <w:tcW w:w="10097" w:type="dxa"/>
            <w:shd w:val="clear" w:color="auto" w:fill="AB0033"/>
            <w:vAlign w:val="center"/>
          </w:tcPr>
          <w:p w14:paraId="7E6B89B2" w14:textId="77777777" w:rsidR="00B87FF6" w:rsidRPr="00D503AA" w:rsidRDefault="0068740D" w:rsidP="00DF0A87">
            <w:pPr>
              <w:jc w:val="center"/>
              <w:rPr>
                <w:rFonts w:asciiTheme="majorHAnsi" w:eastAsia="Helvetica Neue" w:hAnsiTheme="majorHAnsi" w:cs="Helvetica Neue"/>
                <w:b/>
                <w:color w:val="FFFFFF" w:themeColor="background1"/>
                <w:sz w:val="20"/>
                <w:szCs w:val="20"/>
              </w:rPr>
            </w:pPr>
            <w:r>
              <w:rPr>
                <w:rFonts w:asciiTheme="majorHAnsi" w:eastAsia="Helvetica Neue" w:hAnsiTheme="majorHAnsi" w:cs="Helvetica Neue"/>
                <w:b/>
                <w:color w:val="FFFFFF" w:themeColor="background1"/>
                <w:sz w:val="20"/>
                <w:szCs w:val="20"/>
              </w:rPr>
              <w:t>6</w:t>
            </w:r>
            <w:r w:rsidR="00EB0C58" w:rsidRPr="00D503AA">
              <w:rPr>
                <w:rFonts w:asciiTheme="majorHAnsi" w:eastAsia="Helvetica Neue" w:hAnsiTheme="majorHAnsi" w:cs="Helvetica Neue"/>
                <w:b/>
                <w:color w:val="FFFFFF" w:themeColor="background1"/>
                <w:sz w:val="20"/>
                <w:szCs w:val="20"/>
              </w:rPr>
              <w:t xml:space="preserve">.2 </w:t>
            </w:r>
            <w:r w:rsidR="00B87FF6" w:rsidRPr="00D503AA">
              <w:rPr>
                <w:rFonts w:asciiTheme="majorHAnsi" w:eastAsia="Helvetica Neue" w:hAnsiTheme="majorHAnsi" w:cs="Helvetica Neue"/>
                <w:b/>
                <w:color w:val="FFFFFF" w:themeColor="background1"/>
                <w:sz w:val="20"/>
                <w:szCs w:val="20"/>
              </w:rPr>
              <w:t>DIAGRAMA GENERAL DE RED</w:t>
            </w:r>
            <w:r w:rsidR="003D7F7D" w:rsidRPr="00D503AA">
              <w:rPr>
                <w:rFonts w:asciiTheme="majorHAnsi" w:eastAsia="Helvetica Neue" w:hAnsiTheme="majorHAnsi" w:cs="Helvetica Neue"/>
                <w:b/>
                <w:color w:val="FFFFFF" w:themeColor="background1"/>
                <w:sz w:val="20"/>
                <w:szCs w:val="20"/>
              </w:rPr>
              <w:t xml:space="preserve"> (1</w:t>
            </w:r>
            <w:r w:rsidR="00A74FFD">
              <w:rPr>
                <w:rFonts w:asciiTheme="majorHAnsi" w:eastAsia="Helvetica Neue" w:hAnsiTheme="majorHAnsi" w:cs="Helvetica Neue"/>
                <w:b/>
                <w:color w:val="FFFFFF" w:themeColor="background1"/>
                <w:sz w:val="20"/>
                <w:szCs w:val="20"/>
              </w:rPr>
              <w:t>3</w:t>
            </w:r>
            <w:r w:rsidR="003D7F7D" w:rsidRPr="00D503AA">
              <w:rPr>
                <w:rFonts w:asciiTheme="majorHAnsi" w:eastAsia="Helvetica Neue" w:hAnsiTheme="majorHAnsi" w:cs="Helvetica Neue"/>
                <w:b/>
                <w:color w:val="FFFFFF" w:themeColor="background1"/>
                <w:sz w:val="20"/>
                <w:szCs w:val="20"/>
              </w:rPr>
              <w:t>)</w:t>
            </w:r>
          </w:p>
          <w:p w14:paraId="7E8E7AC8" w14:textId="77777777" w:rsidR="00B87FF6" w:rsidRPr="00D503AA" w:rsidRDefault="00B87FF6" w:rsidP="00DC1A88">
            <w:pPr>
              <w:jc w:val="center"/>
              <w:rPr>
                <w:rFonts w:asciiTheme="majorHAnsi" w:eastAsia="Helvetica Neue" w:hAnsiTheme="majorHAnsi" w:cs="Helvetica Neue"/>
                <w:sz w:val="20"/>
                <w:szCs w:val="20"/>
              </w:rPr>
            </w:pPr>
            <w:r w:rsidRPr="00D503AA">
              <w:rPr>
                <w:rFonts w:asciiTheme="majorHAnsi" w:eastAsia="Helvetica Neue" w:hAnsiTheme="majorHAnsi" w:cs="Helvetica Neue"/>
                <w:b/>
                <w:color w:val="FFFFFF" w:themeColor="background1"/>
                <w:sz w:val="20"/>
                <w:szCs w:val="20"/>
              </w:rPr>
              <w:t>Topología y distribución de la red</w:t>
            </w:r>
          </w:p>
        </w:tc>
      </w:tr>
      <w:tr w:rsidR="00D529D5" w:rsidRPr="00D503AA" w14:paraId="1DDB4014" w14:textId="77777777" w:rsidTr="00AC19DC">
        <w:trPr>
          <w:trHeight w:val="567"/>
        </w:trPr>
        <w:tc>
          <w:tcPr>
            <w:tcW w:w="10097" w:type="dxa"/>
            <w:vAlign w:val="center"/>
          </w:tcPr>
          <w:p w14:paraId="6B1FD2FB" w14:textId="77777777" w:rsidR="00D529D5" w:rsidRPr="00D503AA" w:rsidRDefault="00D529D5" w:rsidP="00DF0A87">
            <w:pPr>
              <w:jc w:val="center"/>
              <w:rPr>
                <w:rFonts w:asciiTheme="majorHAnsi" w:eastAsia="Helvetica Neue" w:hAnsiTheme="majorHAnsi" w:cs="Helvetica Neue"/>
                <w:b/>
                <w:color w:val="404040"/>
                <w:sz w:val="20"/>
                <w:szCs w:val="20"/>
              </w:rPr>
            </w:pPr>
          </w:p>
          <w:p w14:paraId="3EEDE0B8" w14:textId="77777777" w:rsidR="00D529D5" w:rsidRPr="00D503AA" w:rsidRDefault="00D529D5" w:rsidP="00DF0A87">
            <w:pPr>
              <w:jc w:val="center"/>
              <w:rPr>
                <w:rFonts w:asciiTheme="majorHAnsi" w:eastAsia="Helvetica Neue" w:hAnsiTheme="majorHAnsi" w:cs="Helvetica Neue"/>
                <w:b/>
                <w:color w:val="404040"/>
                <w:sz w:val="20"/>
                <w:szCs w:val="20"/>
              </w:rPr>
            </w:pPr>
          </w:p>
          <w:p w14:paraId="46D2BE4C" w14:textId="77777777" w:rsidR="00D529D5" w:rsidRPr="00D503AA" w:rsidRDefault="00D529D5" w:rsidP="00DF0A87">
            <w:pPr>
              <w:jc w:val="center"/>
              <w:rPr>
                <w:rFonts w:asciiTheme="majorHAnsi" w:eastAsia="Helvetica Neue" w:hAnsiTheme="majorHAnsi" w:cs="Helvetica Neue"/>
                <w:b/>
                <w:color w:val="404040"/>
                <w:sz w:val="20"/>
                <w:szCs w:val="20"/>
              </w:rPr>
            </w:pPr>
          </w:p>
        </w:tc>
      </w:tr>
    </w:tbl>
    <w:p w14:paraId="7F360A44" w14:textId="77777777" w:rsidR="00597D2C" w:rsidRPr="00D503AA" w:rsidRDefault="00597D2C">
      <w:pPr>
        <w:keepNext/>
        <w:rPr>
          <w:rFonts w:asciiTheme="majorHAnsi" w:eastAsia="Helvetica Neue" w:hAnsiTheme="majorHAnsi" w:cs="Helvetica Neue"/>
          <w:sz w:val="20"/>
          <w:szCs w:val="20"/>
        </w:rPr>
      </w:pPr>
    </w:p>
    <w:p w14:paraId="5734CC16" w14:textId="77777777" w:rsidR="00DC1DF3" w:rsidRPr="00D503AA" w:rsidRDefault="00DC1DF3" w:rsidP="00DC1A88">
      <w:pPr>
        <w:jc w:val="center"/>
        <w:rPr>
          <w:rFonts w:asciiTheme="majorHAnsi" w:eastAsia="Helvetica Neue" w:hAnsiTheme="majorHAnsi" w:cs="Helvetica Neue"/>
          <w:b/>
          <w:color w:val="404040" w:themeColor="text1" w:themeTint="BF"/>
          <w:sz w:val="20"/>
          <w:szCs w:val="20"/>
        </w:rPr>
      </w:pPr>
    </w:p>
    <w:tbl>
      <w:tblPr>
        <w:tblStyle w:val="Tablaconcuadrcula"/>
        <w:tblW w:w="0" w:type="auto"/>
        <w:tblInd w:w="-318" w:type="dxa"/>
        <w:tblLook w:val="04A0" w:firstRow="1" w:lastRow="0" w:firstColumn="1" w:lastColumn="0" w:noHBand="0" w:noVBand="1"/>
      </w:tblPr>
      <w:tblGrid>
        <w:gridCol w:w="9946"/>
      </w:tblGrid>
      <w:tr w:rsidR="00B87FF6" w:rsidRPr="00D503AA" w14:paraId="7E13C8FA" w14:textId="77777777" w:rsidTr="00D83AE9">
        <w:trPr>
          <w:trHeight w:val="283"/>
        </w:trPr>
        <w:tc>
          <w:tcPr>
            <w:tcW w:w="10097" w:type="dxa"/>
            <w:shd w:val="clear" w:color="auto" w:fill="AB0033"/>
            <w:vAlign w:val="center"/>
          </w:tcPr>
          <w:p w14:paraId="1F864BB9" w14:textId="77777777" w:rsidR="00B87FF6" w:rsidRPr="00D503AA" w:rsidRDefault="0068740D" w:rsidP="003D7F7D">
            <w:pPr>
              <w:jc w:val="center"/>
              <w:rPr>
                <w:rFonts w:asciiTheme="majorHAnsi" w:eastAsia="Helvetica Neue" w:hAnsiTheme="majorHAnsi" w:cs="Helvetica Neue"/>
                <w:b/>
                <w:color w:val="FFFFFF" w:themeColor="background1"/>
                <w:sz w:val="20"/>
                <w:szCs w:val="20"/>
              </w:rPr>
            </w:pPr>
            <w:r>
              <w:rPr>
                <w:rFonts w:asciiTheme="majorHAnsi" w:eastAsia="Helvetica Neue" w:hAnsiTheme="majorHAnsi" w:cs="Helvetica Neue"/>
                <w:b/>
                <w:color w:val="FFFFFF" w:themeColor="background1"/>
                <w:sz w:val="20"/>
                <w:szCs w:val="20"/>
              </w:rPr>
              <w:t>6.3</w:t>
            </w:r>
            <w:r w:rsidR="00EB0C58" w:rsidRPr="00D503AA">
              <w:rPr>
                <w:rFonts w:asciiTheme="majorHAnsi" w:eastAsia="Helvetica Neue" w:hAnsiTheme="majorHAnsi" w:cs="Helvetica Neue"/>
                <w:b/>
                <w:color w:val="FFFFFF" w:themeColor="background1"/>
                <w:sz w:val="20"/>
                <w:szCs w:val="20"/>
              </w:rPr>
              <w:t xml:space="preserve"> </w:t>
            </w:r>
            <w:r w:rsidR="00B87FF6" w:rsidRPr="00D503AA">
              <w:rPr>
                <w:rFonts w:asciiTheme="majorHAnsi" w:eastAsia="Helvetica Neue" w:hAnsiTheme="majorHAnsi" w:cs="Helvetica Neue"/>
                <w:b/>
                <w:color w:val="FFFFFF" w:themeColor="background1"/>
                <w:sz w:val="20"/>
                <w:szCs w:val="20"/>
              </w:rPr>
              <w:t>DIAGRAMAS ESPECÍFICOS DE RED</w:t>
            </w:r>
            <w:r w:rsidR="003D7F7D" w:rsidRPr="00D503AA">
              <w:rPr>
                <w:rFonts w:asciiTheme="majorHAnsi" w:eastAsia="Helvetica Neue" w:hAnsiTheme="majorHAnsi" w:cs="Helvetica Neue"/>
                <w:b/>
                <w:color w:val="FFFFFF" w:themeColor="background1"/>
                <w:sz w:val="20"/>
                <w:szCs w:val="20"/>
              </w:rPr>
              <w:t xml:space="preserve"> (1</w:t>
            </w:r>
            <w:r w:rsidR="00A74FFD">
              <w:rPr>
                <w:rFonts w:asciiTheme="majorHAnsi" w:eastAsia="Helvetica Neue" w:hAnsiTheme="majorHAnsi" w:cs="Helvetica Neue"/>
                <w:b/>
                <w:color w:val="FFFFFF" w:themeColor="background1"/>
                <w:sz w:val="20"/>
                <w:szCs w:val="20"/>
              </w:rPr>
              <w:t>4</w:t>
            </w:r>
            <w:r w:rsidR="003D7F7D" w:rsidRPr="00D503AA">
              <w:rPr>
                <w:rFonts w:asciiTheme="majorHAnsi" w:eastAsia="Helvetica Neue" w:hAnsiTheme="majorHAnsi" w:cs="Helvetica Neue"/>
                <w:b/>
                <w:color w:val="FFFFFF" w:themeColor="background1"/>
                <w:sz w:val="20"/>
                <w:szCs w:val="20"/>
              </w:rPr>
              <w:t>)</w:t>
            </w:r>
          </w:p>
        </w:tc>
      </w:tr>
      <w:tr w:rsidR="00D529D5" w:rsidRPr="00D503AA" w14:paraId="3BC63CBD" w14:textId="77777777" w:rsidTr="00AC19DC">
        <w:trPr>
          <w:trHeight w:val="283"/>
        </w:trPr>
        <w:tc>
          <w:tcPr>
            <w:tcW w:w="10097" w:type="dxa"/>
            <w:vAlign w:val="center"/>
          </w:tcPr>
          <w:p w14:paraId="581217AE" w14:textId="77777777" w:rsidR="00D529D5" w:rsidRPr="00D503AA" w:rsidRDefault="00D529D5" w:rsidP="003D7F7D">
            <w:pPr>
              <w:jc w:val="center"/>
              <w:rPr>
                <w:rFonts w:asciiTheme="majorHAnsi" w:eastAsia="Helvetica Neue" w:hAnsiTheme="majorHAnsi" w:cs="Helvetica Neue"/>
                <w:b/>
                <w:color w:val="404040"/>
                <w:sz w:val="20"/>
                <w:szCs w:val="20"/>
              </w:rPr>
            </w:pPr>
          </w:p>
          <w:p w14:paraId="4923479A" w14:textId="77777777" w:rsidR="00D529D5" w:rsidRPr="00D503AA" w:rsidRDefault="00D529D5" w:rsidP="003D7F7D">
            <w:pPr>
              <w:jc w:val="center"/>
              <w:rPr>
                <w:rFonts w:asciiTheme="majorHAnsi" w:eastAsia="Helvetica Neue" w:hAnsiTheme="majorHAnsi" w:cs="Helvetica Neue"/>
                <w:b/>
                <w:color w:val="404040"/>
                <w:sz w:val="20"/>
                <w:szCs w:val="20"/>
              </w:rPr>
            </w:pPr>
          </w:p>
          <w:p w14:paraId="697EAD2B" w14:textId="77777777" w:rsidR="00D529D5" w:rsidRPr="00D503AA" w:rsidRDefault="00D529D5" w:rsidP="003D7F7D">
            <w:pPr>
              <w:jc w:val="center"/>
              <w:rPr>
                <w:rFonts w:asciiTheme="majorHAnsi" w:eastAsia="Helvetica Neue" w:hAnsiTheme="majorHAnsi" w:cs="Helvetica Neue"/>
                <w:b/>
                <w:color w:val="404040"/>
                <w:sz w:val="20"/>
                <w:szCs w:val="20"/>
              </w:rPr>
            </w:pPr>
          </w:p>
        </w:tc>
      </w:tr>
    </w:tbl>
    <w:p w14:paraId="3F14EAA3" w14:textId="77777777" w:rsidR="00B87FF6" w:rsidRPr="00D503AA" w:rsidRDefault="00B87FF6">
      <w:pPr>
        <w:keepNext/>
        <w:rPr>
          <w:rFonts w:asciiTheme="majorHAnsi" w:eastAsia="Helvetica Neue" w:hAnsiTheme="majorHAnsi" w:cs="Helvetica Neue"/>
          <w:color w:val="404040"/>
          <w:sz w:val="20"/>
          <w:szCs w:val="20"/>
        </w:rPr>
      </w:pPr>
    </w:p>
    <w:p w14:paraId="207A5019" w14:textId="77777777" w:rsidR="00075A71" w:rsidRPr="00D503AA" w:rsidRDefault="00075A71">
      <w:pPr>
        <w:keepNext/>
        <w:rPr>
          <w:rFonts w:asciiTheme="majorHAnsi" w:eastAsia="Helvetica Neue" w:hAnsiTheme="majorHAnsi" w:cs="Helvetica Neue"/>
          <w:color w:val="404040"/>
          <w:sz w:val="20"/>
          <w:szCs w:val="20"/>
        </w:rPr>
      </w:pPr>
    </w:p>
    <w:tbl>
      <w:tblPr>
        <w:tblStyle w:val="Tablaconcuadrcula"/>
        <w:tblW w:w="0" w:type="auto"/>
        <w:tblInd w:w="-318" w:type="dxa"/>
        <w:tblLook w:val="04A0" w:firstRow="1" w:lastRow="0" w:firstColumn="1" w:lastColumn="0" w:noHBand="0" w:noVBand="1"/>
      </w:tblPr>
      <w:tblGrid>
        <w:gridCol w:w="9946"/>
      </w:tblGrid>
      <w:tr w:rsidR="00B87FF6" w:rsidRPr="00D503AA" w14:paraId="63142096" w14:textId="77777777" w:rsidTr="00D83AE9">
        <w:trPr>
          <w:trHeight w:val="202"/>
        </w:trPr>
        <w:tc>
          <w:tcPr>
            <w:tcW w:w="10148" w:type="dxa"/>
            <w:shd w:val="clear" w:color="auto" w:fill="AB0033"/>
            <w:vAlign w:val="center"/>
          </w:tcPr>
          <w:p w14:paraId="0F5FA39B" w14:textId="77777777" w:rsidR="00B87FF6" w:rsidRPr="00D503AA" w:rsidRDefault="0068740D" w:rsidP="00D83AE9">
            <w:pPr>
              <w:jc w:val="center"/>
              <w:rPr>
                <w:rFonts w:asciiTheme="majorHAnsi" w:eastAsia="Helvetica Neue" w:hAnsiTheme="majorHAnsi" w:cs="Helvetica Neue"/>
                <w:b/>
                <w:color w:val="FFFFFF" w:themeColor="background1"/>
                <w:sz w:val="20"/>
                <w:szCs w:val="20"/>
              </w:rPr>
            </w:pPr>
            <w:r>
              <w:rPr>
                <w:rFonts w:asciiTheme="majorHAnsi" w:eastAsia="Helvetica Neue" w:hAnsiTheme="majorHAnsi" w:cs="Helvetica Neue"/>
                <w:b/>
                <w:color w:val="FFFFFF" w:themeColor="background1"/>
                <w:sz w:val="20"/>
                <w:szCs w:val="20"/>
              </w:rPr>
              <w:t>6.4</w:t>
            </w:r>
            <w:r w:rsidR="00EB0C58" w:rsidRPr="00D503AA">
              <w:rPr>
                <w:rFonts w:asciiTheme="majorHAnsi" w:eastAsia="Helvetica Neue" w:hAnsiTheme="majorHAnsi" w:cs="Helvetica Neue"/>
                <w:b/>
                <w:color w:val="FFFFFF" w:themeColor="background1"/>
                <w:sz w:val="20"/>
                <w:szCs w:val="20"/>
              </w:rPr>
              <w:t xml:space="preserve"> </w:t>
            </w:r>
            <w:r w:rsidR="00B87FF6" w:rsidRPr="00D503AA">
              <w:rPr>
                <w:rFonts w:asciiTheme="majorHAnsi" w:eastAsia="Helvetica Neue" w:hAnsiTheme="majorHAnsi" w:cs="Helvetica Neue"/>
                <w:b/>
                <w:color w:val="FFFFFF" w:themeColor="background1"/>
                <w:sz w:val="20"/>
                <w:szCs w:val="20"/>
              </w:rPr>
              <w:t>DIAGRAMAS DE BASTIDOR(ES) DE SITE TELECOMUNICACIONES</w:t>
            </w:r>
            <w:r w:rsidR="003D7F7D" w:rsidRPr="00D503AA">
              <w:rPr>
                <w:rFonts w:asciiTheme="majorHAnsi" w:eastAsia="Helvetica Neue" w:hAnsiTheme="majorHAnsi" w:cs="Helvetica Neue"/>
                <w:b/>
                <w:color w:val="FFFFFF" w:themeColor="background1"/>
                <w:sz w:val="20"/>
                <w:szCs w:val="20"/>
              </w:rPr>
              <w:t xml:space="preserve"> (1</w:t>
            </w:r>
            <w:r w:rsidR="002B296C">
              <w:rPr>
                <w:rFonts w:asciiTheme="majorHAnsi" w:eastAsia="Helvetica Neue" w:hAnsiTheme="majorHAnsi" w:cs="Helvetica Neue"/>
                <w:b/>
                <w:color w:val="FFFFFF" w:themeColor="background1"/>
                <w:sz w:val="20"/>
                <w:szCs w:val="20"/>
              </w:rPr>
              <w:t>5</w:t>
            </w:r>
            <w:r w:rsidR="003D7F7D" w:rsidRPr="00D503AA">
              <w:rPr>
                <w:rFonts w:asciiTheme="majorHAnsi" w:eastAsia="Helvetica Neue" w:hAnsiTheme="majorHAnsi" w:cs="Helvetica Neue"/>
                <w:b/>
                <w:color w:val="FFFFFF" w:themeColor="background1"/>
                <w:sz w:val="20"/>
                <w:szCs w:val="20"/>
              </w:rPr>
              <w:t>)</w:t>
            </w:r>
          </w:p>
        </w:tc>
      </w:tr>
      <w:tr w:rsidR="00B87FF6" w:rsidRPr="00D503AA" w14:paraId="01041923" w14:textId="77777777" w:rsidTr="00AC19DC">
        <w:trPr>
          <w:trHeight w:val="58"/>
        </w:trPr>
        <w:tc>
          <w:tcPr>
            <w:tcW w:w="10148" w:type="dxa"/>
            <w:vAlign w:val="center"/>
          </w:tcPr>
          <w:p w14:paraId="16330BF0" w14:textId="77777777" w:rsidR="00B87FF6" w:rsidRPr="00D503AA" w:rsidRDefault="00B87FF6" w:rsidP="00D529D5">
            <w:pPr>
              <w:keepNext/>
              <w:jc w:val="center"/>
              <w:rPr>
                <w:rFonts w:asciiTheme="majorHAnsi" w:eastAsia="Helvetica Neue" w:hAnsiTheme="majorHAnsi" w:cs="Helvetica Neue"/>
                <w:sz w:val="20"/>
                <w:szCs w:val="20"/>
              </w:rPr>
            </w:pPr>
          </w:p>
          <w:p w14:paraId="3F5DA9D0" w14:textId="77777777" w:rsidR="00D529D5" w:rsidRPr="00D503AA" w:rsidRDefault="00D529D5" w:rsidP="00D529D5">
            <w:pPr>
              <w:keepNext/>
              <w:jc w:val="center"/>
              <w:rPr>
                <w:rFonts w:asciiTheme="majorHAnsi" w:eastAsia="Helvetica Neue" w:hAnsiTheme="majorHAnsi" w:cs="Helvetica Neue"/>
                <w:sz w:val="20"/>
                <w:szCs w:val="20"/>
              </w:rPr>
            </w:pPr>
          </w:p>
          <w:p w14:paraId="0748702D" w14:textId="77777777" w:rsidR="00D529D5" w:rsidRPr="00D503AA" w:rsidRDefault="00D529D5" w:rsidP="00D529D5">
            <w:pPr>
              <w:keepNext/>
              <w:jc w:val="center"/>
              <w:rPr>
                <w:rFonts w:asciiTheme="majorHAnsi" w:eastAsia="Helvetica Neue" w:hAnsiTheme="majorHAnsi" w:cs="Helvetica Neue"/>
                <w:sz w:val="20"/>
                <w:szCs w:val="20"/>
              </w:rPr>
            </w:pPr>
          </w:p>
        </w:tc>
      </w:tr>
    </w:tbl>
    <w:p w14:paraId="1544FC54" w14:textId="77777777" w:rsidR="00B87FF6" w:rsidRPr="00D503AA" w:rsidRDefault="00B87FF6">
      <w:pPr>
        <w:keepNext/>
        <w:rPr>
          <w:rFonts w:asciiTheme="majorHAnsi" w:eastAsia="Helvetica Neue" w:hAnsiTheme="majorHAnsi" w:cs="Helvetica Neue"/>
          <w:sz w:val="20"/>
          <w:szCs w:val="20"/>
        </w:rPr>
      </w:pPr>
    </w:p>
    <w:tbl>
      <w:tblPr>
        <w:tblStyle w:val="Tablaconcuadrcula"/>
        <w:tblW w:w="0" w:type="auto"/>
        <w:tblInd w:w="-318" w:type="dxa"/>
        <w:tblLook w:val="04A0" w:firstRow="1" w:lastRow="0" w:firstColumn="1" w:lastColumn="0" w:noHBand="0" w:noVBand="1"/>
      </w:tblPr>
      <w:tblGrid>
        <w:gridCol w:w="9946"/>
      </w:tblGrid>
      <w:tr w:rsidR="008E57EA" w:rsidRPr="00D503AA" w14:paraId="5C0370B3" w14:textId="77777777" w:rsidTr="00D83AE9">
        <w:trPr>
          <w:trHeight w:val="202"/>
        </w:trPr>
        <w:tc>
          <w:tcPr>
            <w:tcW w:w="10148" w:type="dxa"/>
            <w:shd w:val="clear" w:color="auto" w:fill="AB0033"/>
            <w:vAlign w:val="center"/>
          </w:tcPr>
          <w:p w14:paraId="1290E73B" w14:textId="77777777" w:rsidR="008E57EA" w:rsidRPr="00D503AA" w:rsidRDefault="0068740D" w:rsidP="00066D9B">
            <w:pPr>
              <w:jc w:val="center"/>
              <w:rPr>
                <w:rFonts w:asciiTheme="majorHAnsi" w:eastAsia="Helvetica Neue" w:hAnsiTheme="majorHAnsi" w:cs="Helvetica Neue"/>
                <w:b/>
                <w:color w:val="FFFFFF" w:themeColor="background1"/>
                <w:sz w:val="20"/>
                <w:szCs w:val="20"/>
              </w:rPr>
            </w:pPr>
            <w:r>
              <w:rPr>
                <w:rFonts w:asciiTheme="majorHAnsi" w:eastAsia="Helvetica Neue" w:hAnsiTheme="majorHAnsi" w:cs="Helvetica Neue"/>
                <w:b/>
                <w:color w:val="FFFFFF" w:themeColor="background1"/>
                <w:sz w:val="20"/>
                <w:szCs w:val="20"/>
              </w:rPr>
              <w:t>6.5</w:t>
            </w:r>
            <w:r w:rsidR="008E57EA" w:rsidRPr="00D503AA">
              <w:rPr>
                <w:rFonts w:asciiTheme="majorHAnsi" w:eastAsia="Helvetica Neue" w:hAnsiTheme="majorHAnsi" w:cs="Helvetica Neue"/>
                <w:b/>
                <w:color w:val="FFFFFF" w:themeColor="background1"/>
                <w:sz w:val="20"/>
                <w:szCs w:val="20"/>
              </w:rPr>
              <w:t xml:space="preserve"> DESCRIPCIÓN </w:t>
            </w:r>
            <w:r w:rsidR="002B296C">
              <w:rPr>
                <w:rFonts w:asciiTheme="majorHAnsi" w:eastAsia="Helvetica Neue" w:hAnsiTheme="majorHAnsi" w:cs="Helvetica Neue"/>
                <w:b/>
                <w:color w:val="FFFFFF" w:themeColor="background1"/>
                <w:sz w:val="20"/>
                <w:szCs w:val="20"/>
              </w:rPr>
              <w:t>DEL DIAGRAMA DE BASTIDOR(ES) (16</w:t>
            </w:r>
            <w:r w:rsidR="008E57EA" w:rsidRPr="00D503AA">
              <w:rPr>
                <w:rFonts w:asciiTheme="majorHAnsi" w:eastAsia="Helvetica Neue" w:hAnsiTheme="majorHAnsi" w:cs="Helvetica Neue"/>
                <w:b/>
                <w:color w:val="FFFFFF" w:themeColor="background1"/>
                <w:sz w:val="20"/>
                <w:szCs w:val="20"/>
              </w:rPr>
              <w:t>)</w:t>
            </w:r>
          </w:p>
        </w:tc>
      </w:tr>
      <w:tr w:rsidR="008E57EA" w:rsidRPr="00D503AA" w14:paraId="17B10DB9" w14:textId="77777777" w:rsidTr="00AC19DC">
        <w:trPr>
          <w:trHeight w:val="58"/>
        </w:trPr>
        <w:tc>
          <w:tcPr>
            <w:tcW w:w="10148" w:type="dxa"/>
            <w:vAlign w:val="center"/>
          </w:tcPr>
          <w:p w14:paraId="0B07764F" w14:textId="77777777" w:rsidR="008E57EA" w:rsidRPr="00D503AA" w:rsidRDefault="008E57EA" w:rsidP="00066D9B">
            <w:pPr>
              <w:keepNext/>
              <w:jc w:val="center"/>
              <w:rPr>
                <w:rFonts w:asciiTheme="majorHAnsi" w:eastAsia="Helvetica Neue" w:hAnsiTheme="majorHAnsi" w:cs="Helvetica Neue"/>
                <w:sz w:val="20"/>
                <w:szCs w:val="20"/>
              </w:rPr>
            </w:pPr>
          </w:p>
          <w:p w14:paraId="38526674" w14:textId="77777777" w:rsidR="008E57EA" w:rsidRPr="00D503AA" w:rsidRDefault="008E57EA" w:rsidP="00066D9B">
            <w:pPr>
              <w:keepNext/>
              <w:jc w:val="center"/>
              <w:rPr>
                <w:rFonts w:asciiTheme="majorHAnsi" w:eastAsia="Helvetica Neue" w:hAnsiTheme="majorHAnsi" w:cs="Helvetica Neue"/>
                <w:sz w:val="20"/>
                <w:szCs w:val="20"/>
              </w:rPr>
            </w:pPr>
          </w:p>
          <w:p w14:paraId="4C313AFE" w14:textId="77777777" w:rsidR="008E57EA" w:rsidRPr="00D503AA" w:rsidRDefault="008E57EA" w:rsidP="00066D9B">
            <w:pPr>
              <w:keepNext/>
              <w:jc w:val="center"/>
              <w:rPr>
                <w:rFonts w:asciiTheme="majorHAnsi" w:eastAsia="Helvetica Neue" w:hAnsiTheme="majorHAnsi" w:cs="Helvetica Neue"/>
                <w:sz w:val="20"/>
                <w:szCs w:val="20"/>
              </w:rPr>
            </w:pPr>
          </w:p>
        </w:tc>
      </w:tr>
    </w:tbl>
    <w:p w14:paraId="7E6837D0" w14:textId="77777777" w:rsidR="00C75974" w:rsidRDefault="00C75974" w:rsidP="00597D2C">
      <w:pPr>
        <w:keepNext/>
        <w:spacing w:line="288" w:lineRule="auto"/>
        <w:rPr>
          <w:rFonts w:asciiTheme="majorHAnsi" w:eastAsia="Helvetica Neue" w:hAnsiTheme="majorHAnsi" w:cs="Helvetica Neue"/>
          <w:b/>
          <w:i/>
          <w:color w:val="404040"/>
          <w:sz w:val="20"/>
          <w:szCs w:val="20"/>
        </w:rPr>
      </w:pPr>
    </w:p>
    <w:p w14:paraId="0F1B80C8" w14:textId="72222922" w:rsidR="00D83AE9" w:rsidRDefault="00D83AE9">
      <w:pPr>
        <w:rPr>
          <w:rFonts w:asciiTheme="majorHAnsi" w:eastAsia="Helvetica Neue" w:hAnsiTheme="majorHAnsi" w:cs="Helvetica Neue"/>
          <w:b/>
          <w:i/>
          <w:color w:val="404040"/>
          <w:sz w:val="20"/>
          <w:szCs w:val="20"/>
        </w:rPr>
      </w:pPr>
      <w:r>
        <w:rPr>
          <w:rFonts w:asciiTheme="majorHAnsi" w:eastAsia="Helvetica Neue" w:hAnsiTheme="majorHAnsi" w:cs="Helvetica Neue"/>
          <w:b/>
          <w:i/>
          <w:color w:val="404040"/>
          <w:sz w:val="20"/>
          <w:szCs w:val="20"/>
        </w:rPr>
        <w:br w:type="page"/>
      </w:r>
    </w:p>
    <w:p w14:paraId="2390FFF4" w14:textId="77777777" w:rsidR="00D83AE9" w:rsidRPr="00D503AA" w:rsidRDefault="00D83AE9" w:rsidP="00597D2C">
      <w:pPr>
        <w:keepNext/>
        <w:spacing w:line="288" w:lineRule="auto"/>
        <w:rPr>
          <w:rFonts w:asciiTheme="majorHAnsi" w:eastAsia="Helvetica Neue" w:hAnsiTheme="majorHAnsi" w:cs="Helvetica Neue"/>
          <w:b/>
          <w:i/>
          <w:color w:val="404040"/>
          <w:sz w:val="20"/>
          <w:szCs w:val="20"/>
        </w:rPr>
      </w:pPr>
    </w:p>
    <w:tbl>
      <w:tblPr>
        <w:tblStyle w:val="Tablaconcuadrcula"/>
        <w:tblW w:w="0" w:type="auto"/>
        <w:tblInd w:w="-318" w:type="dxa"/>
        <w:tblLook w:val="04A0" w:firstRow="1" w:lastRow="0" w:firstColumn="1" w:lastColumn="0" w:noHBand="0" w:noVBand="1"/>
      </w:tblPr>
      <w:tblGrid>
        <w:gridCol w:w="9946"/>
      </w:tblGrid>
      <w:tr w:rsidR="000452A5" w:rsidRPr="00D503AA" w14:paraId="408D6FD1" w14:textId="77777777" w:rsidTr="00D83AE9">
        <w:trPr>
          <w:trHeight w:val="397"/>
        </w:trPr>
        <w:tc>
          <w:tcPr>
            <w:tcW w:w="10097" w:type="dxa"/>
            <w:shd w:val="clear" w:color="auto" w:fill="AB0033"/>
            <w:vAlign w:val="center"/>
          </w:tcPr>
          <w:p w14:paraId="7F321CF2" w14:textId="77777777" w:rsidR="0017629A" w:rsidRPr="0068740D" w:rsidRDefault="0068740D" w:rsidP="0017629A">
            <w:pPr>
              <w:keepNext/>
              <w:jc w:val="center"/>
              <w:rPr>
                <w:rFonts w:asciiTheme="majorHAnsi" w:eastAsia="Helvetica Neue" w:hAnsiTheme="majorHAnsi" w:cs="Helvetica Neue"/>
                <w:b/>
                <w:color w:val="FFFFFF" w:themeColor="background1"/>
                <w:sz w:val="22"/>
                <w:szCs w:val="22"/>
              </w:rPr>
            </w:pPr>
            <w:r w:rsidRPr="0068740D">
              <w:rPr>
                <w:rFonts w:asciiTheme="majorHAnsi" w:eastAsia="Helvetica Neue" w:hAnsiTheme="majorHAnsi" w:cs="Helvetica Neue"/>
                <w:b/>
                <w:color w:val="FFFFFF" w:themeColor="background1"/>
                <w:sz w:val="22"/>
                <w:szCs w:val="22"/>
              </w:rPr>
              <w:t>7</w:t>
            </w:r>
            <w:r w:rsidR="00EB0C58" w:rsidRPr="0068740D">
              <w:rPr>
                <w:rFonts w:asciiTheme="majorHAnsi" w:eastAsia="Helvetica Neue" w:hAnsiTheme="majorHAnsi" w:cs="Helvetica Neue"/>
                <w:b/>
                <w:color w:val="FFFFFF" w:themeColor="background1"/>
                <w:sz w:val="22"/>
                <w:szCs w:val="22"/>
              </w:rPr>
              <w:t xml:space="preserve">. </w:t>
            </w:r>
            <w:r w:rsidR="0017629A" w:rsidRPr="0068740D">
              <w:rPr>
                <w:rFonts w:asciiTheme="majorHAnsi" w:eastAsia="Helvetica Neue" w:hAnsiTheme="majorHAnsi" w:cs="Helvetica Neue"/>
                <w:b/>
                <w:color w:val="FFFFFF" w:themeColor="background1"/>
                <w:sz w:val="22"/>
                <w:szCs w:val="22"/>
              </w:rPr>
              <w:t>RESPALDO Y ESPEJO</w:t>
            </w:r>
          </w:p>
        </w:tc>
      </w:tr>
    </w:tbl>
    <w:p w14:paraId="0D07812A" w14:textId="77777777" w:rsidR="00B87FF6" w:rsidRPr="00D503AA" w:rsidRDefault="00B87FF6">
      <w:pPr>
        <w:keepNext/>
        <w:rPr>
          <w:rFonts w:asciiTheme="majorHAnsi" w:eastAsia="Helvetica Neue" w:hAnsiTheme="majorHAnsi" w:cs="Helvetica Neue"/>
          <w:sz w:val="20"/>
          <w:szCs w:val="20"/>
        </w:rPr>
      </w:pPr>
    </w:p>
    <w:p w14:paraId="73F2F2BC" w14:textId="77777777" w:rsidR="00DC1DF3" w:rsidRPr="00D503AA" w:rsidRDefault="00DC1DF3" w:rsidP="00DC1DF3">
      <w:pPr>
        <w:pBdr>
          <w:top w:val="nil"/>
          <w:left w:val="nil"/>
          <w:bottom w:val="nil"/>
          <w:right w:val="nil"/>
          <w:between w:val="nil"/>
        </w:pBdr>
        <w:rPr>
          <w:rFonts w:asciiTheme="majorHAnsi" w:eastAsia="Helvetica Neue" w:hAnsiTheme="majorHAnsi" w:cs="Helvetica"/>
          <w:color w:val="404040" w:themeColor="text1" w:themeTint="BF"/>
          <w:sz w:val="20"/>
          <w:szCs w:val="20"/>
        </w:rPr>
      </w:pPr>
      <w:r w:rsidRPr="00D503AA">
        <w:rPr>
          <w:rFonts w:asciiTheme="majorHAnsi" w:eastAsia="Helvetica Neue" w:hAnsiTheme="majorHAnsi" w:cs="Helvetica"/>
          <w:color w:val="404040" w:themeColor="text1" w:themeTint="BF"/>
          <w:sz w:val="20"/>
          <w:szCs w:val="20"/>
        </w:rPr>
        <w:t>Desarrollar en las cuartillas nece</w:t>
      </w:r>
      <w:r w:rsidR="00891DB3">
        <w:rPr>
          <w:rFonts w:asciiTheme="majorHAnsi" w:eastAsia="Helvetica Neue" w:hAnsiTheme="majorHAnsi" w:cs="Helvetica"/>
          <w:color w:val="404040" w:themeColor="text1" w:themeTint="BF"/>
          <w:sz w:val="20"/>
          <w:szCs w:val="20"/>
        </w:rPr>
        <w:t>sarias las secciones siguientes.</w:t>
      </w:r>
    </w:p>
    <w:p w14:paraId="409FA2DB" w14:textId="3CB82DD7" w:rsidR="001359CB" w:rsidRPr="00D503AA" w:rsidRDefault="001359CB">
      <w:pPr>
        <w:keepNext/>
        <w:rPr>
          <w:rFonts w:asciiTheme="majorHAnsi" w:eastAsia="Helvetica Neue" w:hAnsiTheme="majorHAnsi" w:cs="Helvetica Neue"/>
          <w:sz w:val="20"/>
          <w:szCs w:val="20"/>
        </w:rPr>
      </w:pPr>
      <w:r>
        <w:rPr>
          <w:rFonts w:asciiTheme="majorHAnsi" w:eastAsia="Helvetica Neue" w:hAnsiTheme="majorHAnsi" w:cs="Helvetica Neue"/>
          <w:sz w:val="20"/>
          <w:szCs w:val="20"/>
        </w:rPr>
        <w:br/>
      </w:r>
    </w:p>
    <w:tbl>
      <w:tblPr>
        <w:tblStyle w:val="Tablaconcuadrcula"/>
        <w:tblW w:w="0" w:type="auto"/>
        <w:tblInd w:w="-318" w:type="dxa"/>
        <w:tblLook w:val="04A0" w:firstRow="1" w:lastRow="0" w:firstColumn="1" w:lastColumn="0" w:noHBand="0" w:noVBand="1"/>
      </w:tblPr>
      <w:tblGrid>
        <w:gridCol w:w="9946"/>
      </w:tblGrid>
      <w:tr w:rsidR="0017629A" w:rsidRPr="00D503AA" w14:paraId="36117465" w14:textId="77777777" w:rsidTr="00D83AE9">
        <w:trPr>
          <w:trHeight w:val="283"/>
        </w:trPr>
        <w:tc>
          <w:tcPr>
            <w:tcW w:w="10097" w:type="dxa"/>
            <w:shd w:val="clear" w:color="auto" w:fill="AB0033"/>
            <w:vAlign w:val="center"/>
          </w:tcPr>
          <w:p w14:paraId="0771DBFF" w14:textId="77777777" w:rsidR="0017629A" w:rsidRPr="00D503AA" w:rsidRDefault="0068740D" w:rsidP="0070227C">
            <w:pPr>
              <w:jc w:val="center"/>
              <w:rPr>
                <w:rFonts w:asciiTheme="majorHAnsi" w:eastAsia="Helvetica Neue" w:hAnsiTheme="majorHAnsi" w:cs="Helvetica Neue"/>
                <w:b/>
                <w:color w:val="FFFFFF" w:themeColor="background1"/>
                <w:sz w:val="20"/>
                <w:szCs w:val="20"/>
              </w:rPr>
            </w:pPr>
            <w:r>
              <w:rPr>
                <w:rFonts w:asciiTheme="majorHAnsi" w:eastAsia="Helvetica Neue" w:hAnsiTheme="majorHAnsi" w:cs="Helvetica Neue"/>
                <w:b/>
                <w:color w:val="FFFFFF" w:themeColor="background1"/>
                <w:sz w:val="20"/>
                <w:szCs w:val="20"/>
              </w:rPr>
              <w:t>7</w:t>
            </w:r>
            <w:r w:rsidR="00EB0C58" w:rsidRPr="00D503AA">
              <w:rPr>
                <w:rFonts w:asciiTheme="majorHAnsi" w:eastAsia="Helvetica Neue" w:hAnsiTheme="majorHAnsi" w:cs="Helvetica Neue"/>
                <w:b/>
                <w:color w:val="FFFFFF" w:themeColor="background1"/>
                <w:sz w:val="20"/>
                <w:szCs w:val="20"/>
              </w:rPr>
              <w:t xml:space="preserve">.1 </w:t>
            </w:r>
            <w:r w:rsidR="0017629A" w:rsidRPr="00D503AA">
              <w:rPr>
                <w:rFonts w:asciiTheme="majorHAnsi" w:eastAsia="Helvetica Neue" w:hAnsiTheme="majorHAnsi" w:cs="Helvetica Neue"/>
                <w:b/>
                <w:color w:val="FFFFFF" w:themeColor="background1"/>
                <w:sz w:val="20"/>
                <w:szCs w:val="20"/>
              </w:rPr>
              <w:t>DIAGRAMA DE PROCESOS DE RESPALDOS</w:t>
            </w:r>
            <w:r w:rsidR="00DC0024" w:rsidRPr="00D503AA">
              <w:rPr>
                <w:rFonts w:asciiTheme="majorHAnsi" w:eastAsia="Helvetica Neue" w:hAnsiTheme="majorHAnsi" w:cs="Helvetica Neue"/>
                <w:b/>
                <w:color w:val="FFFFFF" w:themeColor="background1"/>
                <w:sz w:val="20"/>
                <w:szCs w:val="20"/>
              </w:rPr>
              <w:t xml:space="preserve"> (</w:t>
            </w:r>
            <w:r w:rsidR="002B296C">
              <w:rPr>
                <w:rFonts w:asciiTheme="majorHAnsi" w:eastAsia="Helvetica Neue" w:hAnsiTheme="majorHAnsi" w:cs="Helvetica Neue"/>
                <w:b/>
                <w:color w:val="FFFFFF" w:themeColor="background1"/>
                <w:sz w:val="20"/>
                <w:szCs w:val="20"/>
              </w:rPr>
              <w:t>17</w:t>
            </w:r>
            <w:r w:rsidR="00DC0024" w:rsidRPr="00D503AA">
              <w:rPr>
                <w:rFonts w:asciiTheme="majorHAnsi" w:eastAsia="Helvetica Neue" w:hAnsiTheme="majorHAnsi" w:cs="Helvetica Neue"/>
                <w:b/>
                <w:color w:val="FFFFFF" w:themeColor="background1"/>
                <w:sz w:val="20"/>
                <w:szCs w:val="20"/>
              </w:rPr>
              <w:t>)</w:t>
            </w:r>
          </w:p>
        </w:tc>
      </w:tr>
      <w:tr w:rsidR="00D529D5" w:rsidRPr="00D503AA" w14:paraId="14DDDA34" w14:textId="77777777" w:rsidTr="00AC19DC">
        <w:trPr>
          <w:trHeight w:val="283"/>
        </w:trPr>
        <w:tc>
          <w:tcPr>
            <w:tcW w:w="10097" w:type="dxa"/>
            <w:vAlign w:val="center"/>
          </w:tcPr>
          <w:p w14:paraId="56AB075A" w14:textId="77777777" w:rsidR="00D529D5" w:rsidRPr="00D503AA" w:rsidRDefault="00D529D5" w:rsidP="0070227C">
            <w:pPr>
              <w:jc w:val="center"/>
              <w:rPr>
                <w:rFonts w:asciiTheme="majorHAnsi" w:eastAsia="Helvetica Neue" w:hAnsiTheme="majorHAnsi" w:cs="Helvetica Neue"/>
                <w:b/>
                <w:color w:val="404040"/>
                <w:sz w:val="20"/>
                <w:szCs w:val="20"/>
              </w:rPr>
            </w:pPr>
          </w:p>
          <w:p w14:paraId="7A45FE87" w14:textId="77777777" w:rsidR="00D529D5" w:rsidRPr="00D503AA" w:rsidRDefault="00D529D5" w:rsidP="0070227C">
            <w:pPr>
              <w:jc w:val="center"/>
              <w:rPr>
                <w:rFonts w:asciiTheme="majorHAnsi" w:eastAsia="Helvetica Neue" w:hAnsiTheme="majorHAnsi" w:cs="Helvetica Neue"/>
                <w:b/>
                <w:color w:val="404040"/>
                <w:sz w:val="20"/>
                <w:szCs w:val="20"/>
              </w:rPr>
            </w:pPr>
          </w:p>
          <w:p w14:paraId="6A428464" w14:textId="77777777" w:rsidR="00D529D5" w:rsidRPr="00D503AA" w:rsidRDefault="00D529D5" w:rsidP="0070227C">
            <w:pPr>
              <w:jc w:val="center"/>
              <w:rPr>
                <w:rFonts w:asciiTheme="majorHAnsi" w:eastAsia="Helvetica Neue" w:hAnsiTheme="majorHAnsi" w:cs="Helvetica Neue"/>
                <w:b/>
                <w:color w:val="404040"/>
                <w:sz w:val="20"/>
                <w:szCs w:val="20"/>
              </w:rPr>
            </w:pPr>
          </w:p>
        </w:tc>
      </w:tr>
    </w:tbl>
    <w:p w14:paraId="1E08C99F" w14:textId="77777777" w:rsidR="0017629A" w:rsidRPr="00D503AA" w:rsidRDefault="0017629A">
      <w:pPr>
        <w:keepNext/>
        <w:rPr>
          <w:rFonts w:asciiTheme="majorHAnsi" w:eastAsia="Helvetica Neue" w:hAnsiTheme="majorHAnsi" w:cs="Helvetica Neue"/>
          <w:sz w:val="20"/>
          <w:szCs w:val="20"/>
        </w:rPr>
      </w:pPr>
    </w:p>
    <w:p w14:paraId="522B8C3D" w14:textId="77777777" w:rsidR="00597D2C" w:rsidRPr="00D503AA" w:rsidRDefault="00597D2C">
      <w:pPr>
        <w:keepNext/>
        <w:rPr>
          <w:rFonts w:asciiTheme="majorHAnsi" w:eastAsia="Helvetica Neue" w:hAnsiTheme="majorHAnsi" w:cs="Helvetica Neue"/>
          <w:sz w:val="20"/>
          <w:szCs w:val="20"/>
        </w:rPr>
      </w:pPr>
    </w:p>
    <w:tbl>
      <w:tblPr>
        <w:tblStyle w:val="Tablaconcuadrcula"/>
        <w:tblW w:w="0" w:type="auto"/>
        <w:tblInd w:w="-318" w:type="dxa"/>
        <w:tblLook w:val="04A0" w:firstRow="1" w:lastRow="0" w:firstColumn="1" w:lastColumn="0" w:noHBand="0" w:noVBand="1"/>
      </w:tblPr>
      <w:tblGrid>
        <w:gridCol w:w="9946"/>
      </w:tblGrid>
      <w:tr w:rsidR="00AD3924" w:rsidRPr="00D503AA" w14:paraId="5311B1C4" w14:textId="77777777" w:rsidTr="00D83AE9">
        <w:trPr>
          <w:trHeight w:val="283"/>
        </w:trPr>
        <w:tc>
          <w:tcPr>
            <w:tcW w:w="10097" w:type="dxa"/>
            <w:shd w:val="clear" w:color="auto" w:fill="AB0033"/>
            <w:vAlign w:val="center"/>
          </w:tcPr>
          <w:p w14:paraId="6BAFD1D4" w14:textId="77777777" w:rsidR="00AD3924" w:rsidRPr="00D503AA" w:rsidRDefault="0068740D" w:rsidP="00066D9B">
            <w:pPr>
              <w:jc w:val="center"/>
              <w:rPr>
                <w:rFonts w:asciiTheme="majorHAnsi" w:eastAsia="Helvetica Neue" w:hAnsiTheme="majorHAnsi" w:cs="Helvetica Neue"/>
                <w:b/>
                <w:color w:val="FFFFFF" w:themeColor="background1"/>
                <w:sz w:val="20"/>
                <w:szCs w:val="20"/>
              </w:rPr>
            </w:pPr>
            <w:r>
              <w:rPr>
                <w:rFonts w:asciiTheme="majorHAnsi" w:eastAsia="Helvetica Neue" w:hAnsiTheme="majorHAnsi" w:cs="Helvetica Neue"/>
                <w:b/>
                <w:color w:val="FFFFFF" w:themeColor="background1"/>
                <w:sz w:val="20"/>
                <w:szCs w:val="20"/>
              </w:rPr>
              <w:t>7</w:t>
            </w:r>
            <w:r w:rsidR="00AD3924" w:rsidRPr="00D503AA">
              <w:rPr>
                <w:rFonts w:asciiTheme="majorHAnsi" w:eastAsia="Helvetica Neue" w:hAnsiTheme="majorHAnsi" w:cs="Helvetica Neue"/>
                <w:b/>
                <w:color w:val="FFFFFF" w:themeColor="background1"/>
                <w:sz w:val="20"/>
                <w:szCs w:val="20"/>
              </w:rPr>
              <w:t>.2 DESCRIPCI</w:t>
            </w:r>
            <w:r w:rsidR="002B296C">
              <w:rPr>
                <w:rFonts w:asciiTheme="majorHAnsi" w:eastAsia="Helvetica Neue" w:hAnsiTheme="majorHAnsi" w:cs="Helvetica Neue"/>
                <w:b/>
                <w:color w:val="FFFFFF" w:themeColor="background1"/>
                <w:sz w:val="20"/>
                <w:szCs w:val="20"/>
              </w:rPr>
              <w:t>ÓN DEL DIAGRAMA DE RESPALDOS (18</w:t>
            </w:r>
            <w:r w:rsidR="00AD3924" w:rsidRPr="00D503AA">
              <w:rPr>
                <w:rFonts w:asciiTheme="majorHAnsi" w:eastAsia="Helvetica Neue" w:hAnsiTheme="majorHAnsi" w:cs="Helvetica Neue"/>
                <w:b/>
                <w:color w:val="FFFFFF" w:themeColor="background1"/>
                <w:sz w:val="20"/>
                <w:szCs w:val="20"/>
              </w:rPr>
              <w:t>)</w:t>
            </w:r>
          </w:p>
        </w:tc>
      </w:tr>
      <w:tr w:rsidR="00AD3924" w:rsidRPr="00D503AA" w14:paraId="0F029A69" w14:textId="77777777" w:rsidTr="00AC19DC">
        <w:trPr>
          <w:trHeight w:val="283"/>
        </w:trPr>
        <w:tc>
          <w:tcPr>
            <w:tcW w:w="10097" w:type="dxa"/>
            <w:vAlign w:val="center"/>
          </w:tcPr>
          <w:p w14:paraId="68DDA0DD" w14:textId="77777777" w:rsidR="00AD3924" w:rsidRPr="00D503AA" w:rsidRDefault="00AD3924" w:rsidP="00066D9B">
            <w:pPr>
              <w:jc w:val="center"/>
              <w:rPr>
                <w:rFonts w:asciiTheme="majorHAnsi" w:eastAsia="Helvetica Neue" w:hAnsiTheme="majorHAnsi" w:cs="Helvetica Neue"/>
                <w:b/>
                <w:color w:val="404040"/>
                <w:sz w:val="20"/>
                <w:szCs w:val="20"/>
              </w:rPr>
            </w:pPr>
          </w:p>
          <w:p w14:paraId="1971375F" w14:textId="77777777" w:rsidR="00AD3924" w:rsidRPr="00D503AA" w:rsidRDefault="00AD3924" w:rsidP="00066D9B">
            <w:pPr>
              <w:jc w:val="center"/>
              <w:rPr>
                <w:rFonts w:asciiTheme="majorHAnsi" w:eastAsia="Helvetica Neue" w:hAnsiTheme="majorHAnsi" w:cs="Helvetica Neue"/>
                <w:b/>
                <w:color w:val="404040"/>
                <w:sz w:val="20"/>
                <w:szCs w:val="20"/>
              </w:rPr>
            </w:pPr>
          </w:p>
          <w:p w14:paraId="2765FF5F" w14:textId="77777777" w:rsidR="00AD3924" w:rsidRPr="00D503AA" w:rsidRDefault="00AD3924" w:rsidP="00066D9B">
            <w:pPr>
              <w:jc w:val="center"/>
              <w:rPr>
                <w:rFonts w:asciiTheme="majorHAnsi" w:eastAsia="Helvetica Neue" w:hAnsiTheme="majorHAnsi" w:cs="Helvetica Neue"/>
                <w:b/>
                <w:color w:val="404040"/>
                <w:sz w:val="20"/>
                <w:szCs w:val="20"/>
              </w:rPr>
            </w:pPr>
          </w:p>
        </w:tc>
      </w:tr>
    </w:tbl>
    <w:p w14:paraId="71EA58C7" w14:textId="77777777" w:rsidR="009B24CE" w:rsidRDefault="009B24CE">
      <w:pPr>
        <w:keepNext/>
        <w:rPr>
          <w:rFonts w:asciiTheme="majorHAnsi" w:eastAsia="Helvetica Neue" w:hAnsiTheme="majorHAnsi" w:cs="Helvetica Neue"/>
          <w:color w:val="404040"/>
          <w:sz w:val="20"/>
          <w:szCs w:val="20"/>
        </w:rPr>
      </w:pPr>
    </w:p>
    <w:tbl>
      <w:tblPr>
        <w:tblStyle w:val="Tablaconcuadrcula"/>
        <w:tblW w:w="0" w:type="auto"/>
        <w:tblInd w:w="-318" w:type="dxa"/>
        <w:tblLook w:val="04A0" w:firstRow="1" w:lastRow="0" w:firstColumn="1" w:lastColumn="0" w:noHBand="0" w:noVBand="1"/>
      </w:tblPr>
      <w:tblGrid>
        <w:gridCol w:w="9946"/>
      </w:tblGrid>
      <w:tr w:rsidR="0017629A" w:rsidRPr="00D503AA" w14:paraId="4CFE01FC" w14:textId="77777777" w:rsidTr="00D83AE9">
        <w:trPr>
          <w:trHeight w:val="283"/>
        </w:trPr>
        <w:tc>
          <w:tcPr>
            <w:tcW w:w="9946" w:type="dxa"/>
            <w:shd w:val="clear" w:color="auto" w:fill="AB0033"/>
            <w:vAlign w:val="center"/>
          </w:tcPr>
          <w:p w14:paraId="4B31B51D" w14:textId="2F04C678" w:rsidR="0017629A" w:rsidRPr="00D503AA" w:rsidRDefault="009B24CE" w:rsidP="00DF0A87">
            <w:pPr>
              <w:jc w:val="center"/>
              <w:rPr>
                <w:rFonts w:asciiTheme="majorHAnsi" w:eastAsia="Helvetica Neue" w:hAnsiTheme="majorHAnsi" w:cs="Helvetica Neue"/>
                <w:b/>
                <w:color w:val="FFFFFF" w:themeColor="background1"/>
                <w:sz w:val="20"/>
                <w:szCs w:val="20"/>
              </w:rPr>
            </w:pPr>
            <w:r>
              <w:rPr>
                <w:rFonts w:asciiTheme="majorHAnsi" w:eastAsia="Helvetica Neue" w:hAnsiTheme="majorHAnsi" w:cs="Helvetica Neue"/>
                <w:color w:val="404040"/>
                <w:sz w:val="20"/>
                <w:szCs w:val="20"/>
              </w:rPr>
              <w:br w:type="page"/>
            </w:r>
            <w:r w:rsidR="0068740D">
              <w:rPr>
                <w:rFonts w:asciiTheme="majorHAnsi" w:eastAsia="Helvetica Neue" w:hAnsiTheme="majorHAnsi" w:cs="Helvetica Neue"/>
                <w:b/>
                <w:color w:val="FFFFFF" w:themeColor="background1"/>
                <w:sz w:val="20"/>
                <w:szCs w:val="20"/>
              </w:rPr>
              <w:t>7</w:t>
            </w:r>
            <w:r w:rsidR="00EB0C58" w:rsidRPr="00D503AA">
              <w:rPr>
                <w:rFonts w:asciiTheme="majorHAnsi" w:eastAsia="Helvetica Neue" w:hAnsiTheme="majorHAnsi" w:cs="Helvetica Neue"/>
                <w:b/>
                <w:color w:val="FFFFFF" w:themeColor="background1"/>
                <w:sz w:val="20"/>
                <w:szCs w:val="20"/>
              </w:rPr>
              <w:t xml:space="preserve">.3 </w:t>
            </w:r>
            <w:r w:rsidR="0017629A" w:rsidRPr="00D503AA">
              <w:rPr>
                <w:rFonts w:asciiTheme="majorHAnsi" w:eastAsia="Helvetica Neue" w:hAnsiTheme="majorHAnsi" w:cs="Helvetica Neue"/>
                <w:b/>
                <w:color w:val="FFFFFF" w:themeColor="background1"/>
                <w:sz w:val="20"/>
                <w:szCs w:val="20"/>
              </w:rPr>
              <w:t>RESPALDOS A DATOS</w:t>
            </w:r>
            <w:r w:rsidR="002B296C">
              <w:rPr>
                <w:rFonts w:asciiTheme="majorHAnsi" w:eastAsia="Helvetica Neue" w:hAnsiTheme="majorHAnsi" w:cs="Helvetica Neue"/>
                <w:b/>
                <w:color w:val="FFFFFF" w:themeColor="background1"/>
                <w:sz w:val="20"/>
                <w:szCs w:val="20"/>
              </w:rPr>
              <w:t xml:space="preserve"> (19</w:t>
            </w:r>
            <w:r w:rsidR="00DC0024" w:rsidRPr="00D503AA">
              <w:rPr>
                <w:rFonts w:asciiTheme="majorHAnsi" w:eastAsia="Helvetica Neue" w:hAnsiTheme="majorHAnsi" w:cs="Helvetica Neue"/>
                <w:b/>
                <w:color w:val="FFFFFF" w:themeColor="background1"/>
                <w:sz w:val="20"/>
                <w:szCs w:val="20"/>
              </w:rPr>
              <w:t>)</w:t>
            </w:r>
          </w:p>
        </w:tc>
      </w:tr>
    </w:tbl>
    <w:p w14:paraId="479F0254" w14:textId="77777777" w:rsidR="0026619A" w:rsidRPr="00D503AA" w:rsidRDefault="0026619A">
      <w:pPr>
        <w:jc w:val="both"/>
        <w:rPr>
          <w:rFonts w:asciiTheme="majorHAnsi" w:eastAsia="Helvetica Neue" w:hAnsiTheme="majorHAnsi" w:cs="Helvetica Neue"/>
          <w:b/>
          <w:color w:val="404040" w:themeColor="text1" w:themeTint="BF"/>
          <w:sz w:val="20"/>
          <w:szCs w:val="20"/>
        </w:rPr>
      </w:pPr>
    </w:p>
    <w:tbl>
      <w:tblPr>
        <w:tblStyle w:val="Tablaconcuadrcula"/>
        <w:tblW w:w="0" w:type="auto"/>
        <w:tblInd w:w="-318" w:type="dxa"/>
        <w:tblLook w:val="04A0" w:firstRow="1" w:lastRow="0" w:firstColumn="1" w:lastColumn="0" w:noHBand="0" w:noVBand="1"/>
      </w:tblPr>
      <w:tblGrid>
        <w:gridCol w:w="2715"/>
        <w:gridCol w:w="2410"/>
        <w:gridCol w:w="2420"/>
        <w:gridCol w:w="2401"/>
      </w:tblGrid>
      <w:tr w:rsidR="0017629A" w:rsidRPr="00D503AA" w14:paraId="380C2ABE" w14:textId="77777777" w:rsidTr="00D503AA">
        <w:trPr>
          <w:trHeight w:val="567"/>
        </w:trPr>
        <w:tc>
          <w:tcPr>
            <w:tcW w:w="2762" w:type="dxa"/>
            <w:shd w:val="clear" w:color="auto" w:fill="D9D9D9" w:themeFill="background1" w:themeFillShade="D9"/>
            <w:vAlign w:val="center"/>
          </w:tcPr>
          <w:p w14:paraId="3A292BEE" w14:textId="77777777" w:rsidR="0017629A" w:rsidRPr="00D503AA" w:rsidRDefault="00CD77F2" w:rsidP="0017629A">
            <w:pPr>
              <w:jc w:val="center"/>
              <w:rPr>
                <w:rFonts w:asciiTheme="majorHAnsi" w:eastAsia="Helvetica Neue" w:hAnsiTheme="majorHAnsi" w:cs="Helvetica Neue"/>
                <w:bCs/>
                <w:color w:val="404040" w:themeColor="text1" w:themeTint="BF"/>
                <w:sz w:val="20"/>
                <w:szCs w:val="20"/>
              </w:rPr>
            </w:pPr>
            <w:r w:rsidRPr="00D503AA">
              <w:rPr>
                <w:rFonts w:asciiTheme="majorHAnsi" w:eastAsia="Helvetica Neue" w:hAnsiTheme="majorHAnsi" w:cs="Helvetica Neue"/>
                <w:bCs/>
                <w:color w:val="404040"/>
                <w:sz w:val="20"/>
                <w:szCs w:val="20"/>
              </w:rPr>
              <w:t>Descripción del servicio de dato respaldado</w:t>
            </w:r>
          </w:p>
        </w:tc>
        <w:tc>
          <w:tcPr>
            <w:tcW w:w="2445" w:type="dxa"/>
            <w:shd w:val="clear" w:color="auto" w:fill="D9D9D9" w:themeFill="background1" w:themeFillShade="D9"/>
            <w:vAlign w:val="center"/>
          </w:tcPr>
          <w:p w14:paraId="58871403" w14:textId="77777777" w:rsidR="0017629A" w:rsidRPr="00D503AA" w:rsidRDefault="00CD77F2" w:rsidP="0017629A">
            <w:pPr>
              <w:jc w:val="center"/>
              <w:rPr>
                <w:rFonts w:asciiTheme="majorHAnsi" w:eastAsia="Helvetica Neue" w:hAnsiTheme="majorHAnsi" w:cs="Helvetica Neue"/>
                <w:bCs/>
                <w:color w:val="404040" w:themeColor="text1" w:themeTint="BF"/>
                <w:sz w:val="20"/>
                <w:szCs w:val="20"/>
              </w:rPr>
            </w:pPr>
            <w:r w:rsidRPr="00D503AA">
              <w:rPr>
                <w:rFonts w:asciiTheme="majorHAnsi" w:eastAsia="Helvetica Neue" w:hAnsiTheme="majorHAnsi" w:cs="Helvetica Neue"/>
                <w:bCs/>
                <w:color w:val="404040"/>
                <w:sz w:val="20"/>
                <w:szCs w:val="20"/>
              </w:rPr>
              <w:t>Periodicidad</w:t>
            </w:r>
          </w:p>
        </w:tc>
        <w:tc>
          <w:tcPr>
            <w:tcW w:w="2445" w:type="dxa"/>
            <w:shd w:val="clear" w:color="auto" w:fill="D9D9D9" w:themeFill="background1" w:themeFillShade="D9"/>
            <w:vAlign w:val="center"/>
          </w:tcPr>
          <w:p w14:paraId="5117AD07" w14:textId="77777777" w:rsidR="0017629A" w:rsidRPr="00D503AA" w:rsidRDefault="00CD77F2" w:rsidP="0017629A">
            <w:pPr>
              <w:jc w:val="center"/>
              <w:rPr>
                <w:rFonts w:asciiTheme="majorHAnsi" w:eastAsia="Helvetica Neue" w:hAnsiTheme="majorHAnsi" w:cs="Helvetica Neue"/>
                <w:bCs/>
                <w:color w:val="404040" w:themeColor="text1" w:themeTint="BF"/>
                <w:sz w:val="20"/>
                <w:szCs w:val="20"/>
              </w:rPr>
            </w:pPr>
            <w:r w:rsidRPr="00D503AA">
              <w:rPr>
                <w:rFonts w:asciiTheme="majorHAnsi" w:eastAsia="Helvetica Neue" w:hAnsiTheme="majorHAnsi" w:cs="Helvetica Neue"/>
                <w:bCs/>
                <w:color w:val="404040"/>
                <w:sz w:val="20"/>
                <w:szCs w:val="20"/>
              </w:rPr>
              <w:t>Medios de almacenamiento</w:t>
            </w:r>
          </w:p>
        </w:tc>
        <w:tc>
          <w:tcPr>
            <w:tcW w:w="2445" w:type="dxa"/>
            <w:shd w:val="clear" w:color="auto" w:fill="D9D9D9" w:themeFill="background1" w:themeFillShade="D9"/>
            <w:vAlign w:val="center"/>
          </w:tcPr>
          <w:p w14:paraId="1455BBA3" w14:textId="77777777" w:rsidR="0017629A" w:rsidRPr="00D503AA" w:rsidRDefault="00CD77F2" w:rsidP="0017629A">
            <w:pPr>
              <w:jc w:val="center"/>
              <w:rPr>
                <w:rFonts w:asciiTheme="majorHAnsi" w:eastAsia="Helvetica Neue" w:hAnsiTheme="majorHAnsi" w:cs="Helvetica Neue"/>
                <w:bCs/>
                <w:color w:val="404040" w:themeColor="text1" w:themeTint="BF"/>
                <w:sz w:val="20"/>
                <w:szCs w:val="20"/>
              </w:rPr>
            </w:pPr>
            <w:r w:rsidRPr="00D503AA">
              <w:rPr>
                <w:rFonts w:asciiTheme="majorHAnsi" w:eastAsia="Helvetica Neue" w:hAnsiTheme="majorHAnsi" w:cs="Helvetica Neue"/>
                <w:bCs/>
                <w:color w:val="404040"/>
                <w:sz w:val="20"/>
                <w:szCs w:val="20"/>
              </w:rPr>
              <w:t>Proceso de respaldo</w:t>
            </w:r>
          </w:p>
        </w:tc>
      </w:tr>
      <w:tr w:rsidR="0017629A" w:rsidRPr="00D503AA" w14:paraId="4F8ED118" w14:textId="77777777" w:rsidTr="00FE273E">
        <w:trPr>
          <w:trHeight w:val="283"/>
        </w:trPr>
        <w:tc>
          <w:tcPr>
            <w:tcW w:w="2762" w:type="dxa"/>
          </w:tcPr>
          <w:p w14:paraId="45D07C49" w14:textId="77777777" w:rsidR="0017629A" w:rsidRPr="00D503AA" w:rsidRDefault="0017629A">
            <w:pPr>
              <w:jc w:val="both"/>
              <w:rPr>
                <w:rFonts w:asciiTheme="majorHAnsi" w:eastAsia="Helvetica Neue" w:hAnsiTheme="majorHAnsi" w:cs="Helvetica Neue"/>
                <w:b/>
                <w:color w:val="404040" w:themeColor="text1" w:themeTint="BF"/>
                <w:sz w:val="20"/>
                <w:szCs w:val="20"/>
              </w:rPr>
            </w:pPr>
          </w:p>
        </w:tc>
        <w:tc>
          <w:tcPr>
            <w:tcW w:w="2445" w:type="dxa"/>
          </w:tcPr>
          <w:p w14:paraId="6A3CDE60" w14:textId="77777777" w:rsidR="0017629A" w:rsidRPr="00D503AA" w:rsidRDefault="0017629A">
            <w:pPr>
              <w:jc w:val="both"/>
              <w:rPr>
                <w:rFonts w:asciiTheme="majorHAnsi" w:eastAsia="Helvetica Neue" w:hAnsiTheme="majorHAnsi" w:cs="Helvetica Neue"/>
                <w:b/>
                <w:color w:val="404040" w:themeColor="text1" w:themeTint="BF"/>
                <w:sz w:val="20"/>
                <w:szCs w:val="20"/>
              </w:rPr>
            </w:pPr>
          </w:p>
        </w:tc>
        <w:tc>
          <w:tcPr>
            <w:tcW w:w="2445" w:type="dxa"/>
          </w:tcPr>
          <w:p w14:paraId="3C2BEB42" w14:textId="77777777" w:rsidR="0017629A" w:rsidRPr="00D503AA" w:rsidRDefault="0017629A">
            <w:pPr>
              <w:jc w:val="both"/>
              <w:rPr>
                <w:rFonts w:asciiTheme="majorHAnsi" w:eastAsia="Helvetica Neue" w:hAnsiTheme="majorHAnsi" w:cs="Helvetica Neue"/>
                <w:b/>
                <w:color w:val="404040" w:themeColor="text1" w:themeTint="BF"/>
                <w:sz w:val="20"/>
                <w:szCs w:val="20"/>
              </w:rPr>
            </w:pPr>
          </w:p>
        </w:tc>
        <w:tc>
          <w:tcPr>
            <w:tcW w:w="2445" w:type="dxa"/>
          </w:tcPr>
          <w:p w14:paraId="7BED0968" w14:textId="77777777" w:rsidR="0017629A" w:rsidRPr="00D503AA" w:rsidRDefault="0017629A">
            <w:pPr>
              <w:jc w:val="both"/>
              <w:rPr>
                <w:rFonts w:asciiTheme="majorHAnsi" w:eastAsia="Helvetica Neue" w:hAnsiTheme="majorHAnsi" w:cs="Helvetica Neue"/>
                <w:b/>
                <w:color w:val="404040" w:themeColor="text1" w:themeTint="BF"/>
                <w:sz w:val="20"/>
                <w:szCs w:val="20"/>
              </w:rPr>
            </w:pPr>
          </w:p>
        </w:tc>
      </w:tr>
      <w:tr w:rsidR="0017629A" w:rsidRPr="00D503AA" w14:paraId="729C1804" w14:textId="77777777" w:rsidTr="00FE273E">
        <w:trPr>
          <w:trHeight w:val="283"/>
        </w:trPr>
        <w:tc>
          <w:tcPr>
            <w:tcW w:w="2762" w:type="dxa"/>
          </w:tcPr>
          <w:p w14:paraId="34F8585E" w14:textId="77777777" w:rsidR="0017629A" w:rsidRPr="00D503AA" w:rsidRDefault="0017629A">
            <w:pPr>
              <w:jc w:val="both"/>
              <w:rPr>
                <w:rFonts w:asciiTheme="majorHAnsi" w:eastAsia="Helvetica Neue" w:hAnsiTheme="majorHAnsi" w:cs="Helvetica Neue"/>
                <w:b/>
                <w:color w:val="404040" w:themeColor="text1" w:themeTint="BF"/>
                <w:sz w:val="20"/>
                <w:szCs w:val="20"/>
              </w:rPr>
            </w:pPr>
          </w:p>
        </w:tc>
        <w:tc>
          <w:tcPr>
            <w:tcW w:w="2445" w:type="dxa"/>
          </w:tcPr>
          <w:p w14:paraId="3662CF0A" w14:textId="77777777" w:rsidR="0017629A" w:rsidRPr="00D503AA" w:rsidRDefault="0017629A">
            <w:pPr>
              <w:jc w:val="both"/>
              <w:rPr>
                <w:rFonts w:asciiTheme="majorHAnsi" w:eastAsia="Helvetica Neue" w:hAnsiTheme="majorHAnsi" w:cs="Helvetica Neue"/>
                <w:b/>
                <w:color w:val="404040" w:themeColor="text1" w:themeTint="BF"/>
                <w:sz w:val="20"/>
                <w:szCs w:val="20"/>
              </w:rPr>
            </w:pPr>
          </w:p>
        </w:tc>
        <w:tc>
          <w:tcPr>
            <w:tcW w:w="2445" w:type="dxa"/>
          </w:tcPr>
          <w:p w14:paraId="07AD71A7" w14:textId="77777777" w:rsidR="0017629A" w:rsidRPr="00D503AA" w:rsidRDefault="0017629A">
            <w:pPr>
              <w:jc w:val="both"/>
              <w:rPr>
                <w:rFonts w:asciiTheme="majorHAnsi" w:eastAsia="Helvetica Neue" w:hAnsiTheme="majorHAnsi" w:cs="Helvetica Neue"/>
                <w:b/>
                <w:color w:val="404040" w:themeColor="text1" w:themeTint="BF"/>
                <w:sz w:val="20"/>
                <w:szCs w:val="20"/>
              </w:rPr>
            </w:pPr>
          </w:p>
        </w:tc>
        <w:tc>
          <w:tcPr>
            <w:tcW w:w="2445" w:type="dxa"/>
          </w:tcPr>
          <w:p w14:paraId="23EDBDEE" w14:textId="77777777" w:rsidR="0017629A" w:rsidRPr="00D503AA" w:rsidRDefault="0017629A">
            <w:pPr>
              <w:jc w:val="both"/>
              <w:rPr>
                <w:rFonts w:asciiTheme="majorHAnsi" w:eastAsia="Helvetica Neue" w:hAnsiTheme="majorHAnsi" w:cs="Helvetica Neue"/>
                <w:b/>
                <w:color w:val="404040" w:themeColor="text1" w:themeTint="BF"/>
                <w:sz w:val="20"/>
                <w:szCs w:val="20"/>
              </w:rPr>
            </w:pPr>
          </w:p>
        </w:tc>
      </w:tr>
      <w:tr w:rsidR="0017629A" w:rsidRPr="00D503AA" w14:paraId="35B2D844" w14:textId="77777777" w:rsidTr="00FE273E">
        <w:trPr>
          <w:trHeight w:val="283"/>
        </w:trPr>
        <w:tc>
          <w:tcPr>
            <w:tcW w:w="2762" w:type="dxa"/>
          </w:tcPr>
          <w:p w14:paraId="6952595F" w14:textId="77777777" w:rsidR="0017629A" w:rsidRPr="00D503AA" w:rsidRDefault="0017629A">
            <w:pPr>
              <w:jc w:val="both"/>
              <w:rPr>
                <w:rFonts w:asciiTheme="majorHAnsi" w:eastAsia="Helvetica Neue" w:hAnsiTheme="majorHAnsi" w:cs="Helvetica Neue"/>
                <w:b/>
                <w:color w:val="404040" w:themeColor="text1" w:themeTint="BF"/>
                <w:sz w:val="20"/>
                <w:szCs w:val="20"/>
              </w:rPr>
            </w:pPr>
          </w:p>
        </w:tc>
        <w:tc>
          <w:tcPr>
            <w:tcW w:w="2445" w:type="dxa"/>
          </w:tcPr>
          <w:p w14:paraId="173B7E89" w14:textId="77777777" w:rsidR="0017629A" w:rsidRPr="00D503AA" w:rsidRDefault="0017629A">
            <w:pPr>
              <w:jc w:val="both"/>
              <w:rPr>
                <w:rFonts w:asciiTheme="majorHAnsi" w:eastAsia="Helvetica Neue" w:hAnsiTheme="majorHAnsi" w:cs="Helvetica Neue"/>
                <w:b/>
                <w:color w:val="404040" w:themeColor="text1" w:themeTint="BF"/>
                <w:sz w:val="20"/>
                <w:szCs w:val="20"/>
              </w:rPr>
            </w:pPr>
          </w:p>
        </w:tc>
        <w:tc>
          <w:tcPr>
            <w:tcW w:w="2445" w:type="dxa"/>
          </w:tcPr>
          <w:p w14:paraId="60720C42" w14:textId="77777777" w:rsidR="0017629A" w:rsidRPr="00D503AA" w:rsidRDefault="0017629A">
            <w:pPr>
              <w:jc w:val="both"/>
              <w:rPr>
                <w:rFonts w:asciiTheme="majorHAnsi" w:eastAsia="Helvetica Neue" w:hAnsiTheme="majorHAnsi" w:cs="Helvetica Neue"/>
                <w:b/>
                <w:color w:val="404040" w:themeColor="text1" w:themeTint="BF"/>
                <w:sz w:val="20"/>
                <w:szCs w:val="20"/>
              </w:rPr>
            </w:pPr>
          </w:p>
        </w:tc>
        <w:tc>
          <w:tcPr>
            <w:tcW w:w="2445" w:type="dxa"/>
          </w:tcPr>
          <w:p w14:paraId="124D2C8D" w14:textId="77777777" w:rsidR="0017629A" w:rsidRPr="00D503AA" w:rsidRDefault="0017629A">
            <w:pPr>
              <w:jc w:val="both"/>
              <w:rPr>
                <w:rFonts w:asciiTheme="majorHAnsi" w:eastAsia="Helvetica Neue" w:hAnsiTheme="majorHAnsi" w:cs="Helvetica Neue"/>
                <w:b/>
                <w:color w:val="404040" w:themeColor="text1" w:themeTint="BF"/>
                <w:sz w:val="20"/>
                <w:szCs w:val="20"/>
              </w:rPr>
            </w:pPr>
          </w:p>
        </w:tc>
      </w:tr>
    </w:tbl>
    <w:p w14:paraId="291F87A4" w14:textId="77777777" w:rsidR="00FE273E" w:rsidRPr="00D503AA" w:rsidRDefault="00FE273E" w:rsidP="00FA49EA">
      <w:pPr>
        <w:pBdr>
          <w:top w:val="nil"/>
          <w:left w:val="nil"/>
          <w:bottom w:val="nil"/>
          <w:right w:val="nil"/>
          <w:between w:val="nil"/>
        </w:pBdr>
        <w:rPr>
          <w:rFonts w:asciiTheme="majorHAnsi" w:eastAsia="Helvetica Neue" w:hAnsiTheme="majorHAnsi" w:cs="Helvetica"/>
          <w:b/>
          <w:color w:val="404040" w:themeColor="text1" w:themeTint="BF"/>
          <w:sz w:val="20"/>
          <w:szCs w:val="20"/>
        </w:rPr>
      </w:pPr>
    </w:p>
    <w:p w14:paraId="39A35760" w14:textId="77777777" w:rsidR="00DC1DF3" w:rsidRPr="0068740D" w:rsidRDefault="00DC1DF3" w:rsidP="00FA49EA">
      <w:pPr>
        <w:pBdr>
          <w:top w:val="nil"/>
          <w:left w:val="nil"/>
          <w:bottom w:val="nil"/>
          <w:right w:val="nil"/>
          <w:between w:val="nil"/>
        </w:pBdr>
        <w:rPr>
          <w:rFonts w:asciiTheme="majorHAnsi" w:eastAsia="Helvetica Neue" w:hAnsiTheme="majorHAnsi" w:cs="Helvetica"/>
          <w:color w:val="404040" w:themeColor="text1" w:themeTint="BF"/>
          <w:sz w:val="20"/>
          <w:szCs w:val="20"/>
        </w:rPr>
      </w:pPr>
      <w:r w:rsidRPr="0068740D">
        <w:rPr>
          <w:rFonts w:asciiTheme="majorHAnsi" w:eastAsia="Helvetica Neue" w:hAnsiTheme="majorHAnsi" w:cs="Helvetica"/>
          <w:color w:val="404040" w:themeColor="text1" w:themeTint="BF"/>
          <w:sz w:val="20"/>
          <w:szCs w:val="20"/>
        </w:rPr>
        <w:t>-Agregar l</w:t>
      </w:r>
      <w:r w:rsidR="00121EFE" w:rsidRPr="0068740D">
        <w:rPr>
          <w:rFonts w:asciiTheme="majorHAnsi" w:eastAsia="Helvetica Neue" w:hAnsiTheme="majorHAnsi" w:cs="Helvetica"/>
          <w:color w:val="404040" w:themeColor="text1" w:themeTint="BF"/>
          <w:sz w:val="20"/>
          <w:szCs w:val="20"/>
        </w:rPr>
        <w:t>as líneas</w:t>
      </w:r>
      <w:r w:rsidRPr="0068740D">
        <w:rPr>
          <w:rFonts w:asciiTheme="majorHAnsi" w:eastAsia="Helvetica Neue" w:hAnsiTheme="majorHAnsi" w:cs="Helvetica"/>
          <w:color w:val="404040" w:themeColor="text1" w:themeTint="BF"/>
          <w:sz w:val="20"/>
          <w:szCs w:val="20"/>
        </w:rPr>
        <w:t xml:space="preserve"> necesari</w:t>
      </w:r>
      <w:r w:rsidR="00121EFE" w:rsidRPr="0068740D">
        <w:rPr>
          <w:rFonts w:asciiTheme="majorHAnsi" w:eastAsia="Helvetica Neue" w:hAnsiTheme="majorHAnsi" w:cs="Helvetica"/>
          <w:color w:val="404040" w:themeColor="text1" w:themeTint="BF"/>
          <w:sz w:val="20"/>
          <w:szCs w:val="20"/>
        </w:rPr>
        <w:t>as.</w:t>
      </w:r>
    </w:p>
    <w:p w14:paraId="4A5BCB93" w14:textId="77777777" w:rsidR="0017629A" w:rsidRPr="00D503AA" w:rsidRDefault="0017629A">
      <w:pPr>
        <w:jc w:val="both"/>
        <w:rPr>
          <w:rFonts w:asciiTheme="majorHAnsi" w:eastAsia="Helvetica Neue" w:hAnsiTheme="majorHAnsi" w:cs="Helvetica Neue"/>
          <w:b/>
          <w:color w:val="404040" w:themeColor="text1" w:themeTint="BF"/>
          <w:sz w:val="20"/>
          <w:szCs w:val="20"/>
        </w:rPr>
      </w:pPr>
    </w:p>
    <w:tbl>
      <w:tblPr>
        <w:tblStyle w:val="Tablaconcuadrcula"/>
        <w:tblW w:w="0" w:type="auto"/>
        <w:tblInd w:w="-318" w:type="dxa"/>
        <w:tblLook w:val="04A0" w:firstRow="1" w:lastRow="0" w:firstColumn="1" w:lastColumn="0" w:noHBand="0" w:noVBand="1"/>
      </w:tblPr>
      <w:tblGrid>
        <w:gridCol w:w="4760"/>
        <w:gridCol w:w="5186"/>
      </w:tblGrid>
      <w:tr w:rsidR="0017629A" w:rsidRPr="00D503AA" w14:paraId="5409A953" w14:textId="77777777" w:rsidTr="00D83AE9">
        <w:trPr>
          <w:trHeight w:val="567"/>
        </w:trPr>
        <w:tc>
          <w:tcPr>
            <w:tcW w:w="10097" w:type="dxa"/>
            <w:gridSpan w:val="2"/>
            <w:shd w:val="clear" w:color="auto" w:fill="AB0033"/>
            <w:vAlign w:val="center"/>
          </w:tcPr>
          <w:p w14:paraId="3E9DAE1A" w14:textId="77777777" w:rsidR="0017629A" w:rsidRPr="00D503AA" w:rsidRDefault="0068740D" w:rsidP="0017629A">
            <w:pPr>
              <w:jc w:val="center"/>
              <w:rPr>
                <w:rFonts w:asciiTheme="majorHAnsi" w:eastAsia="Helvetica Neue" w:hAnsiTheme="majorHAnsi" w:cs="Helvetica Neue"/>
                <w:b/>
                <w:color w:val="FFFFFF" w:themeColor="background1"/>
                <w:sz w:val="20"/>
                <w:szCs w:val="20"/>
              </w:rPr>
            </w:pPr>
            <w:r>
              <w:rPr>
                <w:rFonts w:asciiTheme="majorHAnsi" w:eastAsia="Helvetica Neue" w:hAnsiTheme="majorHAnsi" w:cs="Helvetica Neue"/>
                <w:b/>
                <w:color w:val="FFFFFF" w:themeColor="background1"/>
                <w:sz w:val="20"/>
                <w:szCs w:val="20"/>
              </w:rPr>
              <w:t>7</w:t>
            </w:r>
            <w:r w:rsidR="00EB0C58" w:rsidRPr="00D503AA">
              <w:rPr>
                <w:rFonts w:asciiTheme="majorHAnsi" w:eastAsia="Helvetica Neue" w:hAnsiTheme="majorHAnsi" w:cs="Helvetica Neue"/>
                <w:b/>
                <w:color w:val="FFFFFF" w:themeColor="background1"/>
                <w:sz w:val="20"/>
                <w:szCs w:val="20"/>
              </w:rPr>
              <w:t xml:space="preserve">.4 </w:t>
            </w:r>
            <w:r w:rsidR="0017629A" w:rsidRPr="00D503AA">
              <w:rPr>
                <w:rFonts w:asciiTheme="majorHAnsi" w:eastAsia="Helvetica Neue" w:hAnsiTheme="majorHAnsi" w:cs="Helvetica Neue"/>
                <w:b/>
                <w:color w:val="FFFFFF" w:themeColor="background1"/>
                <w:sz w:val="20"/>
                <w:szCs w:val="20"/>
              </w:rPr>
              <w:t>SITIO DE RESPALDO DESCENTRALIZADO PARA CONTINGENCIAS (ESPEJO)</w:t>
            </w:r>
          </w:p>
          <w:p w14:paraId="422D0445" w14:textId="77777777" w:rsidR="0017629A" w:rsidRPr="00D503AA" w:rsidRDefault="0017629A" w:rsidP="0017629A">
            <w:pPr>
              <w:jc w:val="center"/>
              <w:rPr>
                <w:rFonts w:asciiTheme="majorHAnsi" w:eastAsia="Helvetica Neue" w:hAnsiTheme="majorHAnsi" w:cs="Helvetica Neue"/>
                <w:b/>
                <w:color w:val="404040" w:themeColor="text1" w:themeTint="BF"/>
                <w:sz w:val="20"/>
                <w:szCs w:val="20"/>
              </w:rPr>
            </w:pPr>
            <w:r w:rsidRPr="00D503AA">
              <w:rPr>
                <w:rFonts w:asciiTheme="majorHAnsi" w:eastAsia="Helvetica Neue" w:hAnsiTheme="majorHAnsi" w:cs="Helvetica Neue"/>
                <w:b/>
                <w:color w:val="FFFFFF" w:themeColor="background1"/>
                <w:sz w:val="20"/>
                <w:szCs w:val="20"/>
              </w:rPr>
              <w:t>Proporcione los datos donde se encontrarán alojados los sistemas de respaldo</w:t>
            </w:r>
          </w:p>
        </w:tc>
      </w:tr>
      <w:tr w:rsidR="0017629A" w:rsidRPr="00D503AA" w14:paraId="11013019" w14:textId="77777777" w:rsidTr="00D503AA">
        <w:trPr>
          <w:trHeight w:val="283"/>
        </w:trPr>
        <w:tc>
          <w:tcPr>
            <w:tcW w:w="4821" w:type="dxa"/>
            <w:shd w:val="clear" w:color="auto" w:fill="D9D9D9" w:themeFill="background1" w:themeFillShade="D9"/>
            <w:vAlign w:val="center"/>
          </w:tcPr>
          <w:p w14:paraId="11B1C253" w14:textId="77777777" w:rsidR="0017629A" w:rsidRPr="00891DB3" w:rsidRDefault="007C33E1" w:rsidP="0096373F">
            <w:pPr>
              <w:rPr>
                <w:rFonts w:asciiTheme="majorHAnsi" w:eastAsia="Helvetica Neue" w:hAnsiTheme="majorHAnsi" w:cs="Helvetica Neue"/>
                <w:bCs/>
                <w:sz w:val="20"/>
                <w:szCs w:val="20"/>
              </w:rPr>
            </w:pPr>
            <w:r w:rsidRPr="00891DB3">
              <w:rPr>
                <w:rFonts w:asciiTheme="majorHAnsi" w:eastAsia="Helvetica Neue" w:hAnsiTheme="majorHAnsi" w:cs="Helvetica Neue"/>
                <w:bCs/>
                <w:sz w:val="20"/>
                <w:szCs w:val="20"/>
              </w:rPr>
              <w:t>Proveedor</w:t>
            </w:r>
            <w:r w:rsidR="00D529D5" w:rsidRPr="00891DB3">
              <w:rPr>
                <w:rFonts w:asciiTheme="majorHAnsi" w:eastAsia="Helvetica Neue" w:hAnsiTheme="majorHAnsi" w:cs="Helvetica Neue"/>
                <w:bCs/>
                <w:sz w:val="20"/>
                <w:szCs w:val="20"/>
              </w:rPr>
              <w:t xml:space="preserve"> </w:t>
            </w:r>
            <w:r w:rsidRPr="00891DB3">
              <w:rPr>
                <w:rFonts w:asciiTheme="majorHAnsi" w:eastAsia="Helvetica Neue" w:hAnsiTheme="majorHAnsi" w:cs="Helvetica Neue"/>
                <w:bCs/>
                <w:i/>
                <w:sz w:val="20"/>
                <w:szCs w:val="20"/>
              </w:rPr>
              <w:t>(en caso de aplicar)</w:t>
            </w:r>
          </w:p>
        </w:tc>
        <w:tc>
          <w:tcPr>
            <w:tcW w:w="5276" w:type="dxa"/>
            <w:vAlign w:val="center"/>
          </w:tcPr>
          <w:p w14:paraId="6B78B694" w14:textId="77777777" w:rsidR="0017629A" w:rsidRPr="00D503AA" w:rsidRDefault="0017629A" w:rsidP="00333678">
            <w:pPr>
              <w:rPr>
                <w:rFonts w:asciiTheme="majorHAnsi" w:eastAsia="Helvetica Neue" w:hAnsiTheme="majorHAnsi" w:cs="Helvetica Neue"/>
                <w:b/>
                <w:color w:val="404040" w:themeColor="text1" w:themeTint="BF"/>
                <w:sz w:val="20"/>
                <w:szCs w:val="20"/>
              </w:rPr>
            </w:pPr>
          </w:p>
        </w:tc>
      </w:tr>
      <w:tr w:rsidR="0017629A" w:rsidRPr="00D503AA" w14:paraId="0F57560F" w14:textId="77777777" w:rsidTr="00D503AA">
        <w:trPr>
          <w:trHeight w:val="283"/>
        </w:trPr>
        <w:tc>
          <w:tcPr>
            <w:tcW w:w="4821" w:type="dxa"/>
            <w:shd w:val="clear" w:color="auto" w:fill="D9D9D9" w:themeFill="background1" w:themeFillShade="D9"/>
            <w:vAlign w:val="center"/>
          </w:tcPr>
          <w:p w14:paraId="759EEAF2" w14:textId="77777777" w:rsidR="0017629A" w:rsidRPr="00891DB3" w:rsidRDefault="007C33E1" w:rsidP="0096373F">
            <w:pPr>
              <w:rPr>
                <w:rFonts w:asciiTheme="majorHAnsi" w:eastAsia="Helvetica Neue" w:hAnsiTheme="majorHAnsi" w:cs="Helvetica Neue"/>
                <w:bCs/>
                <w:sz w:val="20"/>
                <w:szCs w:val="20"/>
              </w:rPr>
            </w:pPr>
            <w:r w:rsidRPr="00891DB3">
              <w:rPr>
                <w:rFonts w:asciiTheme="majorHAnsi" w:eastAsia="Helvetica Neue" w:hAnsiTheme="majorHAnsi" w:cs="Helvetica Neue"/>
                <w:bCs/>
                <w:sz w:val="20"/>
                <w:szCs w:val="20"/>
              </w:rPr>
              <w:t>Ancho de banda de la ubicación espejo</w:t>
            </w:r>
          </w:p>
        </w:tc>
        <w:tc>
          <w:tcPr>
            <w:tcW w:w="5276" w:type="dxa"/>
            <w:vAlign w:val="center"/>
          </w:tcPr>
          <w:p w14:paraId="6CA84B22" w14:textId="77777777" w:rsidR="0017629A" w:rsidRPr="00D503AA" w:rsidRDefault="0017629A" w:rsidP="00333678">
            <w:pPr>
              <w:rPr>
                <w:rFonts w:asciiTheme="majorHAnsi" w:eastAsia="Helvetica Neue" w:hAnsiTheme="majorHAnsi" w:cs="Helvetica Neue"/>
                <w:b/>
                <w:color w:val="404040" w:themeColor="text1" w:themeTint="BF"/>
                <w:sz w:val="20"/>
                <w:szCs w:val="20"/>
              </w:rPr>
            </w:pPr>
          </w:p>
        </w:tc>
      </w:tr>
      <w:tr w:rsidR="0017629A" w:rsidRPr="00D503AA" w14:paraId="5DA30735" w14:textId="77777777" w:rsidTr="00D503AA">
        <w:trPr>
          <w:trHeight w:val="283"/>
        </w:trPr>
        <w:tc>
          <w:tcPr>
            <w:tcW w:w="4821" w:type="dxa"/>
            <w:shd w:val="clear" w:color="auto" w:fill="D9D9D9" w:themeFill="background1" w:themeFillShade="D9"/>
            <w:vAlign w:val="center"/>
          </w:tcPr>
          <w:p w14:paraId="248D36EC" w14:textId="77777777" w:rsidR="0017629A" w:rsidRPr="00891DB3" w:rsidRDefault="007C33E1" w:rsidP="0096373F">
            <w:pPr>
              <w:rPr>
                <w:rFonts w:asciiTheme="majorHAnsi" w:eastAsia="Helvetica Neue" w:hAnsiTheme="majorHAnsi" w:cs="Helvetica Neue"/>
                <w:bCs/>
                <w:sz w:val="20"/>
                <w:szCs w:val="20"/>
              </w:rPr>
            </w:pPr>
            <w:r w:rsidRPr="00891DB3">
              <w:rPr>
                <w:rFonts w:asciiTheme="majorHAnsi" w:eastAsia="Helvetica Neue" w:hAnsiTheme="majorHAnsi" w:cs="Helvetica Neue"/>
                <w:bCs/>
                <w:sz w:val="20"/>
                <w:szCs w:val="20"/>
              </w:rPr>
              <w:t>Debe determinar la concurrencia máxima de usuarios en el medio actual y en su caso, detallar el plan de crecimiento para un eventual aumento de usuarios</w:t>
            </w:r>
          </w:p>
        </w:tc>
        <w:tc>
          <w:tcPr>
            <w:tcW w:w="5276" w:type="dxa"/>
            <w:vAlign w:val="center"/>
          </w:tcPr>
          <w:p w14:paraId="5880BB6C" w14:textId="77777777" w:rsidR="0017629A" w:rsidRPr="00D503AA" w:rsidRDefault="0017629A" w:rsidP="00333678">
            <w:pPr>
              <w:rPr>
                <w:rFonts w:asciiTheme="majorHAnsi" w:eastAsia="Helvetica Neue" w:hAnsiTheme="majorHAnsi" w:cs="Helvetica Neue"/>
                <w:b/>
                <w:color w:val="404040" w:themeColor="text1" w:themeTint="BF"/>
                <w:sz w:val="20"/>
                <w:szCs w:val="20"/>
              </w:rPr>
            </w:pPr>
          </w:p>
        </w:tc>
      </w:tr>
      <w:tr w:rsidR="0017629A" w:rsidRPr="00D503AA" w14:paraId="720B34ED" w14:textId="77777777" w:rsidTr="00D503AA">
        <w:trPr>
          <w:trHeight w:val="283"/>
        </w:trPr>
        <w:tc>
          <w:tcPr>
            <w:tcW w:w="4821" w:type="dxa"/>
            <w:shd w:val="clear" w:color="auto" w:fill="D9D9D9" w:themeFill="background1" w:themeFillShade="D9"/>
            <w:vAlign w:val="center"/>
          </w:tcPr>
          <w:p w14:paraId="52586873" w14:textId="77777777" w:rsidR="0017629A" w:rsidRPr="00891DB3" w:rsidRDefault="007C33E1" w:rsidP="0096373F">
            <w:pPr>
              <w:rPr>
                <w:rFonts w:asciiTheme="majorHAnsi" w:eastAsia="Helvetica Neue" w:hAnsiTheme="majorHAnsi" w:cs="Helvetica Neue"/>
                <w:bCs/>
                <w:sz w:val="20"/>
                <w:szCs w:val="20"/>
              </w:rPr>
            </w:pPr>
            <w:r w:rsidRPr="00891DB3">
              <w:rPr>
                <w:rFonts w:asciiTheme="majorHAnsi" w:eastAsia="Helvetica Neue" w:hAnsiTheme="majorHAnsi" w:cs="Helvetica Neue"/>
                <w:bCs/>
                <w:sz w:val="20"/>
                <w:szCs w:val="20"/>
              </w:rPr>
              <w:t>Ubicación física de las instalaciones espejo</w:t>
            </w:r>
          </w:p>
        </w:tc>
        <w:tc>
          <w:tcPr>
            <w:tcW w:w="5276" w:type="dxa"/>
            <w:vAlign w:val="center"/>
          </w:tcPr>
          <w:p w14:paraId="24ABE8B5" w14:textId="77777777" w:rsidR="0017629A" w:rsidRPr="00D503AA" w:rsidRDefault="0017629A" w:rsidP="00333678">
            <w:pPr>
              <w:rPr>
                <w:rFonts w:asciiTheme="majorHAnsi" w:eastAsia="Helvetica Neue" w:hAnsiTheme="majorHAnsi" w:cs="Helvetica Neue"/>
                <w:b/>
                <w:color w:val="404040" w:themeColor="text1" w:themeTint="BF"/>
                <w:sz w:val="20"/>
                <w:szCs w:val="20"/>
              </w:rPr>
            </w:pPr>
          </w:p>
        </w:tc>
      </w:tr>
      <w:tr w:rsidR="0017629A" w:rsidRPr="00D503AA" w14:paraId="5E8E312C" w14:textId="77777777" w:rsidTr="00D503AA">
        <w:trPr>
          <w:trHeight w:val="283"/>
        </w:trPr>
        <w:tc>
          <w:tcPr>
            <w:tcW w:w="4821" w:type="dxa"/>
            <w:shd w:val="clear" w:color="auto" w:fill="D9D9D9" w:themeFill="background1" w:themeFillShade="D9"/>
            <w:vAlign w:val="center"/>
          </w:tcPr>
          <w:p w14:paraId="32FA6BBF" w14:textId="77777777" w:rsidR="0017629A" w:rsidRPr="00891DB3" w:rsidRDefault="007C33E1" w:rsidP="0096373F">
            <w:pPr>
              <w:rPr>
                <w:rFonts w:asciiTheme="majorHAnsi" w:eastAsia="Helvetica Neue" w:hAnsiTheme="majorHAnsi" w:cs="Helvetica Neue"/>
                <w:bCs/>
                <w:sz w:val="20"/>
                <w:szCs w:val="20"/>
              </w:rPr>
            </w:pPr>
            <w:r w:rsidRPr="00891DB3">
              <w:rPr>
                <w:rFonts w:asciiTheme="majorHAnsi" w:eastAsia="Helvetica Neue" w:hAnsiTheme="majorHAnsi" w:cs="Helvetica Neue"/>
                <w:bCs/>
                <w:sz w:val="20"/>
                <w:szCs w:val="20"/>
              </w:rPr>
              <w:t xml:space="preserve">URL </w:t>
            </w:r>
            <w:r w:rsidRPr="00891DB3">
              <w:rPr>
                <w:rFonts w:asciiTheme="majorHAnsi" w:eastAsia="Helvetica Neue" w:hAnsiTheme="majorHAnsi" w:cs="Helvetica Neue"/>
                <w:bCs/>
                <w:i/>
                <w:sz w:val="20"/>
                <w:szCs w:val="20"/>
              </w:rPr>
              <w:t>(en caso de contar con ellos)</w:t>
            </w:r>
          </w:p>
        </w:tc>
        <w:tc>
          <w:tcPr>
            <w:tcW w:w="5276" w:type="dxa"/>
            <w:vAlign w:val="center"/>
          </w:tcPr>
          <w:p w14:paraId="4C045DC5" w14:textId="77777777" w:rsidR="0017629A" w:rsidRPr="00D503AA" w:rsidRDefault="0017629A" w:rsidP="00333678">
            <w:pPr>
              <w:rPr>
                <w:rFonts w:asciiTheme="majorHAnsi" w:eastAsia="Helvetica Neue" w:hAnsiTheme="majorHAnsi" w:cs="Helvetica Neue"/>
                <w:b/>
                <w:color w:val="404040" w:themeColor="text1" w:themeTint="BF"/>
                <w:sz w:val="20"/>
                <w:szCs w:val="20"/>
              </w:rPr>
            </w:pPr>
          </w:p>
        </w:tc>
      </w:tr>
    </w:tbl>
    <w:p w14:paraId="10014053" w14:textId="77777777" w:rsidR="0017629A" w:rsidRPr="00D503AA" w:rsidRDefault="0017629A">
      <w:pPr>
        <w:jc w:val="both"/>
        <w:rPr>
          <w:rFonts w:asciiTheme="majorHAnsi" w:eastAsia="Helvetica Neue" w:hAnsiTheme="majorHAnsi" w:cs="Helvetica Neue"/>
          <w:b/>
          <w:color w:val="404040" w:themeColor="text1" w:themeTint="BF"/>
          <w:sz w:val="20"/>
          <w:szCs w:val="20"/>
        </w:rPr>
      </w:pPr>
    </w:p>
    <w:p w14:paraId="1B0D73BE" w14:textId="49F38FC1" w:rsidR="00D83AE9" w:rsidRDefault="00A0353B" w:rsidP="007D57AD">
      <w:pPr>
        <w:ind w:left="-426"/>
        <w:jc w:val="both"/>
        <w:rPr>
          <w:rFonts w:asciiTheme="majorHAnsi" w:eastAsia="Helvetica Neue" w:hAnsiTheme="majorHAnsi" w:cs="Helvetica Neue"/>
          <w:b/>
          <w:color w:val="404040" w:themeColor="text1" w:themeTint="BF"/>
          <w:sz w:val="20"/>
          <w:szCs w:val="20"/>
        </w:rPr>
      </w:pPr>
      <w:r w:rsidRPr="00D503AA">
        <w:rPr>
          <w:rFonts w:asciiTheme="majorHAnsi" w:eastAsia="Helvetica Neue" w:hAnsiTheme="majorHAnsi" w:cs="Helvetica Neue"/>
          <w:b/>
          <w:color w:val="404040" w:themeColor="text1" w:themeTint="BF"/>
          <w:sz w:val="20"/>
          <w:szCs w:val="20"/>
        </w:rPr>
        <w:t xml:space="preserve">ANEXO 5: </w:t>
      </w:r>
      <w:r w:rsidR="001648B7" w:rsidRPr="00D503AA">
        <w:rPr>
          <w:rFonts w:asciiTheme="majorHAnsi" w:eastAsia="Helvetica Neue" w:hAnsiTheme="majorHAnsi" w:cs="Helvetica Neue"/>
          <w:b/>
          <w:color w:val="404040" w:themeColor="text1" w:themeTint="BF"/>
          <w:sz w:val="20"/>
          <w:szCs w:val="20"/>
        </w:rPr>
        <w:t xml:space="preserve">Si los respaldos y/o espejos son contratados con proveedores, el Particular deberá presentar documento legal </w:t>
      </w:r>
      <w:r w:rsidRPr="00D503AA">
        <w:rPr>
          <w:rFonts w:asciiTheme="majorHAnsi" w:eastAsia="Helvetica Neue" w:hAnsiTheme="majorHAnsi" w:cs="Helvetica Neue"/>
          <w:b/>
          <w:color w:val="404040" w:themeColor="text1" w:themeTint="BF"/>
          <w:sz w:val="20"/>
          <w:szCs w:val="20"/>
        </w:rPr>
        <w:t>que ampare y ju</w:t>
      </w:r>
      <w:r w:rsidR="007D57AD" w:rsidRPr="00D503AA">
        <w:rPr>
          <w:rFonts w:asciiTheme="majorHAnsi" w:eastAsia="Helvetica Neue" w:hAnsiTheme="majorHAnsi" w:cs="Helvetica Neue"/>
          <w:b/>
          <w:color w:val="404040" w:themeColor="text1" w:themeTint="BF"/>
          <w:sz w:val="20"/>
          <w:szCs w:val="20"/>
        </w:rPr>
        <w:t>stifique el servicio contratado.</w:t>
      </w:r>
    </w:p>
    <w:p w14:paraId="1FDEADA4" w14:textId="77777777" w:rsidR="00D83AE9" w:rsidRDefault="00D83AE9">
      <w:pPr>
        <w:rPr>
          <w:rFonts w:asciiTheme="majorHAnsi" w:eastAsia="Helvetica Neue" w:hAnsiTheme="majorHAnsi" w:cs="Helvetica Neue"/>
          <w:b/>
          <w:color w:val="404040" w:themeColor="text1" w:themeTint="BF"/>
          <w:sz w:val="20"/>
          <w:szCs w:val="20"/>
        </w:rPr>
      </w:pPr>
      <w:r>
        <w:rPr>
          <w:rFonts w:asciiTheme="majorHAnsi" w:eastAsia="Helvetica Neue" w:hAnsiTheme="majorHAnsi" w:cs="Helvetica Neue"/>
          <w:b/>
          <w:color w:val="404040" w:themeColor="text1" w:themeTint="BF"/>
          <w:sz w:val="20"/>
          <w:szCs w:val="20"/>
        </w:rPr>
        <w:br w:type="page"/>
      </w:r>
    </w:p>
    <w:p w14:paraId="099F93BE" w14:textId="77777777" w:rsidR="00D529D5" w:rsidRPr="00D503AA" w:rsidRDefault="00D529D5" w:rsidP="007D57AD">
      <w:pPr>
        <w:ind w:left="-426"/>
        <w:jc w:val="both"/>
        <w:rPr>
          <w:rFonts w:asciiTheme="majorHAnsi" w:eastAsia="Helvetica Neue" w:hAnsiTheme="majorHAnsi" w:cs="Helvetica Neue"/>
          <w:b/>
          <w:color w:val="404040" w:themeColor="text1" w:themeTint="BF"/>
          <w:sz w:val="20"/>
          <w:szCs w:val="20"/>
        </w:rPr>
      </w:pPr>
    </w:p>
    <w:p w14:paraId="6E1DED5A" w14:textId="77777777" w:rsidR="007D57AD" w:rsidRPr="00D503AA" w:rsidRDefault="007D57AD" w:rsidP="007D57AD">
      <w:pPr>
        <w:ind w:left="-426"/>
        <w:jc w:val="both"/>
        <w:rPr>
          <w:rFonts w:asciiTheme="majorHAnsi" w:eastAsia="Helvetica Neue" w:hAnsiTheme="majorHAnsi" w:cs="Helvetica Neue"/>
          <w:b/>
          <w:color w:val="404040" w:themeColor="text1" w:themeTint="BF"/>
          <w:sz w:val="20"/>
          <w:szCs w:val="20"/>
        </w:rPr>
      </w:pPr>
    </w:p>
    <w:tbl>
      <w:tblPr>
        <w:tblStyle w:val="Tablaconcuadrcula"/>
        <w:tblW w:w="0" w:type="auto"/>
        <w:tblInd w:w="-318" w:type="dxa"/>
        <w:tblLook w:val="04A0" w:firstRow="1" w:lastRow="0" w:firstColumn="1" w:lastColumn="0" w:noHBand="0" w:noVBand="1"/>
      </w:tblPr>
      <w:tblGrid>
        <w:gridCol w:w="9946"/>
      </w:tblGrid>
      <w:tr w:rsidR="0017629A" w:rsidRPr="00D503AA" w14:paraId="42105157" w14:textId="77777777" w:rsidTr="00D83AE9">
        <w:trPr>
          <w:trHeight w:val="283"/>
        </w:trPr>
        <w:tc>
          <w:tcPr>
            <w:tcW w:w="10097" w:type="dxa"/>
            <w:shd w:val="clear" w:color="auto" w:fill="AB0033"/>
            <w:vAlign w:val="center"/>
          </w:tcPr>
          <w:p w14:paraId="0D2791C8" w14:textId="77777777" w:rsidR="0017629A" w:rsidRPr="00D503AA" w:rsidRDefault="0068740D" w:rsidP="00691F92">
            <w:pPr>
              <w:jc w:val="center"/>
              <w:rPr>
                <w:rFonts w:asciiTheme="majorHAnsi" w:eastAsia="Helvetica Neue" w:hAnsiTheme="majorHAnsi" w:cs="Helvetica Neue"/>
                <w:b/>
                <w:color w:val="FFFFFF" w:themeColor="background1"/>
                <w:sz w:val="20"/>
                <w:szCs w:val="20"/>
              </w:rPr>
            </w:pPr>
            <w:r>
              <w:rPr>
                <w:rFonts w:asciiTheme="majorHAnsi" w:eastAsia="Helvetica Neue" w:hAnsiTheme="majorHAnsi" w:cs="Helvetica Neue"/>
                <w:b/>
                <w:color w:val="FFFFFF" w:themeColor="background1"/>
                <w:sz w:val="20"/>
                <w:szCs w:val="20"/>
              </w:rPr>
              <w:t>7</w:t>
            </w:r>
            <w:r w:rsidR="00EB0C58" w:rsidRPr="00D503AA">
              <w:rPr>
                <w:rFonts w:asciiTheme="majorHAnsi" w:eastAsia="Helvetica Neue" w:hAnsiTheme="majorHAnsi" w:cs="Helvetica Neue"/>
                <w:b/>
                <w:color w:val="FFFFFF" w:themeColor="background1"/>
                <w:sz w:val="20"/>
                <w:szCs w:val="20"/>
              </w:rPr>
              <w:t xml:space="preserve">.5 </w:t>
            </w:r>
            <w:r w:rsidR="0017629A" w:rsidRPr="00D503AA">
              <w:rPr>
                <w:rFonts w:asciiTheme="majorHAnsi" w:eastAsia="Helvetica Neue" w:hAnsiTheme="majorHAnsi" w:cs="Helvetica Neue"/>
                <w:b/>
                <w:color w:val="FFFFFF" w:themeColor="background1"/>
                <w:sz w:val="20"/>
                <w:szCs w:val="20"/>
              </w:rPr>
              <w:t>DIAGRAMA DE SINCRONIZACIÓN O RESPALDO DE INFORMACIÓN</w:t>
            </w:r>
            <w:r w:rsidR="009244A1" w:rsidRPr="00D503AA">
              <w:rPr>
                <w:rFonts w:asciiTheme="majorHAnsi" w:eastAsia="Helvetica Neue" w:hAnsiTheme="majorHAnsi" w:cs="Helvetica Neue"/>
                <w:b/>
                <w:color w:val="FFFFFF" w:themeColor="background1"/>
                <w:sz w:val="20"/>
                <w:szCs w:val="20"/>
              </w:rPr>
              <w:t xml:space="preserve"> (2</w:t>
            </w:r>
            <w:r w:rsidR="002B296C">
              <w:rPr>
                <w:rFonts w:asciiTheme="majorHAnsi" w:eastAsia="Helvetica Neue" w:hAnsiTheme="majorHAnsi" w:cs="Helvetica Neue"/>
                <w:b/>
                <w:color w:val="FFFFFF" w:themeColor="background1"/>
                <w:sz w:val="20"/>
                <w:szCs w:val="20"/>
              </w:rPr>
              <w:t>0</w:t>
            </w:r>
            <w:r w:rsidR="009244A1" w:rsidRPr="00D503AA">
              <w:rPr>
                <w:rFonts w:asciiTheme="majorHAnsi" w:eastAsia="Helvetica Neue" w:hAnsiTheme="majorHAnsi" w:cs="Helvetica Neue"/>
                <w:b/>
                <w:color w:val="FFFFFF" w:themeColor="background1"/>
                <w:sz w:val="20"/>
                <w:szCs w:val="20"/>
              </w:rPr>
              <w:t>)</w:t>
            </w:r>
          </w:p>
        </w:tc>
      </w:tr>
      <w:tr w:rsidR="0017629A" w:rsidRPr="00D503AA" w14:paraId="1E26F42E" w14:textId="77777777" w:rsidTr="00FE273E">
        <w:tc>
          <w:tcPr>
            <w:tcW w:w="10097" w:type="dxa"/>
          </w:tcPr>
          <w:p w14:paraId="070D4C7A" w14:textId="77777777" w:rsidR="00DE15F2" w:rsidRPr="00D503AA" w:rsidRDefault="00DE15F2" w:rsidP="009244A1">
            <w:pPr>
              <w:spacing w:line="288" w:lineRule="auto"/>
              <w:rPr>
                <w:rFonts w:asciiTheme="majorHAnsi" w:eastAsia="Helvetica Neue" w:hAnsiTheme="majorHAnsi" w:cs="Helvetica Neue"/>
                <w:b/>
                <w:color w:val="404040" w:themeColor="text1" w:themeTint="BF"/>
                <w:sz w:val="20"/>
                <w:szCs w:val="20"/>
              </w:rPr>
            </w:pPr>
          </w:p>
          <w:p w14:paraId="243B9DF1" w14:textId="77777777" w:rsidR="00DC1DF3" w:rsidRPr="00D503AA" w:rsidRDefault="00DC1DF3" w:rsidP="009244A1">
            <w:pPr>
              <w:spacing w:line="288" w:lineRule="auto"/>
              <w:rPr>
                <w:rFonts w:asciiTheme="majorHAnsi" w:eastAsia="Helvetica Neue" w:hAnsiTheme="majorHAnsi" w:cs="Helvetica Neue"/>
                <w:b/>
                <w:color w:val="404040" w:themeColor="text1" w:themeTint="BF"/>
                <w:sz w:val="20"/>
                <w:szCs w:val="20"/>
              </w:rPr>
            </w:pPr>
          </w:p>
        </w:tc>
      </w:tr>
    </w:tbl>
    <w:p w14:paraId="57724314" w14:textId="77777777" w:rsidR="0017629A" w:rsidRDefault="0017629A">
      <w:pPr>
        <w:jc w:val="both"/>
        <w:rPr>
          <w:rFonts w:asciiTheme="majorHAnsi" w:eastAsia="Helvetica Neue" w:hAnsiTheme="majorHAnsi" w:cs="Helvetica Neue"/>
          <w:b/>
          <w:color w:val="404040" w:themeColor="text1" w:themeTint="BF"/>
          <w:sz w:val="20"/>
          <w:szCs w:val="20"/>
        </w:rPr>
      </w:pPr>
    </w:p>
    <w:p w14:paraId="3F9807EC" w14:textId="77777777" w:rsidR="001359CB" w:rsidRDefault="001359CB">
      <w:pPr>
        <w:jc w:val="both"/>
        <w:rPr>
          <w:rFonts w:asciiTheme="majorHAnsi" w:eastAsia="Helvetica Neue" w:hAnsiTheme="majorHAnsi" w:cs="Helvetica Neue"/>
          <w:b/>
          <w:color w:val="404040" w:themeColor="text1" w:themeTint="BF"/>
          <w:sz w:val="20"/>
          <w:szCs w:val="20"/>
        </w:rPr>
      </w:pPr>
    </w:p>
    <w:tbl>
      <w:tblPr>
        <w:tblStyle w:val="Tablaconcuadrcula"/>
        <w:tblW w:w="10094" w:type="dxa"/>
        <w:tblInd w:w="-318" w:type="dxa"/>
        <w:tblLook w:val="04A0" w:firstRow="1" w:lastRow="0" w:firstColumn="1" w:lastColumn="0" w:noHBand="0" w:noVBand="1"/>
      </w:tblPr>
      <w:tblGrid>
        <w:gridCol w:w="10094"/>
      </w:tblGrid>
      <w:tr w:rsidR="008B25C5" w:rsidRPr="00D503AA" w14:paraId="4E134C80" w14:textId="77777777" w:rsidTr="00D83AE9">
        <w:trPr>
          <w:trHeight w:val="283"/>
        </w:trPr>
        <w:tc>
          <w:tcPr>
            <w:tcW w:w="10094" w:type="dxa"/>
            <w:shd w:val="clear" w:color="auto" w:fill="AB0033"/>
            <w:vAlign w:val="center"/>
          </w:tcPr>
          <w:p w14:paraId="55844336" w14:textId="77777777" w:rsidR="008B25C5" w:rsidRPr="00D503AA" w:rsidRDefault="0068740D" w:rsidP="006B0A39">
            <w:pPr>
              <w:jc w:val="center"/>
              <w:rPr>
                <w:rFonts w:asciiTheme="majorHAnsi" w:eastAsia="Helvetica Neue" w:hAnsiTheme="majorHAnsi" w:cs="Helvetica Neue"/>
                <w:b/>
                <w:color w:val="FFFFFF" w:themeColor="background1"/>
                <w:sz w:val="20"/>
                <w:szCs w:val="20"/>
              </w:rPr>
            </w:pPr>
            <w:r>
              <w:rPr>
                <w:rFonts w:asciiTheme="majorHAnsi" w:eastAsia="Helvetica Neue" w:hAnsiTheme="majorHAnsi" w:cs="Helvetica Neue"/>
                <w:b/>
                <w:color w:val="FFFFFF" w:themeColor="background1"/>
                <w:sz w:val="20"/>
                <w:szCs w:val="20"/>
              </w:rPr>
              <w:t>7</w:t>
            </w:r>
            <w:r w:rsidR="008B25C5" w:rsidRPr="00D503AA">
              <w:rPr>
                <w:rFonts w:asciiTheme="majorHAnsi" w:eastAsia="Helvetica Neue" w:hAnsiTheme="majorHAnsi" w:cs="Helvetica Neue"/>
                <w:b/>
                <w:color w:val="FFFFFF" w:themeColor="background1"/>
                <w:sz w:val="20"/>
                <w:szCs w:val="20"/>
              </w:rPr>
              <w:t xml:space="preserve">.6 DESCRIPCIÓN DEL MÉTODO DE SINCRONIZACIÓN DE DATOS </w:t>
            </w:r>
          </w:p>
        </w:tc>
      </w:tr>
      <w:tr w:rsidR="008B25C5" w:rsidRPr="00D503AA" w14:paraId="53B0F8D5" w14:textId="77777777" w:rsidTr="001359CB">
        <w:tc>
          <w:tcPr>
            <w:tcW w:w="10094" w:type="dxa"/>
          </w:tcPr>
          <w:p w14:paraId="556ABB31" w14:textId="77777777" w:rsidR="008B25C5" w:rsidRPr="00D503AA" w:rsidRDefault="008B25C5" w:rsidP="00066D9B">
            <w:pPr>
              <w:spacing w:line="288" w:lineRule="auto"/>
              <w:rPr>
                <w:rFonts w:asciiTheme="majorHAnsi" w:eastAsia="Helvetica Neue" w:hAnsiTheme="majorHAnsi" w:cs="Helvetica Neue"/>
                <w:b/>
                <w:color w:val="404040" w:themeColor="text1" w:themeTint="BF"/>
                <w:sz w:val="20"/>
                <w:szCs w:val="20"/>
              </w:rPr>
            </w:pPr>
          </w:p>
          <w:p w14:paraId="7A9C27D4" w14:textId="77777777" w:rsidR="008B25C5" w:rsidRPr="00D503AA" w:rsidRDefault="008B25C5" w:rsidP="00066D9B">
            <w:pPr>
              <w:spacing w:line="288" w:lineRule="auto"/>
              <w:rPr>
                <w:rFonts w:asciiTheme="majorHAnsi" w:eastAsia="Helvetica Neue" w:hAnsiTheme="majorHAnsi" w:cs="Helvetica Neue"/>
                <w:b/>
                <w:color w:val="404040" w:themeColor="text1" w:themeTint="BF"/>
                <w:sz w:val="20"/>
                <w:szCs w:val="20"/>
              </w:rPr>
            </w:pPr>
          </w:p>
        </w:tc>
      </w:tr>
    </w:tbl>
    <w:p w14:paraId="4746F74B" w14:textId="77777777" w:rsidR="008B25C5" w:rsidRPr="00D503AA" w:rsidRDefault="008B25C5">
      <w:pPr>
        <w:jc w:val="both"/>
        <w:rPr>
          <w:rFonts w:asciiTheme="majorHAnsi" w:eastAsia="Helvetica Neue" w:hAnsiTheme="majorHAnsi" w:cs="Helvetica Neue"/>
          <w:b/>
          <w:color w:val="404040" w:themeColor="text1" w:themeTint="BF"/>
          <w:sz w:val="20"/>
          <w:szCs w:val="20"/>
        </w:rPr>
      </w:pPr>
    </w:p>
    <w:tbl>
      <w:tblPr>
        <w:tblStyle w:val="Tablaconcuadrcula"/>
        <w:tblW w:w="10094" w:type="dxa"/>
        <w:tblInd w:w="-318" w:type="dxa"/>
        <w:tblLook w:val="04A0" w:firstRow="1" w:lastRow="0" w:firstColumn="1" w:lastColumn="0" w:noHBand="0" w:noVBand="1"/>
      </w:tblPr>
      <w:tblGrid>
        <w:gridCol w:w="10094"/>
      </w:tblGrid>
      <w:tr w:rsidR="008B25C5" w:rsidRPr="00D503AA" w14:paraId="2A4A87CC" w14:textId="77777777" w:rsidTr="00D83AE9">
        <w:trPr>
          <w:trHeight w:val="283"/>
        </w:trPr>
        <w:tc>
          <w:tcPr>
            <w:tcW w:w="10094" w:type="dxa"/>
            <w:shd w:val="clear" w:color="auto" w:fill="AB0033"/>
            <w:vAlign w:val="center"/>
          </w:tcPr>
          <w:p w14:paraId="0889D204" w14:textId="77777777" w:rsidR="008B25C5" w:rsidRPr="00D503AA" w:rsidRDefault="0068740D" w:rsidP="00066D9B">
            <w:pPr>
              <w:jc w:val="center"/>
              <w:rPr>
                <w:rFonts w:asciiTheme="majorHAnsi" w:eastAsia="Helvetica Neue" w:hAnsiTheme="majorHAnsi" w:cs="Helvetica Neue"/>
                <w:b/>
                <w:color w:val="FFFFFF" w:themeColor="background1"/>
                <w:sz w:val="20"/>
                <w:szCs w:val="20"/>
              </w:rPr>
            </w:pPr>
            <w:r>
              <w:rPr>
                <w:rFonts w:asciiTheme="majorHAnsi" w:eastAsia="Helvetica Neue" w:hAnsiTheme="majorHAnsi" w:cs="Helvetica Neue"/>
                <w:b/>
                <w:color w:val="FFFFFF" w:themeColor="background1"/>
                <w:sz w:val="20"/>
                <w:szCs w:val="20"/>
              </w:rPr>
              <w:t>7</w:t>
            </w:r>
            <w:r w:rsidR="008B25C5" w:rsidRPr="00D503AA">
              <w:rPr>
                <w:rFonts w:asciiTheme="majorHAnsi" w:eastAsia="Helvetica Neue" w:hAnsiTheme="majorHAnsi" w:cs="Helvetica Neue"/>
                <w:b/>
                <w:color w:val="FFFFFF" w:themeColor="background1"/>
                <w:sz w:val="20"/>
                <w:szCs w:val="20"/>
              </w:rPr>
              <w:t>.7 SOPORTE TÉCNICO</w:t>
            </w:r>
            <w:r w:rsidR="00912E68">
              <w:rPr>
                <w:rFonts w:asciiTheme="majorHAnsi" w:eastAsia="Helvetica Neue" w:hAnsiTheme="majorHAnsi" w:cs="Helvetica Neue"/>
                <w:b/>
                <w:color w:val="FFFFFF" w:themeColor="background1"/>
                <w:sz w:val="20"/>
                <w:szCs w:val="20"/>
              </w:rPr>
              <w:t xml:space="preserve"> (21</w:t>
            </w:r>
            <w:r w:rsidR="008B25C5" w:rsidRPr="00D503AA">
              <w:rPr>
                <w:rFonts w:asciiTheme="majorHAnsi" w:eastAsia="Helvetica Neue" w:hAnsiTheme="majorHAnsi" w:cs="Helvetica Neue"/>
                <w:b/>
                <w:color w:val="FFFFFF" w:themeColor="background1"/>
                <w:sz w:val="20"/>
                <w:szCs w:val="20"/>
              </w:rPr>
              <w:t>)</w:t>
            </w:r>
          </w:p>
        </w:tc>
      </w:tr>
      <w:tr w:rsidR="008B25C5" w:rsidRPr="00D503AA" w14:paraId="637ED54A" w14:textId="77777777" w:rsidTr="001359CB">
        <w:tc>
          <w:tcPr>
            <w:tcW w:w="10094" w:type="dxa"/>
          </w:tcPr>
          <w:p w14:paraId="08485443" w14:textId="77777777" w:rsidR="008B25C5" w:rsidRPr="00D503AA" w:rsidRDefault="008B25C5" w:rsidP="00066D9B">
            <w:pPr>
              <w:spacing w:line="288" w:lineRule="auto"/>
              <w:rPr>
                <w:rFonts w:asciiTheme="majorHAnsi" w:eastAsia="Helvetica Neue" w:hAnsiTheme="majorHAnsi" w:cs="Helvetica Neue"/>
                <w:b/>
                <w:color w:val="404040" w:themeColor="text1" w:themeTint="BF"/>
                <w:sz w:val="20"/>
                <w:szCs w:val="20"/>
              </w:rPr>
            </w:pPr>
          </w:p>
          <w:p w14:paraId="59D535D3" w14:textId="77777777" w:rsidR="008B25C5" w:rsidRPr="00D503AA" w:rsidRDefault="008B25C5" w:rsidP="00066D9B">
            <w:pPr>
              <w:spacing w:line="288" w:lineRule="auto"/>
              <w:rPr>
                <w:rFonts w:asciiTheme="majorHAnsi" w:eastAsia="Helvetica Neue" w:hAnsiTheme="majorHAnsi" w:cs="Helvetica Neue"/>
                <w:b/>
                <w:color w:val="404040" w:themeColor="text1" w:themeTint="BF"/>
                <w:sz w:val="20"/>
                <w:szCs w:val="20"/>
              </w:rPr>
            </w:pPr>
          </w:p>
        </w:tc>
      </w:tr>
    </w:tbl>
    <w:p w14:paraId="13C95878" w14:textId="77777777" w:rsidR="00597D2C" w:rsidRPr="00D503AA" w:rsidRDefault="00597D2C">
      <w:pPr>
        <w:jc w:val="both"/>
        <w:rPr>
          <w:rFonts w:asciiTheme="majorHAnsi" w:eastAsia="Helvetica Neue" w:hAnsiTheme="majorHAnsi" w:cs="Helvetica Neue"/>
          <w:b/>
          <w:color w:val="404040" w:themeColor="text1" w:themeTint="BF"/>
          <w:sz w:val="20"/>
          <w:szCs w:val="20"/>
        </w:rPr>
      </w:pPr>
    </w:p>
    <w:tbl>
      <w:tblPr>
        <w:tblStyle w:val="Tablaconcuadrcula"/>
        <w:tblW w:w="10094" w:type="dxa"/>
        <w:tblInd w:w="-318" w:type="dxa"/>
        <w:tblLook w:val="04A0" w:firstRow="1" w:lastRow="0" w:firstColumn="1" w:lastColumn="0" w:noHBand="0" w:noVBand="1"/>
      </w:tblPr>
      <w:tblGrid>
        <w:gridCol w:w="10094"/>
      </w:tblGrid>
      <w:tr w:rsidR="000452A5" w:rsidRPr="00D503AA" w14:paraId="5B038649" w14:textId="77777777" w:rsidTr="00D83AE9">
        <w:trPr>
          <w:trHeight w:val="397"/>
        </w:trPr>
        <w:tc>
          <w:tcPr>
            <w:tcW w:w="10094" w:type="dxa"/>
            <w:shd w:val="clear" w:color="auto" w:fill="AB0033"/>
            <w:vAlign w:val="center"/>
          </w:tcPr>
          <w:p w14:paraId="2E53AC3E" w14:textId="77777777" w:rsidR="00BD15D5" w:rsidRPr="00891DB3" w:rsidRDefault="0068740D" w:rsidP="00BD15D5">
            <w:pPr>
              <w:jc w:val="center"/>
              <w:rPr>
                <w:rFonts w:asciiTheme="majorHAnsi" w:eastAsia="Helvetica Neue" w:hAnsiTheme="majorHAnsi" w:cs="Helvetica Neue"/>
                <w:b/>
                <w:color w:val="FFFFFF" w:themeColor="background1"/>
                <w:sz w:val="22"/>
                <w:szCs w:val="22"/>
              </w:rPr>
            </w:pPr>
            <w:r w:rsidRPr="00891DB3">
              <w:rPr>
                <w:rFonts w:asciiTheme="majorHAnsi" w:eastAsia="Helvetica Neue" w:hAnsiTheme="majorHAnsi" w:cs="Helvetica Neue"/>
                <w:b/>
                <w:color w:val="FFFFFF" w:themeColor="background1"/>
                <w:sz w:val="22"/>
                <w:szCs w:val="22"/>
              </w:rPr>
              <w:t>8</w:t>
            </w:r>
            <w:r w:rsidR="00EB0C58" w:rsidRPr="00891DB3">
              <w:rPr>
                <w:rFonts w:asciiTheme="majorHAnsi" w:eastAsia="Helvetica Neue" w:hAnsiTheme="majorHAnsi" w:cs="Helvetica Neue"/>
                <w:b/>
                <w:color w:val="FFFFFF" w:themeColor="background1"/>
                <w:sz w:val="22"/>
                <w:szCs w:val="22"/>
              </w:rPr>
              <w:t xml:space="preserve">. </w:t>
            </w:r>
            <w:r w:rsidR="00BD15D5" w:rsidRPr="00891DB3">
              <w:rPr>
                <w:rFonts w:asciiTheme="majorHAnsi" w:eastAsia="Helvetica Neue" w:hAnsiTheme="majorHAnsi" w:cs="Helvetica Neue"/>
                <w:b/>
                <w:color w:val="FFFFFF" w:themeColor="background1"/>
                <w:sz w:val="22"/>
                <w:szCs w:val="22"/>
              </w:rPr>
              <w:t>LICENCIAMIENTO Y SERVICIO DE INFRAESTRUCTURA</w:t>
            </w:r>
          </w:p>
        </w:tc>
      </w:tr>
    </w:tbl>
    <w:p w14:paraId="31438E77" w14:textId="77777777" w:rsidR="00BD15D5" w:rsidRPr="00D503AA" w:rsidRDefault="00BD15D5">
      <w:pPr>
        <w:jc w:val="both"/>
        <w:rPr>
          <w:rFonts w:asciiTheme="majorHAnsi" w:eastAsia="Helvetica Neue" w:hAnsiTheme="majorHAnsi" w:cs="Helvetica Neue"/>
          <w:b/>
          <w:color w:val="404040" w:themeColor="text1" w:themeTint="BF"/>
          <w:sz w:val="20"/>
          <w:szCs w:val="20"/>
        </w:rPr>
      </w:pPr>
    </w:p>
    <w:tbl>
      <w:tblPr>
        <w:tblStyle w:val="19"/>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16"/>
        <w:gridCol w:w="1037"/>
        <w:gridCol w:w="918"/>
        <w:gridCol w:w="1350"/>
        <w:gridCol w:w="2409"/>
        <w:gridCol w:w="1560"/>
        <w:gridCol w:w="1275"/>
      </w:tblGrid>
      <w:tr w:rsidR="00BD15D5" w:rsidRPr="00D503AA" w14:paraId="534AE136" w14:textId="77777777" w:rsidTr="00D83AE9">
        <w:trPr>
          <w:trHeight w:val="850"/>
        </w:trPr>
        <w:tc>
          <w:tcPr>
            <w:tcW w:w="10065" w:type="dxa"/>
            <w:gridSpan w:val="7"/>
            <w:shd w:val="clear" w:color="auto" w:fill="AB0033"/>
            <w:tcMar>
              <w:top w:w="0" w:type="dxa"/>
              <w:bottom w:w="0" w:type="dxa"/>
            </w:tcMar>
            <w:vAlign w:val="center"/>
          </w:tcPr>
          <w:p w14:paraId="07BD2CF2" w14:textId="77777777" w:rsidR="00BD15D5" w:rsidRPr="00D503AA" w:rsidRDefault="0068740D" w:rsidP="00DF0A87">
            <w:pPr>
              <w:jc w:val="center"/>
              <w:rPr>
                <w:rFonts w:asciiTheme="majorHAnsi" w:eastAsia="Helvetica Neue" w:hAnsiTheme="majorHAnsi" w:cs="Helvetica Neue"/>
                <w:b/>
                <w:color w:val="FFFFFF" w:themeColor="background1"/>
                <w:sz w:val="20"/>
                <w:szCs w:val="20"/>
              </w:rPr>
            </w:pPr>
            <w:r>
              <w:rPr>
                <w:rFonts w:asciiTheme="majorHAnsi" w:eastAsia="Helvetica Neue" w:hAnsiTheme="majorHAnsi" w:cs="Helvetica Neue"/>
                <w:b/>
                <w:color w:val="FFFFFF" w:themeColor="background1"/>
                <w:sz w:val="20"/>
                <w:szCs w:val="20"/>
              </w:rPr>
              <w:t>8</w:t>
            </w:r>
            <w:r w:rsidR="00EB0C58" w:rsidRPr="00D503AA">
              <w:rPr>
                <w:rFonts w:asciiTheme="majorHAnsi" w:eastAsia="Helvetica Neue" w:hAnsiTheme="majorHAnsi" w:cs="Helvetica Neue"/>
                <w:b/>
                <w:color w:val="FFFFFF" w:themeColor="background1"/>
                <w:sz w:val="20"/>
                <w:szCs w:val="20"/>
              </w:rPr>
              <w:t xml:space="preserve">.1 </w:t>
            </w:r>
            <w:r w:rsidR="00BD15D5" w:rsidRPr="00D503AA">
              <w:rPr>
                <w:rFonts w:asciiTheme="majorHAnsi" w:eastAsia="Helvetica Neue" w:hAnsiTheme="majorHAnsi" w:cs="Helvetica Neue"/>
                <w:b/>
                <w:color w:val="FFFFFF" w:themeColor="background1"/>
                <w:sz w:val="20"/>
                <w:szCs w:val="20"/>
              </w:rPr>
              <w:t>SOFTWARE CON LICENCIA</w:t>
            </w:r>
          </w:p>
          <w:p w14:paraId="7F71FEDA" w14:textId="77777777" w:rsidR="00BD15D5" w:rsidRPr="00D503AA" w:rsidRDefault="00BD15D5" w:rsidP="00DF0A87">
            <w:pPr>
              <w:jc w:val="center"/>
              <w:rPr>
                <w:rFonts w:asciiTheme="majorHAnsi" w:eastAsia="Helvetica Neue" w:hAnsiTheme="majorHAnsi" w:cs="Helvetica Neue"/>
                <w:color w:val="404040"/>
                <w:sz w:val="20"/>
                <w:szCs w:val="20"/>
              </w:rPr>
            </w:pPr>
            <w:r w:rsidRPr="00D503AA">
              <w:rPr>
                <w:rFonts w:asciiTheme="majorHAnsi" w:eastAsia="Helvetica Neue" w:hAnsiTheme="majorHAnsi" w:cs="Helvetica Neue"/>
                <w:b/>
                <w:color w:val="FFFFFF" w:themeColor="background1"/>
                <w:sz w:val="20"/>
                <w:szCs w:val="20"/>
              </w:rPr>
              <w:t>Esta lista se refiere a servidores, sistemas operativos, lista de datos, correo electrónico, sistemas de respaldo, especializado, etc.</w:t>
            </w:r>
          </w:p>
        </w:tc>
      </w:tr>
      <w:tr w:rsidR="00891DB3" w:rsidRPr="00891DB3" w14:paraId="1FCAF3FB" w14:textId="77777777" w:rsidTr="00D503AA">
        <w:trPr>
          <w:trHeight w:val="567"/>
        </w:trPr>
        <w:tc>
          <w:tcPr>
            <w:tcW w:w="1516" w:type="dxa"/>
            <w:shd w:val="clear" w:color="auto" w:fill="D9D9D9" w:themeFill="background1" w:themeFillShade="D9"/>
            <w:tcMar>
              <w:top w:w="0" w:type="dxa"/>
              <w:left w:w="108" w:type="dxa"/>
              <w:bottom w:w="0" w:type="dxa"/>
              <w:right w:w="108" w:type="dxa"/>
            </w:tcMar>
            <w:vAlign w:val="center"/>
          </w:tcPr>
          <w:p w14:paraId="7AAEC3BC" w14:textId="77777777" w:rsidR="00BD15D5" w:rsidRPr="00891DB3" w:rsidRDefault="00DC1DF3" w:rsidP="0087335D">
            <w:pPr>
              <w:jc w:val="center"/>
              <w:rPr>
                <w:rFonts w:asciiTheme="majorHAnsi" w:eastAsia="Helvetica Neue" w:hAnsiTheme="majorHAnsi" w:cs="Helvetica Neue"/>
                <w:bCs/>
                <w:color w:val="0D0D0D" w:themeColor="text1" w:themeTint="F2"/>
                <w:sz w:val="20"/>
                <w:szCs w:val="20"/>
              </w:rPr>
            </w:pPr>
            <w:r w:rsidRPr="00891DB3">
              <w:rPr>
                <w:rFonts w:asciiTheme="majorHAnsi" w:eastAsia="Helvetica Neue" w:hAnsiTheme="majorHAnsi" w:cs="Helvetica Neue"/>
                <w:bCs/>
                <w:color w:val="0D0D0D" w:themeColor="text1" w:themeTint="F2"/>
                <w:sz w:val="20"/>
                <w:szCs w:val="20"/>
              </w:rPr>
              <w:t>ARTÍCULO</w:t>
            </w:r>
          </w:p>
        </w:tc>
        <w:tc>
          <w:tcPr>
            <w:tcW w:w="1037" w:type="dxa"/>
            <w:shd w:val="clear" w:color="auto" w:fill="D9D9D9" w:themeFill="background1" w:themeFillShade="D9"/>
            <w:tcMar>
              <w:top w:w="0" w:type="dxa"/>
              <w:left w:w="108" w:type="dxa"/>
              <w:bottom w:w="0" w:type="dxa"/>
              <w:right w:w="108" w:type="dxa"/>
            </w:tcMar>
            <w:vAlign w:val="center"/>
          </w:tcPr>
          <w:p w14:paraId="1D97EB73" w14:textId="77777777" w:rsidR="00BD15D5" w:rsidRPr="00891DB3" w:rsidRDefault="00DC1DF3" w:rsidP="0087335D">
            <w:pPr>
              <w:jc w:val="center"/>
              <w:rPr>
                <w:rFonts w:asciiTheme="majorHAnsi" w:eastAsia="Helvetica Neue" w:hAnsiTheme="majorHAnsi" w:cs="Helvetica Neue"/>
                <w:bCs/>
                <w:color w:val="0D0D0D" w:themeColor="text1" w:themeTint="F2"/>
                <w:sz w:val="20"/>
                <w:szCs w:val="20"/>
              </w:rPr>
            </w:pPr>
            <w:r w:rsidRPr="00891DB3">
              <w:rPr>
                <w:rFonts w:asciiTheme="majorHAnsi" w:eastAsia="Helvetica Neue" w:hAnsiTheme="majorHAnsi" w:cs="Helvetica Neue"/>
                <w:bCs/>
                <w:color w:val="0D0D0D" w:themeColor="text1" w:themeTint="F2"/>
                <w:sz w:val="20"/>
                <w:szCs w:val="20"/>
              </w:rPr>
              <w:t>TIPO</w:t>
            </w:r>
          </w:p>
        </w:tc>
        <w:tc>
          <w:tcPr>
            <w:tcW w:w="918" w:type="dxa"/>
            <w:shd w:val="clear" w:color="auto" w:fill="D9D9D9" w:themeFill="background1" w:themeFillShade="D9"/>
            <w:tcMar>
              <w:top w:w="0" w:type="dxa"/>
              <w:left w:w="108" w:type="dxa"/>
              <w:bottom w:w="0" w:type="dxa"/>
              <w:right w:w="108" w:type="dxa"/>
            </w:tcMar>
            <w:vAlign w:val="center"/>
          </w:tcPr>
          <w:p w14:paraId="683060D5" w14:textId="77777777" w:rsidR="00BD15D5" w:rsidRPr="00891DB3" w:rsidRDefault="00DC1DF3" w:rsidP="0087335D">
            <w:pPr>
              <w:jc w:val="center"/>
              <w:rPr>
                <w:rFonts w:asciiTheme="majorHAnsi" w:eastAsia="Helvetica Neue" w:hAnsiTheme="majorHAnsi" w:cs="Helvetica Neue"/>
                <w:bCs/>
                <w:color w:val="0D0D0D" w:themeColor="text1" w:themeTint="F2"/>
                <w:sz w:val="20"/>
                <w:szCs w:val="20"/>
              </w:rPr>
            </w:pPr>
            <w:r w:rsidRPr="00891DB3">
              <w:rPr>
                <w:rFonts w:asciiTheme="majorHAnsi" w:eastAsia="Helvetica Neue" w:hAnsiTheme="majorHAnsi" w:cs="Helvetica Neue"/>
                <w:bCs/>
                <w:color w:val="0D0D0D" w:themeColor="text1" w:themeTint="F2"/>
                <w:sz w:val="20"/>
                <w:szCs w:val="20"/>
              </w:rPr>
              <w:t>MARCA</w:t>
            </w:r>
          </w:p>
        </w:tc>
        <w:tc>
          <w:tcPr>
            <w:tcW w:w="1350" w:type="dxa"/>
            <w:shd w:val="clear" w:color="auto" w:fill="D9D9D9" w:themeFill="background1" w:themeFillShade="D9"/>
            <w:tcMar>
              <w:top w:w="0" w:type="dxa"/>
              <w:left w:w="108" w:type="dxa"/>
              <w:bottom w:w="0" w:type="dxa"/>
              <w:right w:w="108" w:type="dxa"/>
            </w:tcMar>
            <w:vAlign w:val="center"/>
          </w:tcPr>
          <w:p w14:paraId="22FFC537" w14:textId="77777777" w:rsidR="00BD15D5" w:rsidRPr="00891DB3" w:rsidRDefault="00DC1DF3" w:rsidP="0087335D">
            <w:pPr>
              <w:jc w:val="center"/>
              <w:rPr>
                <w:rFonts w:asciiTheme="majorHAnsi" w:eastAsia="Helvetica Neue" w:hAnsiTheme="majorHAnsi" w:cs="Helvetica Neue"/>
                <w:bCs/>
                <w:color w:val="0D0D0D" w:themeColor="text1" w:themeTint="F2"/>
                <w:sz w:val="20"/>
                <w:szCs w:val="20"/>
              </w:rPr>
            </w:pPr>
            <w:r w:rsidRPr="00891DB3">
              <w:rPr>
                <w:rFonts w:asciiTheme="majorHAnsi" w:eastAsia="Helvetica Neue" w:hAnsiTheme="majorHAnsi" w:cs="Helvetica Neue"/>
                <w:bCs/>
                <w:color w:val="0D0D0D" w:themeColor="text1" w:themeTint="F2"/>
                <w:sz w:val="20"/>
                <w:szCs w:val="20"/>
              </w:rPr>
              <w:t>ÁREA</w:t>
            </w:r>
          </w:p>
        </w:tc>
        <w:tc>
          <w:tcPr>
            <w:tcW w:w="2409" w:type="dxa"/>
            <w:shd w:val="clear" w:color="auto" w:fill="D9D9D9" w:themeFill="background1" w:themeFillShade="D9"/>
            <w:tcMar>
              <w:top w:w="0" w:type="dxa"/>
              <w:left w:w="108" w:type="dxa"/>
              <w:bottom w:w="0" w:type="dxa"/>
              <w:right w:w="108" w:type="dxa"/>
            </w:tcMar>
            <w:vAlign w:val="center"/>
          </w:tcPr>
          <w:p w14:paraId="493D8FCB" w14:textId="77777777" w:rsidR="00BD15D5" w:rsidRPr="00891DB3" w:rsidRDefault="00DC1DF3" w:rsidP="0087335D">
            <w:pPr>
              <w:jc w:val="center"/>
              <w:rPr>
                <w:rFonts w:asciiTheme="majorHAnsi" w:eastAsia="Helvetica Neue" w:hAnsiTheme="majorHAnsi" w:cs="Helvetica Neue"/>
                <w:bCs/>
                <w:color w:val="0D0D0D" w:themeColor="text1" w:themeTint="F2"/>
                <w:sz w:val="20"/>
                <w:szCs w:val="20"/>
              </w:rPr>
            </w:pPr>
            <w:r w:rsidRPr="00891DB3">
              <w:rPr>
                <w:rFonts w:asciiTheme="majorHAnsi" w:eastAsia="Helvetica Neue" w:hAnsiTheme="majorHAnsi" w:cs="Helvetica Neue"/>
                <w:bCs/>
                <w:color w:val="0D0D0D" w:themeColor="text1" w:themeTint="F2"/>
                <w:sz w:val="20"/>
                <w:szCs w:val="20"/>
              </w:rPr>
              <w:t>DESCRIPCIÓN</w:t>
            </w:r>
          </w:p>
        </w:tc>
        <w:tc>
          <w:tcPr>
            <w:tcW w:w="1560" w:type="dxa"/>
            <w:shd w:val="clear" w:color="auto" w:fill="D9D9D9" w:themeFill="background1" w:themeFillShade="D9"/>
            <w:tcMar>
              <w:top w:w="0" w:type="dxa"/>
              <w:left w:w="108" w:type="dxa"/>
              <w:bottom w:w="0" w:type="dxa"/>
              <w:right w:w="108" w:type="dxa"/>
            </w:tcMar>
            <w:vAlign w:val="center"/>
          </w:tcPr>
          <w:p w14:paraId="59C23D28" w14:textId="77777777" w:rsidR="00BD15D5" w:rsidRPr="00891DB3" w:rsidRDefault="00DC1DF3" w:rsidP="0087335D">
            <w:pPr>
              <w:jc w:val="center"/>
              <w:rPr>
                <w:rFonts w:asciiTheme="majorHAnsi" w:eastAsia="Helvetica Neue" w:hAnsiTheme="majorHAnsi" w:cs="Helvetica Neue"/>
                <w:bCs/>
                <w:color w:val="0D0D0D" w:themeColor="text1" w:themeTint="F2"/>
                <w:sz w:val="20"/>
                <w:szCs w:val="20"/>
              </w:rPr>
            </w:pPr>
            <w:r w:rsidRPr="00891DB3">
              <w:rPr>
                <w:rFonts w:asciiTheme="majorHAnsi" w:eastAsia="Helvetica Neue" w:hAnsiTheme="majorHAnsi" w:cs="Helvetica Neue"/>
                <w:bCs/>
                <w:color w:val="0D0D0D" w:themeColor="text1" w:themeTint="F2"/>
                <w:sz w:val="20"/>
                <w:szCs w:val="20"/>
              </w:rPr>
              <w:t>NÚMERO DE USUARIOS CUBIERTOS (10)</w:t>
            </w:r>
          </w:p>
        </w:tc>
        <w:tc>
          <w:tcPr>
            <w:tcW w:w="1275" w:type="dxa"/>
            <w:shd w:val="clear" w:color="auto" w:fill="D9D9D9" w:themeFill="background1" w:themeFillShade="D9"/>
            <w:tcMar>
              <w:top w:w="0" w:type="dxa"/>
              <w:left w:w="108" w:type="dxa"/>
              <w:bottom w:w="0" w:type="dxa"/>
              <w:right w:w="108" w:type="dxa"/>
            </w:tcMar>
            <w:vAlign w:val="center"/>
          </w:tcPr>
          <w:p w14:paraId="0BB0FC47" w14:textId="77777777" w:rsidR="00BD15D5" w:rsidRPr="00891DB3" w:rsidRDefault="00DC1DF3" w:rsidP="0087335D">
            <w:pPr>
              <w:jc w:val="center"/>
              <w:rPr>
                <w:rFonts w:asciiTheme="majorHAnsi" w:eastAsia="Helvetica Neue" w:hAnsiTheme="majorHAnsi" w:cs="Helvetica Neue"/>
                <w:bCs/>
                <w:color w:val="0D0D0D" w:themeColor="text1" w:themeTint="F2"/>
                <w:sz w:val="20"/>
                <w:szCs w:val="20"/>
              </w:rPr>
            </w:pPr>
            <w:r w:rsidRPr="00891DB3">
              <w:rPr>
                <w:rFonts w:asciiTheme="majorHAnsi" w:eastAsia="Helvetica Neue" w:hAnsiTheme="majorHAnsi" w:cs="Helvetica Neue"/>
                <w:bCs/>
                <w:color w:val="0D0D0D" w:themeColor="text1" w:themeTint="F2"/>
                <w:sz w:val="20"/>
                <w:szCs w:val="20"/>
              </w:rPr>
              <w:t>AÑO DE COMPRA</w:t>
            </w:r>
          </w:p>
        </w:tc>
      </w:tr>
      <w:tr w:rsidR="00891DB3" w:rsidRPr="00891DB3" w14:paraId="219581A1" w14:textId="77777777" w:rsidTr="00FE273E">
        <w:trPr>
          <w:trHeight w:val="283"/>
        </w:trPr>
        <w:tc>
          <w:tcPr>
            <w:tcW w:w="1516" w:type="dxa"/>
            <w:shd w:val="clear" w:color="auto" w:fill="auto"/>
            <w:tcMar>
              <w:top w:w="0" w:type="dxa"/>
              <w:left w:w="108" w:type="dxa"/>
              <w:bottom w:w="0" w:type="dxa"/>
              <w:right w:w="108" w:type="dxa"/>
            </w:tcMar>
          </w:tcPr>
          <w:p w14:paraId="47FEA2E6" w14:textId="77777777" w:rsidR="00BD15D5" w:rsidRPr="00891DB3" w:rsidRDefault="00BD15D5" w:rsidP="0096373F">
            <w:pPr>
              <w:rPr>
                <w:rFonts w:asciiTheme="majorHAnsi" w:eastAsia="Helvetica Neue" w:hAnsiTheme="majorHAnsi" w:cs="Helvetica Neue"/>
                <w:b/>
                <w:color w:val="0D0D0D" w:themeColor="text1" w:themeTint="F2"/>
                <w:sz w:val="20"/>
                <w:szCs w:val="20"/>
              </w:rPr>
            </w:pPr>
          </w:p>
        </w:tc>
        <w:tc>
          <w:tcPr>
            <w:tcW w:w="1037" w:type="dxa"/>
            <w:shd w:val="clear" w:color="auto" w:fill="auto"/>
            <w:tcMar>
              <w:top w:w="0" w:type="dxa"/>
              <w:left w:w="108" w:type="dxa"/>
              <w:bottom w:w="0" w:type="dxa"/>
              <w:right w:w="108" w:type="dxa"/>
            </w:tcMar>
          </w:tcPr>
          <w:p w14:paraId="0EBC2CAC" w14:textId="77777777" w:rsidR="00BD15D5" w:rsidRPr="00891DB3" w:rsidRDefault="00BD15D5" w:rsidP="0096373F">
            <w:pPr>
              <w:rPr>
                <w:rFonts w:asciiTheme="majorHAnsi" w:eastAsia="Helvetica Neue" w:hAnsiTheme="majorHAnsi" w:cs="Helvetica Neue"/>
                <w:b/>
                <w:color w:val="0D0D0D" w:themeColor="text1" w:themeTint="F2"/>
                <w:sz w:val="20"/>
                <w:szCs w:val="20"/>
              </w:rPr>
            </w:pPr>
          </w:p>
        </w:tc>
        <w:tc>
          <w:tcPr>
            <w:tcW w:w="918" w:type="dxa"/>
            <w:shd w:val="clear" w:color="auto" w:fill="auto"/>
            <w:tcMar>
              <w:top w:w="0" w:type="dxa"/>
              <w:left w:w="108" w:type="dxa"/>
              <w:bottom w:w="0" w:type="dxa"/>
              <w:right w:w="108" w:type="dxa"/>
            </w:tcMar>
          </w:tcPr>
          <w:p w14:paraId="640A712A" w14:textId="77777777" w:rsidR="00BD15D5" w:rsidRPr="00891DB3" w:rsidRDefault="00BD15D5" w:rsidP="0096373F">
            <w:pPr>
              <w:rPr>
                <w:rFonts w:asciiTheme="majorHAnsi" w:eastAsia="Helvetica Neue" w:hAnsiTheme="majorHAnsi" w:cs="Helvetica Neue"/>
                <w:b/>
                <w:color w:val="0D0D0D" w:themeColor="text1" w:themeTint="F2"/>
                <w:sz w:val="20"/>
                <w:szCs w:val="20"/>
              </w:rPr>
            </w:pPr>
          </w:p>
        </w:tc>
        <w:tc>
          <w:tcPr>
            <w:tcW w:w="1350" w:type="dxa"/>
            <w:shd w:val="clear" w:color="auto" w:fill="auto"/>
            <w:tcMar>
              <w:top w:w="0" w:type="dxa"/>
              <w:left w:w="108" w:type="dxa"/>
              <w:bottom w:w="0" w:type="dxa"/>
              <w:right w:w="108" w:type="dxa"/>
            </w:tcMar>
          </w:tcPr>
          <w:p w14:paraId="7FA43850" w14:textId="77777777" w:rsidR="00BD15D5" w:rsidRPr="00891DB3" w:rsidRDefault="00BD15D5" w:rsidP="0096373F">
            <w:pPr>
              <w:rPr>
                <w:rFonts w:asciiTheme="majorHAnsi" w:eastAsia="Helvetica Neue" w:hAnsiTheme="majorHAnsi" w:cs="Helvetica Neue"/>
                <w:b/>
                <w:color w:val="0D0D0D" w:themeColor="text1" w:themeTint="F2"/>
                <w:sz w:val="20"/>
                <w:szCs w:val="20"/>
              </w:rPr>
            </w:pPr>
          </w:p>
        </w:tc>
        <w:tc>
          <w:tcPr>
            <w:tcW w:w="2409" w:type="dxa"/>
            <w:shd w:val="clear" w:color="auto" w:fill="auto"/>
            <w:tcMar>
              <w:top w:w="0" w:type="dxa"/>
              <w:left w:w="108" w:type="dxa"/>
              <w:bottom w:w="0" w:type="dxa"/>
              <w:right w:w="108" w:type="dxa"/>
            </w:tcMar>
          </w:tcPr>
          <w:p w14:paraId="5A115005" w14:textId="77777777" w:rsidR="00BD15D5" w:rsidRPr="00891DB3" w:rsidRDefault="00BD15D5" w:rsidP="0096373F">
            <w:pPr>
              <w:rPr>
                <w:rFonts w:asciiTheme="majorHAnsi" w:eastAsia="Helvetica Neue" w:hAnsiTheme="majorHAnsi" w:cs="Helvetica Neue"/>
                <w:b/>
                <w:color w:val="0D0D0D" w:themeColor="text1" w:themeTint="F2"/>
                <w:sz w:val="20"/>
                <w:szCs w:val="20"/>
              </w:rPr>
            </w:pPr>
          </w:p>
        </w:tc>
        <w:tc>
          <w:tcPr>
            <w:tcW w:w="1560" w:type="dxa"/>
            <w:shd w:val="clear" w:color="auto" w:fill="auto"/>
            <w:tcMar>
              <w:top w:w="0" w:type="dxa"/>
              <w:left w:w="108" w:type="dxa"/>
              <w:bottom w:w="0" w:type="dxa"/>
              <w:right w:w="108" w:type="dxa"/>
            </w:tcMar>
          </w:tcPr>
          <w:p w14:paraId="6537AC80" w14:textId="77777777" w:rsidR="00BD15D5" w:rsidRPr="00891DB3" w:rsidRDefault="00BD15D5" w:rsidP="0096373F">
            <w:pPr>
              <w:rPr>
                <w:rFonts w:asciiTheme="majorHAnsi" w:eastAsia="Helvetica Neue" w:hAnsiTheme="majorHAnsi" w:cs="Helvetica Neue"/>
                <w:b/>
                <w:color w:val="0D0D0D" w:themeColor="text1" w:themeTint="F2"/>
                <w:sz w:val="20"/>
                <w:szCs w:val="20"/>
              </w:rPr>
            </w:pPr>
          </w:p>
        </w:tc>
        <w:tc>
          <w:tcPr>
            <w:tcW w:w="1275" w:type="dxa"/>
            <w:shd w:val="clear" w:color="auto" w:fill="auto"/>
            <w:tcMar>
              <w:top w:w="0" w:type="dxa"/>
              <w:left w:w="108" w:type="dxa"/>
              <w:bottom w:w="0" w:type="dxa"/>
              <w:right w:w="108" w:type="dxa"/>
            </w:tcMar>
          </w:tcPr>
          <w:p w14:paraId="23E19ECA" w14:textId="77777777" w:rsidR="00BD15D5" w:rsidRPr="00891DB3" w:rsidRDefault="00BD15D5" w:rsidP="0096373F">
            <w:pPr>
              <w:rPr>
                <w:rFonts w:asciiTheme="majorHAnsi" w:eastAsia="Helvetica Neue" w:hAnsiTheme="majorHAnsi" w:cs="Helvetica Neue"/>
                <w:b/>
                <w:color w:val="0D0D0D" w:themeColor="text1" w:themeTint="F2"/>
                <w:sz w:val="20"/>
                <w:szCs w:val="20"/>
              </w:rPr>
            </w:pPr>
          </w:p>
        </w:tc>
      </w:tr>
      <w:tr w:rsidR="00891DB3" w:rsidRPr="00891DB3" w14:paraId="2AE8A967" w14:textId="77777777" w:rsidTr="00FE273E">
        <w:trPr>
          <w:trHeight w:val="283"/>
        </w:trPr>
        <w:tc>
          <w:tcPr>
            <w:tcW w:w="1516" w:type="dxa"/>
            <w:shd w:val="clear" w:color="auto" w:fill="auto"/>
            <w:tcMar>
              <w:top w:w="0" w:type="dxa"/>
              <w:left w:w="108" w:type="dxa"/>
              <w:bottom w:w="0" w:type="dxa"/>
              <w:right w:w="108" w:type="dxa"/>
            </w:tcMar>
          </w:tcPr>
          <w:p w14:paraId="7F9AB395" w14:textId="77777777" w:rsidR="00BD15D5" w:rsidRPr="00891DB3" w:rsidRDefault="00BD15D5" w:rsidP="0096373F">
            <w:pPr>
              <w:rPr>
                <w:rFonts w:asciiTheme="majorHAnsi" w:eastAsia="Helvetica Neue" w:hAnsiTheme="majorHAnsi" w:cs="Helvetica Neue"/>
                <w:b/>
                <w:color w:val="0D0D0D" w:themeColor="text1" w:themeTint="F2"/>
                <w:sz w:val="20"/>
                <w:szCs w:val="20"/>
              </w:rPr>
            </w:pPr>
          </w:p>
        </w:tc>
        <w:tc>
          <w:tcPr>
            <w:tcW w:w="1037" w:type="dxa"/>
            <w:shd w:val="clear" w:color="auto" w:fill="auto"/>
            <w:tcMar>
              <w:top w:w="0" w:type="dxa"/>
              <w:left w:w="108" w:type="dxa"/>
              <w:bottom w:w="0" w:type="dxa"/>
              <w:right w:w="108" w:type="dxa"/>
            </w:tcMar>
          </w:tcPr>
          <w:p w14:paraId="6CE860E0" w14:textId="77777777" w:rsidR="00BD15D5" w:rsidRPr="00891DB3" w:rsidRDefault="00BD15D5" w:rsidP="0096373F">
            <w:pPr>
              <w:rPr>
                <w:rFonts w:asciiTheme="majorHAnsi" w:eastAsia="Helvetica Neue" w:hAnsiTheme="majorHAnsi" w:cs="Helvetica Neue"/>
                <w:b/>
                <w:color w:val="0D0D0D" w:themeColor="text1" w:themeTint="F2"/>
                <w:sz w:val="20"/>
                <w:szCs w:val="20"/>
              </w:rPr>
            </w:pPr>
          </w:p>
        </w:tc>
        <w:tc>
          <w:tcPr>
            <w:tcW w:w="918" w:type="dxa"/>
            <w:shd w:val="clear" w:color="auto" w:fill="auto"/>
            <w:tcMar>
              <w:top w:w="0" w:type="dxa"/>
              <w:left w:w="108" w:type="dxa"/>
              <w:bottom w:w="0" w:type="dxa"/>
              <w:right w:w="108" w:type="dxa"/>
            </w:tcMar>
          </w:tcPr>
          <w:p w14:paraId="29D9540F" w14:textId="77777777" w:rsidR="00BD15D5" w:rsidRPr="00891DB3" w:rsidRDefault="00BD15D5" w:rsidP="0096373F">
            <w:pPr>
              <w:rPr>
                <w:rFonts w:asciiTheme="majorHAnsi" w:eastAsia="Helvetica Neue" w:hAnsiTheme="majorHAnsi" w:cs="Helvetica Neue"/>
                <w:b/>
                <w:color w:val="0D0D0D" w:themeColor="text1" w:themeTint="F2"/>
                <w:sz w:val="20"/>
                <w:szCs w:val="20"/>
              </w:rPr>
            </w:pPr>
          </w:p>
        </w:tc>
        <w:tc>
          <w:tcPr>
            <w:tcW w:w="1350" w:type="dxa"/>
            <w:shd w:val="clear" w:color="auto" w:fill="auto"/>
            <w:tcMar>
              <w:top w:w="0" w:type="dxa"/>
              <w:left w:w="108" w:type="dxa"/>
              <w:bottom w:w="0" w:type="dxa"/>
              <w:right w:w="108" w:type="dxa"/>
            </w:tcMar>
          </w:tcPr>
          <w:p w14:paraId="117A7F78" w14:textId="77777777" w:rsidR="00BD15D5" w:rsidRPr="00891DB3" w:rsidRDefault="00BD15D5" w:rsidP="0096373F">
            <w:pPr>
              <w:rPr>
                <w:rFonts w:asciiTheme="majorHAnsi" w:eastAsia="Helvetica Neue" w:hAnsiTheme="majorHAnsi" w:cs="Helvetica Neue"/>
                <w:b/>
                <w:color w:val="0D0D0D" w:themeColor="text1" w:themeTint="F2"/>
                <w:sz w:val="20"/>
                <w:szCs w:val="20"/>
              </w:rPr>
            </w:pPr>
          </w:p>
        </w:tc>
        <w:tc>
          <w:tcPr>
            <w:tcW w:w="2409" w:type="dxa"/>
            <w:shd w:val="clear" w:color="auto" w:fill="auto"/>
            <w:tcMar>
              <w:top w:w="0" w:type="dxa"/>
              <w:left w:w="108" w:type="dxa"/>
              <w:bottom w:w="0" w:type="dxa"/>
              <w:right w:w="108" w:type="dxa"/>
            </w:tcMar>
          </w:tcPr>
          <w:p w14:paraId="2378E507" w14:textId="77777777" w:rsidR="00BD15D5" w:rsidRPr="00891DB3" w:rsidRDefault="00BD15D5" w:rsidP="0096373F">
            <w:pPr>
              <w:rPr>
                <w:rFonts w:asciiTheme="majorHAnsi" w:eastAsia="Helvetica Neue" w:hAnsiTheme="majorHAnsi" w:cs="Helvetica Neue"/>
                <w:b/>
                <w:color w:val="0D0D0D" w:themeColor="text1" w:themeTint="F2"/>
                <w:sz w:val="20"/>
                <w:szCs w:val="20"/>
              </w:rPr>
            </w:pPr>
          </w:p>
        </w:tc>
        <w:tc>
          <w:tcPr>
            <w:tcW w:w="1560" w:type="dxa"/>
            <w:shd w:val="clear" w:color="auto" w:fill="auto"/>
            <w:tcMar>
              <w:top w:w="0" w:type="dxa"/>
              <w:left w:w="108" w:type="dxa"/>
              <w:bottom w:w="0" w:type="dxa"/>
              <w:right w:w="108" w:type="dxa"/>
            </w:tcMar>
          </w:tcPr>
          <w:p w14:paraId="6FF70D7D" w14:textId="77777777" w:rsidR="00BD15D5" w:rsidRPr="00891DB3" w:rsidRDefault="00BD15D5" w:rsidP="0096373F">
            <w:pPr>
              <w:rPr>
                <w:rFonts w:asciiTheme="majorHAnsi" w:eastAsia="Helvetica Neue" w:hAnsiTheme="majorHAnsi" w:cs="Helvetica Neue"/>
                <w:b/>
                <w:color w:val="0D0D0D" w:themeColor="text1" w:themeTint="F2"/>
                <w:sz w:val="20"/>
                <w:szCs w:val="20"/>
              </w:rPr>
            </w:pPr>
          </w:p>
        </w:tc>
        <w:tc>
          <w:tcPr>
            <w:tcW w:w="1275" w:type="dxa"/>
            <w:shd w:val="clear" w:color="auto" w:fill="auto"/>
            <w:tcMar>
              <w:top w:w="0" w:type="dxa"/>
              <w:left w:w="108" w:type="dxa"/>
              <w:bottom w:w="0" w:type="dxa"/>
              <w:right w:w="108" w:type="dxa"/>
            </w:tcMar>
          </w:tcPr>
          <w:p w14:paraId="73CD6D57" w14:textId="77777777" w:rsidR="00BD15D5" w:rsidRPr="00891DB3" w:rsidRDefault="00BD15D5" w:rsidP="0096373F">
            <w:pPr>
              <w:rPr>
                <w:rFonts w:asciiTheme="majorHAnsi" w:eastAsia="Helvetica Neue" w:hAnsiTheme="majorHAnsi" w:cs="Helvetica Neue"/>
                <w:b/>
                <w:color w:val="0D0D0D" w:themeColor="text1" w:themeTint="F2"/>
                <w:sz w:val="20"/>
                <w:szCs w:val="20"/>
              </w:rPr>
            </w:pPr>
          </w:p>
        </w:tc>
      </w:tr>
    </w:tbl>
    <w:p w14:paraId="3AB7A591" w14:textId="77777777" w:rsidR="00272F97" w:rsidRDefault="00272F97" w:rsidP="00121EFE">
      <w:pPr>
        <w:rPr>
          <w:rFonts w:asciiTheme="majorHAnsi" w:eastAsia="Helvetica Neue" w:hAnsiTheme="majorHAnsi" w:cs="Helvetica Neue"/>
          <w:color w:val="0D0D0D" w:themeColor="text1" w:themeTint="F2"/>
          <w:sz w:val="20"/>
          <w:szCs w:val="20"/>
        </w:rPr>
      </w:pPr>
    </w:p>
    <w:p w14:paraId="32577AA7" w14:textId="77777777" w:rsidR="00121EFE" w:rsidRPr="00272F97" w:rsidRDefault="00121EFE" w:rsidP="00121EFE">
      <w:pPr>
        <w:rPr>
          <w:rFonts w:asciiTheme="majorHAnsi" w:eastAsia="Helvetica Neue" w:hAnsiTheme="majorHAnsi" w:cs="Helvetica Neue"/>
          <w:color w:val="0D0D0D" w:themeColor="text1" w:themeTint="F2"/>
          <w:sz w:val="20"/>
          <w:szCs w:val="20"/>
        </w:rPr>
      </w:pPr>
      <w:r w:rsidRPr="00272F97">
        <w:rPr>
          <w:rFonts w:asciiTheme="majorHAnsi" w:eastAsia="Helvetica Neue" w:hAnsiTheme="majorHAnsi" w:cs="Helvetica Neue"/>
          <w:color w:val="0D0D0D" w:themeColor="text1" w:themeTint="F2"/>
          <w:sz w:val="20"/>
          <w:szCs w:val="20"/>
        </w:rPr>
        <w:t>-Agregar las líneas necesarias.</w:t>
      </w:r>
    </w:p>
    <w:p w14:paraId="61091D60" w14:textId="77777777" w:rsidR="00DC1DF3" w:rsidRPr="00272F97" w:rsidRDefault="00DC1DF3" w:rsidP="00BD15D5">
      <w:pPr>
        <w:ind w:left="-284"/>
        <w:jc w:val="both"/>
        <w:rPr>
          <w:rFonts w:asciiTheme="majorHAnsi" w:eastAsia="Helvetica Neue" w:hAnsiTheme="majorHAnsi" w:cs="Helvetica Neue"/>
          <w:color w:val="0D0D0D" w:themeColor="text1" w:themeTint="F2"/>
          <w:sz w:val="20"/>
          <w:szCs w:val="20"/>
        </w:rPr>
      </w:pPr>
    </w:p>
    <w:p w14:paraId="35B8DB5F" w14:textId="77777777" w:rsidR="00BD15D5" w:rsidRPr="00272F97" w:rsidRDefault="00BD15D5" w:rsidP="00BD15D5">
      <w:pPr>
        <w:ind w:left="-284"/>
        <w:jc w:val="both"/>
        <w:rPr>
          <w:rFonts w:asciiTheme="majorHAnsi" w:eastAsia="Helvetica Neue" w:hAnsiTheme="majorHAnsi" w:cs="Helvetica Neue"/>
          <w:color w:val="0D0D0D" w:themeColor="text1" w:themeTint="F2"/>
          <w:sz w:val="20"/>
          <w:szCs w:val="20"/>
        </w:rPr>
      </w:pPr>
      <w:r w:rsidRPr="00272F97">
        <w:rPr>
          <w:rFonts w:asciiTheme="majorHAnsi" w:eastAsia="Helvetica Neue" w:hAnsiTheme="majorHAnsi" w:cs="Helvetica Neue"/>
          <w:color w:val="0D0D0D" w:themeColor="text1" w:themeTint="F2"/>
          <w:sz w:val="20"/>
          <w:szCs w:val="20"/>
        </w:rPr>
        <w:t xml:space="preserve">Si se dispone de contrato de licenciamiento, anexos, número de contratos maestro, certificado de licencia, etc., enumerar las estaciones de trabajo que están cubiertas por estos acuerdos y el software. </w:t>
      </w:r>
    </w:p>
    <w:p w14:paraId="0FC489C8" w14:textId="77777777" w:rsidR="00A0353B" w:rsidRPr="00D503AA" w:rsidRDefault="00A0353B" w:rsidP="00BD15D5">
      <w:pPr>
        <w:ind w:left="-284"/>
        <w:jc w:val="both"/>
        <w:rPr>
          <w:rFonts w:asciiTheme="majorHAnsi" w:eastAsia="Helvetica Neue" w:hAnsiTheme="majorHAnsi" w:cs="Helvetica Neue"/>
          <w:color w:val="404040"/>
          <w:sz w:val="20"/>
          <w:szCs w:val="20"/>
        </w:rPr>
      </w:pPr>
    </w:p>
    <w:p w14:paraId="01E66EF7" w14:textId="77777777" w:rsidR="0026619A" w:rsidRPr="00D503AA" w:rsidRDefault="00A0353B" w:rsidP="00B70C2A">
      <w:pPr>
        <w:ind w:left="-426"/>
        <w:jc w:val="both"/>
        <w:rPr>
          <w:rFonts w:asciiTheme="majorHAnsi" w:eastAsia="Helvetica Neue" w:hAnsiTheme="majorHAnsi" w:cs="Helvetica Neue"/>
          <w:b/>
          <w:color w:val="404040" w:themeColor="text1" w:themeTint="BF"/>
          <w:sz w:val="20"/>
          <w:szCs w:val="20"/>
        </w:rPr>
      </w:pPr>
      <w:r w:rsidRPr="00D503AA">
        <w:rPr>
          <w:rFonts w:asciiTheme="majorHAnsi" w:eastAsia="Helvetica Neue" w:hAnsiTheme="majorHAnsi" w:cs="Helvetica Neue"/>
          <w:b/>
          <w:color w:val="404040" w:themeColor="text1" w:themeTint="BF"/>
          <w:sz w:val="20"/>
          <w:szCs w:val="20"/>
        </w:rPr>
        <w:t xml:space="preserve">ANEXO 6: </w:t>
      </w:r>
      <w:r w:rsidR="00BD15D5" w:rsidRPr="00891DB3">
        <w:rPr>
          <w:rFonts w:asciiTheme="majorHAnsi" w:eastAsia="Helvetica Neue" w:hAnsiTheme="majorHAnsi" w:cs="Helvetica Neue"/>
          <w:b/>
          <w:sz w:val="20"/>
          <w:szCs w:val="20"/>
        </w:rPr>
        <w:t xml:space="preserve">Si los licenciamientos y servicios de infraestructura descritos en el presente formato estuviesen contratados con proveedores de servicios, deberá presentar </w:t>
      </w:r>
      <w:r w:rsidR="00550BAC" w:rsidRPr="00891DB3">
        <w:rPr>
          <w:rFonts w:asciiTheme="majorHAnsi" w:eastAsia="Helvetica Neue" w:hAnsiTheme="majorHAnsi" w:cs="Helvetica Neue"/>
          <w:b/>
          <w:sz w:val="20"/>
          <w:szCs w:val="20"/>
        </w:rPr>
        <w:t>documento legal</w:t>
      </w:r>
      <w:r w:rsidRPr="00891DB3">
        <w:rPr>
          <w:rFonts w:asciiTheme="majorHAnsi" w:eastAsia="Helvetica Neue" w:hAnsiTheme="majorHAnsi" w:cs="Helvetica Neue"/>
          <w:b/>
          <w:sz w:val="20"/>
          <w:szCs w:val="20"/>
        </w:rPr>
        <w:t xml:space="preserve"> en que se especifique </w:t>
      </w:r>
      <w:r w:rsidR="00BD15D5" w:rsidRPr="00891DB3">
        <w:rPr>
          <w:rFonts w:asciiTheme="majorHAnsi" w:eastAsia="Helvetica Neue" w:hAnsiTheme="majorHAnsi" w:cs="Helvetica Neue"/>
          <w:b/>
          <w:sz w:val="20"/>
          <w:szCs w:val="20"/>
        </w:rPr>
        <w:t>que su uso por el particular está legalmente autorizado y bajo licencia de los fabricantes o desarrolladores respectivos</w:t>
      </w:r>
      <w:r w:rsidRPr="00891DB3">
        <w:rPr>
          <w:rFonts w:asciiTheme="majorHAnsi" w:eastAsia="Helvetica Neue" w:hAnsiTheme="majorHAnsi" w:cs="Helvetica Neue"/>
          <w:b/>
          <w:sz w:val="20"/>
          <w:szCs w:val="20"/>
        </w:rPr>
        <w:t>.</w:t>
      </w:r>
    </w:p>
    <w:p w14:paraId="003B9AC7" w14:textId="77777777" w:rsidR="00C75974" w:rsidRPr="00D503AA" w:rsidRDefault="00C75974" w:rsidP="0026619A">
      <w:pPr>
        <w:ind w:left="-284"/>
        <w:jc w:val="both"/>
        <w:rPr>
          <w:rFonts w:asciiTheme="majorHAnsi" w:eastAsia="Helvetica Neue" w:hAnsiTheme="majorHAnsi" w:cs="Helvetica Neue"/>
          <w:b/>
          <w:color w:val="404040" w:themeColor="text1" w:themeTint="BF"/>
          <w:sz w:val="20"/>
          <w:szCs w:val="20"/>
        </w:rPr>
      </w:pPr>
    </w:p>
    <w:tbl>
      <w:tblPr>
        <w:tblStyle w:val="Tablaconcuadrcula"/>
        <w:tblW w:w="10094" w:type="dxa"/>
        <w:tblInd w:w="-318" w:type="dxa"/>
        <w:tblLook w:val="04A0" w:firstRow="1" w:lastRow="0" w:firstColumn="1" w:lastColumn="0" w:noHBand="0" w:noVBand="1"/>
      </w:tblPr>
      <w:tblGrid>
        <w:gridCol w:w="10094"/>
      </w:tblGrid>
      <w:tr w:rsidR="00B70C2A" w:rsidRPr="00D503AA" w14:paraId="5F710261" w14:textId="77777777" w:rsidTr="00D83AE9">
        <w:trPr>
          <w:trHeight w:val="283"/>
        </w:trPr>
        <w:tc>
          <w:tcPr>
            <w:tcW w:w="10094" w:type="dxa"/>
            <w:shd w:val="clear" w:color="auto" w:fill="AB0033"/>
            <w:vAlign w:val="center"/>
          </w:tcPr>
          <w:p w14:paraId="09AD7BBF" w14:textId="77777777" w:rsidR="00B70C2A" w:rsidRPr="00D503AA" w:rsidRDefault="0068740D" w:rsidP="00066D9B">
            <w:pPr>
              <w:jc w:val="center"/>
              <w:rPr>
                <w:rFonts w:asciiTheme="majorHAnsi" w:eastAsia="Helvetica Neue" w:hAnsiTheme="majorHAnsi" w:cs="Helvetica Neue"/>
                <w:b/>
                <w:color w:val="FFFFFF" w:themeColor="background1"/>
                <w:sz w:val="20"/>
                <w:szCs w:val="20"/>
              </w:rPr>
            </w:pPr>
            <w:r>
              <w:rPr>
                <w:rFonts w:asciiTheme="majorHAnsi" w:eastAsia="Helvetica Neue" w:hAnsiTheme="majorHAnsi" w:cs="Helvetica Neue"/>
                <w:b/>
                <w:color w:val="FFFFFF" w:themeColor="background1"/>
                <w:sz w:val="20"/>
                <w:szCs w:val="20"/>
              </w:rPr>
              <w:t>8</w:t>
            </w:r>
            <w:r w:rsidR="00AD2238" w:rsidRPr="00D503AA">
              <w:rPr>
                <w:rFonts w:asciiTheme="majorHAnsi" w:eastAsia="Helvetica Neue" w:hAnsiTheme="majorHAnsi" w:cs="Helvetica Neue"/>
                <w:b/>
                <w:color w:val="FFFFFF" w:themeColor="background1"/>
                <w:sz w:val="20"/>
                <w:szCs w:val="20"/>
              </w:rPr>
              <w:t>.2 MANTENIMIENTO PREVENTIVO Y CORRECTIVO EN INSTALACIONES Y EQUIPO</w:t>
            </w:r>
            <w:r w:rsidR="00912E68">
              <w:rPr>
                <w:rFonts w:asciiTheme="majorHAnsi" w:eastAsia="Helvetica Neue" w:hAnsiTheme="majorHAnsi" w:cs="Helvetica Neue"/>
                <w:b/>
                <w:color w:val="FFFFFF" w:themeColor="background1"/>
                <w:sz w:val="20"/>
                <w:szCs w:val="20"/>
              </w:rPr>
              <w:t xml:space="preserve"> (22</w:t>
            </w:r>
            <w:r w:rsidR="00AD2238" w:rsidRPr="00D503AA">
              <w:rPr>
                <w:rFonts w:asciiTheme="majorHAnsi" w:eastAsia="Helvetica Neue" w:hAnsiTheme="majorHAnsi" w:cs="Helvetica Neue"/>
                <w:b/>
                <w:color w:val="FFFFFF" w:themeColor="background1"/>
                <w:sz w:val="20"/>
                <w:szCs w:val="20"/>
              </w:rPr>
              <w:t>)</w:t>
            </w:r>
          </w:p>
        </w:tc>
      </w:tr>
      <w:tr w:rsidR="00B70C2A" w:rsidRPr="00D503AA" w14:paraId="005A753C" w14:textId="77777777" w:rsidTr="001359CB">
        <w:tc>
          <w:tcPr>
            <w:tcW w:w="10094" w:type="dxa"/>
          </w:tcPr>
          <w:p w14:paraId="0D753571" w14:textId="77777777" w:rsidR="00B70C2A" w:rsidRPr="00D503AA" w:rsidRDefault="00B70C2A" w:rsidP="00066D9B">
            <w:pPr>
              <w:spacing w:line="288" w:lineRule="auto"/>
              <w:rPr>
                <w:rFonts w:asciiTheme="majorHAnsi" w:eastAsia="Helvetica Neue" w:hAnsiTheme="majorHAnsi" w:cs="Helvetica Neue"/>
                <w:b/>
                <w:color w:val="404040" w:themeColor="text1" w:themeTint="BF"/>
                <w:sz w:val="20"/>
                <w:szCs w:val="20"/>
              </w:rPr>
            </w:pPr>
          </w:p>
          <w:p w14:paraId="648FEBEB" w14:textId="77777777" w:rsidR="00B70C2A" w:rsidRPr="00D503AA" w:rsidRDefault="00B70C2A" w:rsidP="00066D9B">
            <w:pPr>
              <w:spacing w:line="288" w:lineRule="auto"/>
              <w:rPr>
                <w:rFonts w:asciiTheme="majorHAnsi" w:eastAsia="Helvetica Neue" w:hAnsiTheme="majorHAnsi" w:cs="Helvetica Neue"/>
                <w:b/>
                <w:color w:val="404040" w:themeColor="text1" w:themeTint="BF"/>
                <w:sz w:val="20"/>
                <w:szCs w:val="20"/>
              </w:rPr>
            </w:pPr>
          </w:p>
        </w:tc>
      </w:tr>
    </w:tbl>
    <w:p w14:paraId="295030A0" w14:textId="77777777" w:rsidR="00B70C2A" w:rsidRPr="00D503AA" w:rsidRDefault="00B70C2A" w:rsidP="0026619A">
      <w:pPr>
        <w:ind w:left="-284"/>
        <w:jc w:val="both"/>
        <w:rPr>
          <w:rFonts w:asciiTheme="majorHAnsi" w:eastAsia="Helvetica Neue" w:hAnsiTheme="majorHAnsi" w:cs="Helvetica Neue"/>
          <w:b/>
          <w:color w:val="404040" w:themeColor="text1" w:themeTint="BF"/>
          <w:sz w:val="20"/>
          <w:szCs w:val="20"/>
        </w:rPr>
      </w:pPr>
    </w:p>
    <w:p w14:paraId="04663BF4" w14:textId="77777777" w:rsidR="00B70C2A" w:rsidRDefault="00B70C2A" w:rsidP="0026619A">
      <w:pPr>
        <w:ind w:left="-284"/>
        <w:jc w:val="both"/>
        <w:rPr>
          <w:rFonts w:asciiTheme="majorHAnsi" w:eastAsia="Helvetica Neue" w:hAnsiTheme="majorHAnsi" w:cs="Helvetica Neue"/>
          <w:b/>
          <w:color w:val="404040" w:themeColor="text1" w:themeTint="BF"/>
          <w:sz w:val="20"/>
          <w:szCs w:val="20"/>
        </w:rPr>
      </w:pPr>
    </w:p>
    <w:p w14:paraId="69570100" w14:textId="77777777" w:rsidR="00D83AE9" w:rsidRDefault="00D83AE9" w:rsidP="0026619A">
      <w:pPr>
        <w:ind w:left="-284"/>
        <w:jc w:val="both"/>
        <w:rPr>
          <w:rFonts w:asciiTheme="majorHAnsi" w:eastAsia="Helvetica Neue" w:hAnsiTheme="majorHAnsi" w:cs="Helvetica Neue"/>
          <w:b/>
          <w:color w:val="404040" w:themeColor="text1" w:themeTint="BF"/>
          <w:sz w:val="20"/>
          <w:szCs w:val="20"/>
        </w:rPr>
      </w:pPr>
    </w:p>
    <w:p w14:paraId="0D08637F" w14:textId="77777777" w:rsidR="00D83AE9" w:rsidRDefault="00D83AE9" w:rsidP="0026619A">
      <w:pPr>
        <w:ind w:left="-284"/>
        <w:jc w:val="both"/>
        <w:rPr>
          <w:rFonts w:asciiTheme="majorHAnsi" w:eastAsia="Helvetica Neue" w:hAnsiTheme="majorHAnsi" w:cs="Helvetica Neue"/>
          <w:b/>
          <w:color w:val="404040" w:themeColor="text1" w:themeTint="BF"/>
          <w:sz w:val="20"/>
          <w:szCs w:val="20"/>
        </w:rPr>
      </w:pPr>
    </w:p>
    <w:p w14:paraId="76A6B0DB" w14:textId="77777777" w:rsidR="00D83AE9" w:rsidRPr="00D503AA" w:rsidRDefault="00D83AE9" w:rsidP="0026619A">
      <w:pPr>
        <w:ind w:left="-284"/>
        <w:jc w:val="both"/>
        <w:rPr>
          <w:rFonts w:asciiTheme="majorHAnsi" w:eastAsia="Helvetica Neue" w:hAnsiTheme="majorHAnsi" w:cs="Helvetica Neue"/>
          <w:b/>
          <w:color w:val="404040" w:themeColor="text1" w:themeTint="BF"/>
          <w:sz w:val="20"/>
          <w:szCs w:val="20"/>
        </w:rPr>
      </w:pPr>
    </w:p>
    <w:p w14:paraId="3D4FE9AD" w14:textId="77777777" w:rsidR="008956CA" w:rsidRPr="00D503AA" w:rsidRDefault="008956CA" w:rsidP="00FF6AC2">
      <w:pPr>
        <w:rPr>
          <w:rFonts w:asciiTheme="majorHAnsi" w:eastAsia="Helvetica Neue" w:hAnsiTheme="majorHAnsi" w:cs="Helvetica Neue"/>
          <w:color w:val="404040"/>
          <w:sz w:val="20"/>
          <w:szCs w:val="20"/>
        </w:rPr>
      </w:pPr>
    </w:p>
    <w:tbl>
      <w:tblPr>
        <w:tblStyle w:val="Tablaconcuadrcula"/>
        <w:tblW w:w="10094" w:type="dxa"/>
        <w:tblInd w:w="-318" w:type="dxa"/>
        <w:tblLook w:val="04A0" w:firstRow="1" w:lastRow="0" w:firstColumn="1" w:lastColumn="0" w:noHBand="0" w:noVBand="1"/>
      </w:tblPr>
      <w:tblGrid>
        <w:gridCol w:w="10094"/>
      </w:tblGrid>
      <w:tr w:rsidR="00276D68" w:rsidRPr="00D503AA" w14:paraId="338C4ECD" w14:textId="77777777" w:rsidTr="00D83AE9">
        <w:trPr>
          <w:trHeight w:val="283"/>
        </w:trPr>
        <w:tc>
          <w:tcPr>
            <w:tcW w:w="10094" w:type="dxa"/>
            <w:shd w:val="clear" w:color="auto" w:fill="AB0033"/>
            <w:vAlign w:val="center"/>
          </w:tcPr>
          <w:p w14:paraId="3DC46CBC" w14:textId="77777777" w:rsidR="00276D68" w:rsidRPr="00D503AA" w:rsidRDefault="0068740D" w:rsidP="00276D68">
            <w:pPr>
              <w:jc w:val="center"/>
              <w:rPr>
                <w:rFonts w:asciiTheme="majorHAnsi" w:eastAsia="Helvetica Neue" w:hAnsiTheme="majorHAnsi" w:cs="Helvetica Neue"/>
                <w:color w:val="FFFFFF" w:themeColor="background1"/>
                <w:sz w:val="20"/>
                <w:szCs w:val="20"/>
              </w:rPr>
            </w:pPr>
            <w:r>
              <w:rPr>
                <w:rFonts w:asciiTheme="majorHAnsi" w:eastAsia="Helvetica Neue" w:hAnsiTheme="majorHAnsi" w:cs="Helvetica Neue"/>
                <w:b/>
                <w:color w:val="FFFFFF" w:themeColor="background1"/>
                <w:sz w:val="20"/>
                <w:szCs w:val="20"/>
              </w:rPr>
              <w:t>8</w:t>
            </w:r>
            <w:r w:rsidR="00276D68" w:rsidRPr="00D503AA">
              <w:rPr>
                <w:rFonts w:asciiTheme="majorHAnsi" w:eastAsia="Helvetica Neue" w:hAnsiTheme="majorHAnsi" w:cs="Helvetica Neue"/>
                <w:b/>
                <w:color w:val="FFFFFF" w:themeColor="background1"/>
                <w:sz w:val="20"/>
                <w:szCs w:val="20"/>
              </w:rPr>
              <w:t>.3 ANEXO FOTOGRÁFICO DE LA INFRAESTRUCTURA TECNOLÓGICA</w:t>
            </w:r>
          </w:p>
        </w:tc>
      </w:tr>
      <w:tr w:rsidR="00276D68" w:rsidRPr="00D503AA" w14:paraId="22808FA2" w14:textId="77777777" w:rsidTr="001359CB">
        <w:tc>
          <w:tcPr>
            <w:tcW w:w="10094" w:type="dxa"/>
          </w:tcPr>
          <w:p w14:paraId="28B7D488" w14:textId="77777777" w:rsidR="008956CA" w:rsidRPr="00D503AA" w:rsidRDefault="008956CA" w:rsidP="00FF6AC2">
            <w:pPr>
              <w:rPr>
                <w:rFonts w:asciiTheme="majorHAnsi" w:eastAsia="Helvetica Neue" w:hAnsiTheme="majorHAnsi" w:cs="Helvetica Neue"/>
                <w:color w:val="404040"/>
                <w:sz w:val="20"/>
                <w:szCs w:val="20"/>
              </w:rPr>
            </w:pPr>
          </w:p>
          <w:p w14:paraId="2F6138E1" w14:textId="77777777" w:rsidR="00276D68" w:rsidRPr="00891DB3" w:rsidRDefault="00276D68" w:rsidP="00FF6AC2">
            <w:pPr>
              <w:rPr>
                <w:rFonts w:asciiTheme="majorHAnsi" w:eastAsia="Helvetica Neue" w:hAnsiTheme="majorHAnsi" w:cs="Helvetica Neue"/>
                <w:sz w:val="20"/>
                <w:szCs w:val="20"/>
              </w:rPr>
            </w:pPr>
            <w:r w:rsidRPr="00891DB3">
              <w:rPr>
                <w:rFonts w:asciiTheme="majorHAnsi" w:eastAsia="Helvetica Neue" w:hAnsiTheme="majorHAnsi" w:cs="Helvetica Neue"/>
                <w:sz w:val="20"/>
                <w:szCs w:val="20"/>
              </w:rPr>
              <w:t xml:space="preserve">Anexar </w:t>
            </w:r>
            <w:r w:rsidR="008956CA" w:rsidRPr="00891DB3">
              <w:rPr>
                <w:rFonts w:asciiTheme="majorHAnsi" w:eastAsia="Helvetica Neue" w:hAnsiTheme="majorHAnsi" w:cs="Helvetica Neue"/>
                <w:sz w:val="20"/>
                <w:szCs w:val="20"/>
              </w:rPr>
              <w:t xml:space="preserve">en las dos 2 USB </w:t>
            </w:r>
            <w:r w:rsidRPr="00891DB3">
              <w:rPr>
                <w:rFonts w:asciiTheme="majorHAnsi" w:eastAsia="Helvetica Neue" w:hAnsiTheme="majorHAnsi" w:cs="Helvetica Neue"/>
                <w:sz w:val="20"/>
                <w:szCs w:val="20"/>
              </w:rPr>
              <w:t>evidencia fotográfica de los equipos tecnológicos antes descrito</w:t>
            </w:r>
            <w:r w:rsidR="008956CA" w:rsidRPr="00891DB3">
              <w:rPr>
                <w:rFonts w:asciiTheme="majorHAnsi" w:eastAsia="Helvetica Neue" w:hAnsiTheme="majorHAnsi" w:cs="Helvetica Neue"/>
                <w:sz w:val="20"/>
                <w:szCs w:val="20"/>
              </w:rPr>
              <w:t>s.</w:t>
            </w:r>
          </w:p>
          <w:p w14:paraId="3FCFD08D" w14:textId="77777777" w:rsidR="008956CA" w:rsidRPr="00D503AA" w:rsidRDefault="008956CA" w:rsidP="00FF6AC2">
            <w:pPr>
              <w:rPr>
                <w:rFonts w:asciiTheme="majorHAnsi" w:eastAsia="Helvetica Neue" w:hAnsiTheme="majorHAnsi" w:cs="Helvetica Neue"/>
                <w:color w:val="404040"/>
                <w:sz w:val="20"/>
                <w:szCs w:val="20"/>
              </w:rPr>
            </w:pPr>
          </w:p>
        </w:tc>
      </w:tr>
    </w:tbl>
    <w:p w14:paraId="39130E99" w14:textId="77777777" w:rsidR="00276D68" w:rsidRPr="00D503AA" w:rsidRDefault="00276D68" w:rsidP="00FF6AC2">
      <w:pPr>
        <w:rPr>
          <w:rFonts w:asciiTheme="majorHAnsi" w:eastAsia="Helvetica Neue" w:hAnsiTheme="majorHAnsi" w:cs="Helvetica Neue"/>
          <w:color w:val="404040"/>
          <w:sz w:val="20"/>
          <w:szCs w:val="20"/>
        </w:rPr>
      </w:pPr>
    </w:p>
    <w:p w14:paraId="2B23C7C5" w14:textId="77777777" w:rsidR="00042876" w:rsidRDefault="00042876" w:rsidP="00FF6AC2">
      <w:pPr>
        <w:rPr>
          <w:rFonts w:asciiTheme="majorHAnsi" w:eastAsia="Helvetica Neue" w:hAnsiTheme="majorHAnsi" w:cs="Helvetica Neue"/>
          <w:color w:val="404040"/>
          <w:sz w:val="20"/>
          <w:szCs w:val="20"/>
        </w:rPr>
      </w:pPr>
    </w:p>
    <w:p w14:paraId="1CC6A3BB" w14:textId="77777777" w:rsidR="001359CB" w:rsidRDefault="001359CB" w:rsidP="00FF6AC2">
      <w:pPr>
        <w:rPr>
          <w:rFonts w:asciiTheme="majorHAnsi" w:eastAsia="Helvetica Neue" w:hAnsiTheme="majorHAnsi" w:cs="Helvetica Neue"/>
          <w:color w:val="404040"/>
          <w:sz w:val="20"/>
          <w:szCs w:val="20"/>
        </w:rPr>
      </w:pPr>
    </w:p>
    <w:p w14:paraId="60C75103" w14:textId="77777777" w:rsidR="001359CB" w:rsidRDefault="001359CB" w:rsidP="00FF6AC2">
      <w:pPr>
        <w:rPr>
          <w:rFonts w:asciiTheme="majorHAnsi" w:eastAsia="Helvetica Neue" w:hAnsiTheme="majorHAnsi" w:cs="Helvetica Neue"/>
          <w:color w:val="404040"/>
          <w:sz w:val="20"/>
          <w:szCs w:val="20"/>
        </w:rPr>
      </w:pPr>
    </w:p>
    <w:p w14:paraId="7CA0F9B9" w14:textId="77777777" w:rsidR="001359CB" w:rsidRDefault="001359CB" w:rsidP="00FF6AC2">
      <w:pPr>
        <w:rPr>
          <w:rFonts w:asciiTheme="majorHAnsi" w:eastAsia="Helvetica Neue" w:hAnsiTheme="majorHAnsi" w:cs="Helvetica Neue"/>
          <w:color w:val="404040"/>
          <w:sz w:val="20"/>
          <w:szCs w:val="20"/>
        </w:rPr>
      </w:pPr>
    </w:p>
    <w:p w14:paraId="7AF88219" w14:textId="77777777" w:rsidR="001359CB" w:rsidRDefault="001359CB" w:rsidP="00FF6AC2">
      <w:pPr>
        <w:rPr>
          <w:rFonts w:asciiTheme="majorHAnsi" w:eastAsia="Helvetica Neue" w:hAnsiTheme="majorHAnsi" w:cs="Helvetica Neue"/>
          <w:color w:val="404040"/>
          <w:sz w:val="20"/>
          <w:szCs w:val="20"/>
        </w:rPr>
      </w:pPr>
    </w:p>
    <w:p w14:paraId="018C9846" w14:textId="77777777" w:rsidR="003D7F7D" w:rsidRPr="00891DB3" w:rsidRDefault="003D7F7D" w:rsidP="001359CB">
      <w:pPr>
        <w:pStyle w:val="texto"/>
        <w:ind w:left="-142" w:firstLine="0"/>
        <w:rPr>
          <w:rFonts w:asciiTheme="majorHAnsi" w:eastAsia="Helvetica Neue" w:hAnsiTheme="majorHAnsi" w:cs="Helvetica Neue"/>
          <w:sz w:val="20"/>
          <w:lang w:val="es-MX"/>
        </w:rPr>
      </w:pPr>
      <w:r w:rsidRPr="00891DB3">
        <w:rPr>
          <w:rFonts w:asciiTheme="majorHAnsi" w:eastAsia="Helvetica Neue" w:hAnsiTheme="majorHAnsi" w:cs="Helvetica Neue"/>
          <w:sz w:val="20"/>
          <w:lang w:val="es-MX"/>
        </w:rPr>
        <w:t xml:space="preserve">Declaro, </w:t>
      </w:r>
      <w:r w:rsidR="008F3DD4" w:rsidRPr="00891DB3">
        <w:rPr>
          <w:rFonts w:asciiTheme="majorHAnsi" w:eastAsia="Helvetica Neue" w:hAnsiTheme="majorHAnsi" w:cs="Helvetica Neue"/>
          <w:b/>
          <w:sz w:val="20"/>
          <w:lang w:val="es-MX"/>
        </w:rPr>
        <w:t>BAJO PROTESTA DE DECIR VERDAD</w:t>
      </w:r>
      <w:r w:rsidRPr="00891DB3">
        <w:rPr>
          <w:rFonts w:asciiTheme="majorHAnsi" w:eastAsia="Helvetica Neue" w:hAnsiTheme="majorHAnsi" w:cs="Helvetica Neue"/>
          <w:sz w:val="20"/>
          <w:lang w:val="es-MX"/>
        </w:rPr>
        <w:t xml:space="preserve">, que los datos asentados </w:t>
      </w:r>
      <w:r w:rsidR="007C1D1F" w:rsidRPr="00891DB3">
        <w:rPr>
          <w:rFonts w:asciiTheme="majorHAnsi" w:eastAsia="Helvetica Neue" w:hAnsiTheme="majorHAnsi" w:cs="Helvetica Neue"/>
          <w:sz w:val="20"/>
          <w:lang w:val="es-MX"/>
        </w:rPr>
        <w:t xml:space="preserve">en el presente formato son ciertos, que </w:t>
      </w:r>
      <w:r w:rsidR="00F10BF2" w:rsidRPr="00891DB3">
        <w:rPr>
          <w:rFonts w:asciiTheme="majorHAnsi" w:eastAsia="Helvetica Neue" w:hAnsiTheme="majorHAnsi" w:cs="Helvetica Neue"/>
          <w:sz w:val="20"/>
          <w:lang w:val="es-MX"/>
        </w:rPr>
        <w:t xml:space="preserve">la infraestructura tecnológica antes descrita </w:t>
      </w:r>
      <w:r w:rsidR="00276D68" w:rsidRPr="00891DB3">
        <w:rPr>
          <w:rFonts w:asciiTheme="majorHAnsi" w:eastAsia="Helvetica Neue" w:hAnsiTheme="majorHAnsi" w:cs="Helvetica Neue"/>
          <w:sz w:val="20"/>
          <w:lang w:val="es-MX"/>
        </w:rPr>
        <w:t xml:space="preserve">es propiedad y uso exclusivo de la Institución y </w:t>
      </w:r>
      <w:r w:rsidR="00F10BF2" w:rsidRPr="00891DB3">
        <w:rPr>
          <w:rFonts w:asciiTheme="majorHAnsi" w:eastAsia="Helvetica Neue" w:hAnsiTheme="majorHAnsi" w:cs="Helvetica Neue"/>
          <w:sz w:val="20"/>
          <w:lang w:val="es-MX"/>
        </w:rPr>
        <w:t>se encuentra</w:t>
      </w:r>
      <w:r w:rsidR="00276D68" w:rsidRPr="00891DB3">
        <w:rPr>
          <w:rFonts w:asciiTheme="majorHAnsi" w:eastAsia="Helvetica Neue" w:hAnsiTheme="majorHAnsi" w:cs="Helvetica Neue"/>
          <w:sz w:val="20"/>
          <w:lang w:val="es-MX"/>
        </w:rPr>
        <w:t>n</w:t>
      </w:r>
      <w:r w:rsidR="007C1D1F" w:rsidRPr="00891DB3">
        <w:rPr>
          <w:rFonts w:asciiTheme="majorHAnsi" w:eastAsia="Helvetica Neue" w:hAnsiTheme="majorHAnsi" w:cs="Helvetica Neue"/>
          <w:sz w:val="20"/>
          <w:lang w:val="es-MX"/>
        </w:rPr>
        <w:t xml:space="preserve"> instala</w:t>
      </w:r>
      <w:r w:rsidR="00276D68" w:rsidRPr="00891DB3">
        <w:rPr>
          <w:rFonts w:asciiTheme="majorHAnsi" w:eastAsia="Helvetica Neue" w:hAnsiTheme="majorHAnsi" w:cs="Helvetica Neue"/>
          <w:sz w:val="20"/>
          <w:lang w:val="es-MX"/>
        </w:rPr>
        <w:t>das y funcionando correctamente.</w:t>
      </w:r>
    </w:p>
    <w:p w14:paraId="09BA641D" w14:textId="77777777" w:rsidR="0076173F" w:rsidRPr="00D503AA" w:rsidRDefault="0076173F" w:rsidP="00D1725B">
      <w:pPr>
        <w:jc w:val="both"/>
        <w:rPr>
          <w:rFonts w:asciiTheme="majorHAnsi" w:eastAsia="Helvetica Neue" w:hAnsiTheme="majorHAnsi" w:cs="Helvetica Neue"/>
          <w:b/>
          <w:color w:val="404040" w:themeColor="text1" w:themeTint="BF"/>
          <w:sz w:val="20"/>
          <w:szCs w:val="20"/>
          <w:lang w:val="es-ES_tradnl"/>
        </w:rPr>
      </w:pPr>
    </w:p>
    <w:p w14:paraId="4E9F663B" w14:textId="77777777" w:rsidR="00333678" w:rsidRPr="00D503AA" w:rsidRDefault="00333678" w:rsidP="00D1725B">
      <w:pPr>
        <w:jc w:val="both"/>
        <w:rPr>
          <w:rFonts w:asciiTheme="majorHAnsi" w:eastAsia="Helvetica Neue" w:hAnsiTheme="majorHAnsi" w:cs="Helvetica Neue"/>
          <w:b/>
          <w:color w:val="404040" w:themeColor="text1" w:themeTint="BF"/>
          <w:sz w:val="20"/>
          <w:szCs w:val="20"/>
        </w:rPr>
      </w:pPr>
    </w:p>
    <w:p w14:paraId="5421C587" w14:textId="77777777" w:rsidR="003D7F7D" w:rsidRPr="00D503AA" w:rsidRDefault="003D7F7D" w:rsidP="00D1725B">
      <w:pPr>
        <w:jc w:val="both"/>
        <w:rPr>
          <w:rFonts w:asciiTheme="majorHAnsi" w:eastAsia="Helvetica Neue" w:hAnsiTheme="majorHAnsi" w:cs="Helvetica Neue"/>
          <w:b/>
          <w:color w:val="404040" w:themeColor="text1" w:themeTint="BF"/>
          <w:sz w:val="20"/>
          <w:szCs w:val="20"/>
        </w:rPr>
      </w:pPr>
    </w:p>
    <w:p w14:paraId="2EA3B757" w14:textId="77777777" w:rsidR="003D7F7D" w:rsidRPr="00D503AA" w:rsidRDefault="003D7F7D" w:rsidP="00D1725B">
      <w:pPr>
        <w:jc w:val="both"/>
        <w:rPr>
          <w:rFonts w:asciiTheme="majorHAnsi" w:eastAsia="Helvetica Neue" w:hAnsiTheme="majorHAnsi" w:cs="Helvetica Neue"/>
          <w:b/>
          <w:color w:val="404040" w:themeColor="text1" w:themeTint="BF"/>
          <w:sz w:val="20"/>
          <w:szCs w:val="20"/>
        </w:rPr>
      </w:pPr>
    </w:p>
    <w:p w14:paraId="59BD62A4" w14:textId="77777777" w:rsidR="000A031C" w:rsidRPr="00D503AA" w:rsidRDefault="000A031C" w:rsidP="00D1725B">
      <w:pPr>
        <w:jc w:val="both"/>
        <w:rPr>
          <w:rFonts w:asciiTheme="majorHAnsi" w:eastAsia="Helvetica Neue" w:hAnsiTheme="majorHAnsi" w:cs="Helvetica Neue"/>
          <w:b/>
          <w:color w:val="404040" w:themeColor="text1" w:themeTint="BF"/>
          <w:sz w:val="20"/>
          <w:szCs w:val="20"/>
        </w:rPr>
      </w:pPr>
    </w:p>
    <w:p w14:paraId="517E05D8" w14:textId="77777777" w:rsidR="000A031C" w:rsidRPr="00D503AA" w:rsidRDefault="000A031C" w:rsidP="00D1725B">
      <w:pPr>
        <w:jc w:val="both"/>
        <w:rPr>
          <w:rFonts w:asciiTheme="majorHAnsi" w:eastAsia="Helvetica Neue" w:hAnsiTheme="majorHAnsi" w:cs="Helvetica Neue"/>
          <w:b/>
          <w:color w:val="404040" w:themeColor="text1" w:themeTint="BF"/>
          <w:sz w:val="20"/>
          <w:szCs w:val="20"/>
        </w:rPr>
      </w:pPr>
    </w:p>
    <w:p w14:paraId="6AB30842" w14:textId="77777777" w:rsidR="003D7F7D" w:rsidRPr="00D503AA" w:rsidRDefault="003D7F7D" w:rsidP="00D1725B">
      <w:pPr>
        <w:jc w:val="both"/>
        <w:rPr>
          <w:rFonts w:asciiTheme="majorHAnsi" w:eastAsia="Helvetica Neue" w:hAnsiTheme="majorHAnsi" w:cs="Helvetica Neue"/>
          <w:b/>
          <w:color w:val="404040" w:themeColor="text1" w:themeTint="BF"/>
          <w:sz w:val="20"/>
          <w:szCs w:val="20"/>
        </w:rPr>
      </w:pPr>
    </w:p>
    <w:p w14:paraId="7150AF2E" w14:textId="77777777" w:rsidR="003D7F7D" w:rsidRPr="00D503AA" w:rsidRDefault="003D7F7D" w:rsidP="00CF1F83">
      <w:pPr>
        <w:ind w:left="-284"/>
        <w:jc w:val="both"/>
        <w:rPr>
          <w:rFonts w:asciiTheme="majorHAnsi" w:eastAsia="Helvetica Neue" w:hAnsiTheme="majorHAnsi" w:cs="Helvetica Neue"/>
          <w:b/>
          <w:color w:val="404040" w:themeColor="text1" w:themeTint="BF"/>
          <w:sz w:val="20"/>
          <w:szCs w:val="20"/>
        </w:rPr>
      </w:pPr>
    </w:p>
    <w:p w14:paraId="3F5D646F" w14:textId="77777777" w:rsidR="003D7F7D" w:rsidRPr="00D503AA" w:rsidRDefault="003D7F7D" w:rsidP="00CF1F83">
      <w:pPr>
        <w:tabs>
          <w:tab w:val="left" w:pos="709"/>
        </w:tabs>
        <w:spacing w:after="40"/>
        <w:ind w:left="-284"/>
        <w:jc w:val="center"/>
        <w:rPr>
          <w:rFonts w:asciiTheme="majorHAnsi" w:eastAsia="Helvetica Neue" w:hAnsiTheme="majorHAnsi" w:cs="Helvetica Neue"/>
          <w:color w:val="404040"/>
          <w:sz w:val="20"/>
          <w:szCs w:val="20"/>
        </w:rPr>
      </w:pPr>
      <w:r w:rsidRPr="00D503AA">
        <w:rPr>
          <w:rFonts w:asciiTheme="majorHAnsi" w:eastAsia="Helvetica Neue" w:hAnsiTheme="majorHAnsi" w:cs="Helvetica Neue"/>
          <w:color w:val="404040"/>
          <w:sz w:val="20"/>
          <w:szCs w:val="20"/>
        </w:rPr>
        <w:t>___________________________________</w:t>
      </w:r>
    </w:p>
    <w:p w14:paraId="7CE2BF60" w14:textId="77777777" w:rsidR="003D7F7D" w:rsidRPr="00D503AA" w:rsidRDefault="001364C8" w:rsidP="00CF1F83">
      <w:pPr>
        <w:tabs>
          <w:tab w:val="left" w:pos="709"/>
        </w:tabs>
        <w:spacing w:after="40"/>
        <w:ind w:left="-284"/>
        <w:jc w:val="center"/>
        <w:rPr>
          <w:rFonts w:asciiTheme="majorHAnsi" w:eastAsia="Helvetica Neue" w:hAnsiTheme="majorHAnsi" w:cs="Helvetica Neue"/>
          <w:b/>
          <w:bCs/>
          <w:color w:val="404040"/>
          <w:sz w:val="20"/>
          <w:szCs w:val="20"/>
        </w:rPr>
      </w:pPr>
      <w:r w:rsidRPr="00D503AA">
        <w:rPr>
          <w:rFonts w:asciiTheme="majorHAnsi" w:eastAsia="Helvetica Neue" w:hAnsiTheme="majorHAnsi" w:cs="Helvetica Neue"/>
          <w:b/>
          <w:bCs/>
          <w:color w:val="404040"/>
          <w:sz w:val="20"/>
          <w:szCs w:val="20"/>
        </w:rPr>
        <w:t xml:space="preserve">Nombre y firma del </w:t>
      </w:r>
      <w:r w:rsidR="00C758C5" w:rsidRPr="00D503AA">
        <w:rPr>
          <w:rFonts w:asciiTheme="majorHAnsi" w:eastAsia="Helvetica Neue" w:hAnsiTheme="majorHAnsi" w:cs="Helvetica Neue"/>
          <w:b/>
          <w:bCs/>
          <w:color w:val="404040"/>
          <w:sz w:val="20"/>
          <w:szCs w:val="20"/>
        </w:rPr>
        <w:t>Solicitante</w:t>
      </w:r>
    </w:p>
    <w:p w14:paraId="21D4C9E7" w14:textId="77777777" w:rsidR="003D7F7D" w:rsidRPr="00D503AA" w:rsidRDefault="003D7F7D" w:rsidP="00D1725B">
      <w:pPr>
        <w:jc w:val="both"/>
        <w:rPr>
          <w:rFonts w:asciiTheme="majorHAnsi" w:eastAsia="Helvetica Neue" w:hAnsiTheme="majorHAnsi" w:cs="Helvetica Neue"/>
          <w:b/>
          <w:color w:val="404040" w:themeColor="text1" w:themeTint="BF"/>
          <w:sz w:val="20"/>
          <w:szCs w:val="20"/>
        </w:rPr>
      </w:pPr>
    </w:p>
    <w:p w14:paraId="7B52587D" w14:textId="77777777" w:rsidR="00333678" w:rsidRPr="00D503AA" w:rsidRDefault="00333678" w:rsidP="00D1725B">
      <w:pPr>
        <w:jc w:val="both"/>
        <w:rPr>
          <w:rFonts w:asciiTheme="majorHAnsi" w:eastAsia="Helvetica Neue" w:hAnsiTheme="majorHAnsi" w:cs="Helvetica Neue"/>
          <w:b/>
          <w:color w:val="404040" w:themeColor="text1" w:themeTint="BF"/>
          <w:sz w:val="20"/>
          <w:szCs w:val="20"/>
        </w:rPr>
      </w:pPr>
    </w:p>
    <w:p w14:paraId="2119AEBF" w14:textId="77777777" w:rsidR="00FF6AC2" w:rsidRPr="00D503AA" w:rsidRDefault="00FF6AC2" w:rsidP="00D1725B">
      <w:pPr>
        <w:jc w:val="both"/>
        <w:rPr>
          <w:rFonts w:asciiTheme="majorHAnsi" w:eastAsia="Helvetica Neue" w:hAnsiTheme="majorHAnsi" w:cs="Helvetica Neue"/>
          <w:b/>
          <w:color w:val="404040" w:themeColor="text1" w:themeTint="BF"/>
          <w:sz w:val="20"/>
          <w:szCs w:val="20"/>
        </w:rPr>
      </w:pPr>
    </w:p>
    <w:p w14:paraId="71518843" w14:textId="77777777" w:rsidR="00FF6AC2" w:rsidRPr="00D503AA" w:rsidRDefault="00FF6AC2" w:rsidP="00D1725B">
      <w:pPr>
        <w:jc w:val="both"/>
        <w:rPr>
          <w:rFonts w:asciiTheme="majorHAnsi" w:eastAsia="Helvetica Neue" w:hAnsiTheme="majorHAnsi" w:cs="Helvetica Neue"/>
          <w:b/>
          <w:color w:val="404040" w:themeColor="text1" w:themeTint="BF"/>
          <w:sz w:val="20"/>
          <w:szCs w:val="20"/>
        </w:rPr>
      </w:pPr>
    </w:p>
    <w:p w14:paraId="5FE558FD" w14:textId="77777777" w:rsidR="00075A71" w:rsidRPr="00D503AA" w:rsidRDefault="00075A71" w:rsidP="00D1725B">
      <w:pPr>
        <w:jc w:val="both"/>
        <w:rPr>
          <w:rFonts w:asciiTheme="majorHAnsi" w:eastAsia="Helvetica Neue" w:hAnsiTheme="majorHAnsi" w:cs="Helvetica Neue"/>
          <w:b/>
          <w:color w:val="404040" w:themeColor="text1" w:themeTint="BF"/>
          <w:sz w:val="20"/>
          <w:szCs w:val="20"/>
        </w:rPr>
      </w:pPr>
    </w:p>
    <w:p w14:paraId="7C93DC6A" w14:textId="77777777" w:rsidR="00075A71" w:rsidRDefault="00075A71" w:rsidP="00D1725B">
      <w:pPr>
        <w:jc w:val="both"/>
        <w:rPr>
          <w:rFonts w:asciiTheme="majorHAnsi" w:eastAsia="Helvetica Neue" w:hAnsiTheme="majorHAnsi" w:cs="Helvetica Neue"/>
          <w:b/>
          <w:color w:val="404040" w:themeColor="text1" w:themeTint="BF"/>
          <w:sz w:val="20"/>
          <w:szCs w:val="20"/>
        </w:rPr>
      </w:pPr>
    </w:p>
    <w:p w14:paraId="366009C0" w14:textId="77777777" w:rsidR="001359CB" w:rsidRDefault="001359CB" w:rsidP="00D1725B">
      <w:pPr>
        <w:jc w:val="both"/>
        <w:rPr>
          <w:rFonts w:asciiTheme="majorHAnsi" w:eastAsia="Helvetica Neue" w:hAnsiTheme="majorHAnsi" w:cs="Helvetica Neue"/>
          <w:b/>
          <w:color w:val="404040" w:themeColor="text1" w:themeTint="BF"/>
          <w:sz w:val="20"/>
          <w:szCs w:val="20"/>
        </w:rPr>
      </w:pPr>
    </w:p>
    <w:p w14:paraId="739DE0E8" w14:textId="77777777" w:rsidR="001359CB" w:rsidRDefault="001359CB" w:rsidP="00D1725B">
      <w:pPr>
        <w:jc w:val="both"/>
        <w:rPr>
          <w:rFonts w:asciiTheme="majorHAnsi" w:eastAsia="Helvetica Neue" w:hAnsiTheme="majorHAnsi" w:cs="Helvetica Neue"/>
          <w:b/>
          <w:color w:val="404040" w:themeColor="text1" w:themeTint="BF"/>
          <w:sz w:val="20"/>
          <w:szCs w:val="20"/>
        </w:rPr>
      </w:pPr>
    </w:p>
    <w:p w14:paraId="0756C144" w14:textId="77777777" w:rsidR="001359CB" w:rsidRDefault="001359CB" w:rsidP="00D1725B">
      <w:pPr>
        <w:jc w:val="both"/>
        <w:rPr>
          <w:rFonts w:asciiTheme="majorHAnsi" w:eastAsia="Helvetica Neue" w:hAnsiTheme="majorHAnsi" w:cs="Helvetica Neue"/>
          <w:b/>
          <w:color w:val="404040" w:themeColor="text1" w:themeTint="BF"/>
          <w:sz w:val="20"/>
          <w:szCs w:val="20"/>
        </w:rPr>
      </w:pPr>
    </w:p>
    <w:p w14:paraId="243391C7" w14:textId="77777777" w:rsidR="001359CB" w:rsidRDefault="001359CB" w:rsidP="00D1725B">
      <w:pPr>
        <w:jc w:val="both"/>
        <w:rPr>
          <w:rFonts w:asciiTheme="majorHAnsi" w:eastAsia="Helvetica Neue" w:hAnsiTheme="majorHAnsi" w:cs="Helvetica Neue"/>
          <w:b/>
          <w:color w:val="404040" w:themeColor="text1" w:themeTint="BF"/>
          <w:sz w:val="20"/>
          <w:szCs w:val="20"/>
        </w:rPr>
      </w:pPr>
    </w:p>
    <w:p w14:paraId="783A91D8" w14:textId="77777777" w:rsidR="001359CB" w:rsidRDefault="001359CB" w:rsidP="00D1725B">
      <w:pPr>
        <w:jc w:val="both"/>
        <w:rPr>
          <w:rFonts w:asciiTheme="majorHAnsi" w:eastAsia="Helvetica Neue" w:hAnsiTheme="majorHAnsi" w:cs="Helvetica Neue"/>
          <w:b/>
          <w:color w:val="404040" w:themeColor="text1" w:themeTint="BF"/>
          <w:sz w:val="20"/>
          <w:szCs w:val="20"/>
        </w:rPr>
      </w:pPr>
    </w:p>
    <w:p w14:paraId="09CC6995" w14:textId="77777777" w:rsidR="001359CB" w:rsidRDefault="001359CB" w:rsidP="00D1725B">
      <w:pPr>
        <w:jc w:val="both"/>
        <w:rPr>
          <w:rFonts w:asciiTheme="majorHAnsi" w:eastAsia="Helvetica Neue" w:hAnsiTheme="majorHAnsi" w:cs="Helvetica Neue"/>
          <w:b/>
          <w:color w:val="404040" w:themeColor="text1" w:themeTint="BF"/>
          <w:sz w:val="20"/>
          <w:szCs w:val="20"/>
        </w:rPr>
      </w:pPr>
    </w:p>
    <w:p w14:paraId="1A419B20" w14:textId="77777777" w:rsidR="001359CB" w:rsidRDefault="001359CB" w:rsidP="00D1725B">
      <w:pPr>
        <w:jc w:val="both"/>
        <w:rPr>
          <w:rFonts w:asciiTheme="majorHAnsi" w:eastAsia="Helvetica Neue" w:hAnsiTheme="majorHAnsi" w:cs="Helvetica Neue"/>
          <w:b/>
          <w:color w:val="404040" w:themeColor="text1" w:themeTint="BF"/>
          <w:sz w:val="20"/>
          <w:szCs w:val="20"/>
        </w:rPr>
      </w:pPr>
    </w:p>
    <w:p w14:paraId="3A90EB9F" w14:textId="77777777" w:rsidR="001359CB" w:rsidRDefault="001359CB" w:rsidP="00D1725B">
      <w:pPr>
        <w:jc w:val="both"/>
        <w:rPr>
          <w:rFonts w:asciiTheme="majorHAnsi" w:eastAsia="Helvetica Neue" w:hAnsiTheme="majorHAnsi" w:cs="Helvetica Neue"/>
          <w:b/>
          <w:color w:val="404040" w:themeColor="text1" w:themeTint="BF"/>
          <w:sz w:val="20"/>
          <w:szCs w:val="20"/>
        </w:rPr>
      </w:pPr>
    </w:p>
    <w:p w14:paraId="375262C8" w14:textId="77777777" w:rsidR="001359CB" w:rsidRDefault="001359CB" w:rsidP="00D1725B">
      <w:pPr>
        <w:jc w:val="both"/>
        <w:rPr>
          <w:rFonts w:asciiTheme="majorHAnsi" w:eastAsia="Helvetica Neue" w:hAnsiTheme="majorHAnsi" w:cs="Helvetica Neue"/>
          <w:b/>
          <w:color w:val="404040" w:themeColor="text1" w:themeTint="BF"/>
          <w:sz w:val="20"/>
          <w:szCs w:val="20"/>
        </w:rPr>
      </w:pPr>
    </w:p>
    <w:p w14:paraId="34A0F8C9" w14:textId="77777777" w:rsidR="001359CB" w:rsidRDefault="001359CB" w:rsidP="00D1725B">
      <w:pPr>
        <w:jc w:val="both"/>
        <w:rPr>
          <w:rFonts w:asciiTheme="majorHAnsi" w:eastAsia="Helvetica Neue" w:hAnsiTheme="majorHAnsi" w:cs="Helvetica Neue"/>
          <w:b/>
          <w:color w:val="404040" w:themeColor="text1" w:themeTint="BF"/>
          <w:sz w:val="20"/>
          <w:szCs w:val="20"/>
        </w:rPr>
      </w:pPr>
    </w:p>
    <w:p w14:paraId="08FB3D4B" w14:textId="77777777" w:rsidR="001359CB" w:rsidRDefault="001359CB" w:rsidP="00D1725B">
      <w:pPr>
        <w:jc w:val="both"/>
        <w:rPr>
          <w:rFonts w:asciiTheme="majorHAnsi" w:eastAsia="Helvetica Neue" w:hAnsiTheme="majorHAnsi" w:cs="Helvetica Neue"/>
          <w:b/>
          <w:color w:val="404040" w:themeColor="text1" w:themeTint="BF"/>
          <w:sz w:val="20"/>
          <w:szCs w:val="20"/>
        </w:rPr>
      </w:pPr>
    </w:p>
    <w:p w14:paraId="0AAFF7F0" w14:textId="77777777" w:rsidR="001359CB" w:rsidRDefault="001359CB" w:rsidP="00D1725B">
      <w:pPr>
        <w:jc w:val="both"/>
        <w:rPr>
          <w:rFonts w:asciiTheme="majorHAnsi" w:eastAsia="Helvetica Neue" w:hAnsiTheme="majorHAnsi" w:cs="Helvetica Neue"/>
          <w:b/>
          <w:color w:val="404040" w:themeColor="text1" w:themeTint="BF"/>
          <w:sz w:val="20"/>
          <w:szCs w:val="20"/>
        </w:rPr>
      </w:pPr>
    </w:p>
    <w:p w14:paraId="4B65FE80" w14:textId="77777777" w:rsidR="001359CB" w:rsidRDefault="001359CB" w:rsidP="00D1725B">
      <w:pPr>
        <w:jc w:val="both"/>
        <w:rPr>
          <w:rFonts w:asciiTheme="majorHAnsi" w:eastAsia="Helvetica Neue" w:hAnsiTheme="majorHAnsi" w:cs="Helvetica Neue"/>
          <w:b/>
          <w:color w:val="404040" w:themeColor="text1" w:themeTint="BF"/>
          <w:sz w:val="20"/>
          <w:szCs w:val="20"/>
        </w:rPr>
      </w:pPr>
    </w:p>
    <w:p w14:paraId="36D804AD" w14:textId="77777777" w:rsidR="001359CB" w:rsidRDefault="001359CB" w:rsidP="00D1725B">
      <w:pPr>
        <w:jc w:val="both"/>
        <w:rPr>
          <w:rFonts w:asciiTheme="majorHAnsi" w:eastAsia="Helvetica Neue" w:hAnsiTheme="majorHAnsi" w:cs="Helvetica Neue"/>
          <w:b/>
          <w:color w:val="404040" w:themeColor="text1" w:themeTint="BF"/>
          <w:sz w:val="20"/>
          <w:szCs w:val="20"/>
        </w:rPr>
      </w:pPr>
    </w:p>
    <w:p w14:paraId="40C5BCE2" w14:textId="77777777" w:rsidR="001359CB" w:rsidRDefault="001359CB" w:rsidP="00D1725B">
      <w:pPr>
        <w:jc w:val="both"/>
        <w:rPr>
          <w:rFonts w:asciiTheme="majorHAnsi" w:eastAsia="Helvetica Neue" w:hAnsiTheme="majorHAnsi" w:cs="Helvetica Neue"/>
          <w:b/>
          <w:color w:val="404040" w:themeColor="text1" w:themeTint="BF"/>
          <w:sz w:val="20"/>
          <w:szCs w:val="20"/>
        </w:rPr>
      </w:pPr>
    </w:p>
    <w:p w14:paraId="07B02B96" w14:textId="77777777" w:rsidR="001359CB" w:rsidRDefault="001359CB" w:rsidP="00D1725B">
      <w:pPr>
        <w:jc w:val="both"/>
        <w:rPr>
          <w:rFonts w:asciiTheme="majorHAnsi" w:eastAsia="Helvetica Neue" w:hAnsiTheme="majorHAnsi" w:cs="Helvetica Neue"/>
          <w:b/>
          <w:color w:val="404040" w:themeColor="text1" w:themeTint="BF"/>
          <w:sz w:val="20"/>
          <w:szCs w:val="20"/>
        </w:rPr>
      </w:pPr>
    </w:p>
    <w:p w14:paraId="5CE92113" w14:textId="77777777" w:rsidR="001359CB" w:rsidRDefault="001359CB" w:rsidP="00D1725B">
      <w:pPr>
        <w:jc w:val="both"/>
        <w:rPr>
          <w:rFonts w:asciiTheme="majorHAnsi" w:eastAsia="Helvetica Neue" w:hAnsiTheme="majorHAnsi" w:cs="Helvetica Neue"/>
          <w:b/>
          <w:color w:val="404040" w:themeColor="text1" w:themeTint="BF"/>
          <w:sz w:val="20"/>
          <w:szCs w:val="20"/>
        </w:rPr>
      </w:pPr>
    </w:p>
    <w:p w14:paraId="5B9C0F1A" w14:textId="77777777" w:rsidR="00593C25" w:rsidRPr="002055EB" w:rsidRDefault="00593C25" w:rsidP="00CF1F83">
      <w:pPr>
        <w:pBdr>
          <w:top w:val="nil"/>
          <w:left w:val="nil"/>
          <w:bottom w:val="nil"/>
          <w:right w:val="nil"/>
          <w:between w:val="nil"/>
        </w:pBdr>
        <w:spacing w:line="288" w:lineRule="auto"/>
        <w:ind w:right="175"/>
        <w:jc w:val="center"/>
        <w:rPr>
          <w:rFonts w:asciiTheme="majorHAnsi" w:eastAsia="Helvetica Neue" w:hAnsiTheme="majorHAnsi" w:cs="Helvetica"/>
          <w:b/>
          <w:bCs/>
          <w:color w:val="AB0033"/>
          <w:sz w:val="22"/>
          <w:szCs w:val="22"/>
          <w:lang w:eastAsia="en-US"/>
        </w:rPr>
      </w:pPr>
      <w:r w:rsidRPr="002055EB">
        <w:rPr>
          <w:rFonts w:asciiTheme="majorHAnsi" w:eastAsia="Helvetica Neue" w:hAnsiTheme="majorHAnsi" w:cs="Helvetica"/>
          <w:b/>
          <w:bCs/>
          <w:color w:val="AB0033"/>
          <w:sz w:val="22"/>
          <w:szCs w:val="22"/>
          <w:lang w:eastAsia="en-US"/>
        </w:rPr>
        <w:lastRenderedPageBreak/>
        <w:t>Guí</w:t>
      </w:r>
      <w:r w:rsidR="00793890" w:rsidRPr="002055EB">
        <w:rPr>
          <w:rFonts w:asciiTheme="majorHAnsi" w:eastAsia="Helvetica Neue" w:hAnsiTheme="majorHAnsi" w:cs="Helvetica"/>
          <w:b/>
          <w:bCs/>
          <w:color w:val="AB0033"/>
          <w:sz w:val="22"/>
          <w:szCs w:val="22"/>
          <w:lang w:eastAsia="en-US"/>
        </w:rPr>
        <w:t>a para el llenado del FORMATO 10</w:t>
      </w:r>
    </w:p>
    <w:p w14:paraId="0CFC3E80" w14:textId="77777777" w:rsidR="000A031C" w:rsidRPr="00D503AA" w:rsidRDefault="000A031C" w:rsidP="00CF1F83">
      <w:pPr>
        <w:pBdr>
          <w:top w:val="nil"/>
          <w:left w:val="nil"/>
          <w:bottom w:val="nil"/>
          <w:right w:val="nil"/>
          <w:between w:val="nil"/>
        </w:pBdr>
        <w:spacing w:line="288" w:lineRule="auto"/>
        <w:ind w:right="175"/>
        <w:jc w:val="center"/>
        <w:rPr>
          <w:rFonts w:asciiTheme="majorHAnsi" w:eastAsia="Helvetica Neue" w:hAnsiTheme="majorHAnsi" w:cs="Helvetica Neue"/>
          <w:color w:val="996633"/>
          <w:sz w:val="20"/>
          <w:szCs w:val="20"/>
        </w:rPr>
      </w:pPr>
    </w:p>
    <w:p w14:paraId="43F6771D" w14:textId="77777777" w:rsidR="000A031C" w:rsidRPr="00891DB3" w:rsidRDefault="000A031C" w:rsidP="00CF1F83">
      <w:pPr>
        <w:pBdr>
          <w:top w:val="nil"/>
          <w:left w:val="nil"/>
          <w:bottom w:val="nil"/>
          <w:right w:val="nil"/>
          <w:between w:val="nil"/>
        </w:pBdr>
        <w:spacing w:line="288" w:lineRule="auto"/>
        <w:ind w:right="175"/>
        <w:jc w:val="both"/>
        <w:rPr>
          <w:rFonts w:ascii="Calibri" w:eastAsia="Helvetica Neue" w:hAnsi="Calibri" w:cs="Helvetica Neue"/>
          <w:sz w:val="20"/>
          <w:szCs w:val="20"/>
        </w:rPr>
      </w:pPr>
      <w:bookmarkStart w:id="1" w:name="_Hlk78900679"/>
      <w:r w:rsidRPr="00891DB3">
        <w:rPr>
          <w:rFonts w:ascii="Calibri" w:eastAsia="Helvetica Neue" w:hAnsi="Calibri" w:cs="Helvetica Neue"/>
          <w:sz w:val="20"/>
          <w:szCs w:val="20"/>
        </w:rPr>
        <w:t>Los números entre paréntesis que aparecen sirven para identificar los numerales de este formato, deberán omitirse para la exhibición del documento ante la autoridad educativa.</w:t>
      </w:r>
    </w:p>
    <w:bookmarkEnd w:id="1"/>
    <w:p w14:paraId="6144595E" w14:textId="77777777" w:rsidR="000A031C" w:rsidRPr="00891DB3" w:rsidRDefault="000A031C" w:rsidP="00CF1F83">
      <w:pPr>
        <w:pBdr>
          <w:top w:val="nil"/>
          <w:left w:val="nil"/>
          <w:bottom w:val="nil"/>
          <w:right w:val="nil"/>
          <w:between w:val="nil"/>
        </w:pBdr>
        <w:spacing w:line="288" w:lineRule="auto"/>
        <w:ind w:right="175"/>
        <w:rPr>
          <w:rFonts w:ascii="Calibri" w:eastAsia="Helvetica Neue" w:hAnsi="Calibri" w:cs="Helvetica Neue"/>
          <w:sz w:val="20"/>
          <w:szCs w:val="20"/>
        </w:rPr>
      </w:pPr>
    </w:p>
    <w:p w14:paraId="16255014" w14:textId="77777777" w:rsidR="002955B9" w:rsidRPr="00891DB3" w:rsidRDefault="002955B9" w:rsidP="00CF1F83">
      <w:pPr>
        <w:pStyle w:val="Prrafodelista"/>
        <w:numPr>
          <w:ilvl w:val="0"/>
          <w:numId w:val="26"/>
        </w:numPr>
        <w:spacing w:after="0"/>
        <w:jc w:val="both"/>
        <w:rPr>
          <w:rFonts w:ascii="Calibri" w:eastAsia="Helvetica Neue" w:hAnsi="Calibri" w:cs="Helvetica Neue"/>
          <w:i w:val="0"/>
          <w:iCs w:val="0"/>
          <w:lang w:val="es-MX" w:eastAsia="es-MX"/>
        </w:rPr>
      </w:pPr>
      <w:r w:rsidRPr="00891DB3">
        <w:rPr>
          <w:rFonts w:ascii="Calibri" w:eastAsia="Helvetica Neue" w:hAnsi="Calibri" w:cs="Helvetica Neue"/>
          <w:i w:val="0"/>
          <w:iCs w:val="0"/>
          <w:lang w:val="es-MX" w:eastAsia="es-MX"/>
        </w:rPr>
        <w:t>Señalar con una X el tipo de servicio de comunicación punto a punto y la velocidad en la que éste opera (Enlace dedicado, ADSL, fibra óptica u otro). En caso de seleccionar otro, el particular deberá especificar cuál será el servicio de comunicación usado por la plataforma tecnológica educativa.</w:t>
      </w:r>
    </w:p>
    <w:p w14:paraId="307DDC71" w14:textId="77777777" w:rsidR="00E145A6" w:rsidRPr="00891DB3" w:rsidRDefault="00E145A6" w:rsidP="00CF1F83">
      <w:pPr>
        <w:pStyle w:val="Prrafodelista"/>
        <w:spacing w:after="0"/>
        <w:ind w:left="360"/>
        <w:jc w:val="both"/>
        <w:rPr>
          <w:rFonts w:ascii="Calibri" w:eastAsia="Helvetica Neue" w:hAnsi="Calibri" w:cs="Helvetica Neue"/>
          <w:i w:val="0"/>
          <w:iCs w:val="0"/>
          <w:lang w:val="es-MX" w:eastAsia="es-MX"/>
        </w:rPr>
      </w:pPr>
    </w:p>
    <w:p w14:paraId="677EB856" w14:textId="77777777" w:rsidR="00CF1F83" w:rsidRPr="00891DB3" w:rsidRDefault="002955B9" w:rsidP="00CF1F83">
      <w:pPr>
        <w:pStyle w:val="Prrafodelista"/>
        <w:numPr>
          <w:ilvl w:val="0"/>
          <w:numId w:val="26"/>
        </w:numPr>
        <w:spacing w:after="0"/>
        <w:jc w:val="both"/>
        <w:rPr>
          <w:rFonts w:ascii="Calibri" w:eastAsia="Helvetica Neue" w:hAnsi="Calibri" w:cs="Helvetica Neue"/>
          <w:i w:val="0"/>
          <w:iCs w:val="0"/>
          <w:lang w:val="es-MX" w:eastAsia="es-MX"/>
        </w:rPr>
      </w:pPr>
      <w:r w:rsidRPr="00891DB3">
        <w:rPr>
          <w:rFonts w:ascii="Calibri" w:eastAsia="Helvetica Neue" w:hAnsi="Calibri" w:cs="Helvetica Neue"/>
          <w:i w:val="0"/>
          <w:iCs w:val="0"/>
          <w:lang w:val="es-MX" w:eastAsia="es-MX"/>
        </w:rPr>
        <w:t xml:space="preserve">Definir el ancho de banda por usuario requerido para un óptimo funcionamiento de la Plataforma, por lo </w:t>
      </w:r>
      <w:proofErr w:type="gramStart"/>
      <w:r w:rsidRPr="00891DB3">
        <w:rPr>
          <w:rFonts w:ascii="Calibri" w:eastAsia="Helvetica Neue" w:hAnsi="Calibri" w:cs="Helvetica Neue"/>
          <w:i w:val="0"/>
          <w:iCs w:val="0"/>
          <w:lang w:val="es-MX" w:eastAsia="es-MX"/>
        </w:rPr>
        <w:t>tanto</w:t>
      </w:r>
      <w:proofErr w:type="gramEnd"/>
      <w:r w:rsidRPr="00891DB3">
        <w:rPr>
          <w:rFonts w:ascii="Calibri" w:eastAsia="Helvetica Neue" w:hAnsi="Calibri" w:cs="Helvetica Neue"/>
          <w:i w:val="0"/>
          <w:iCs w:val="0"/>
          <w:lang w:val="es-MX" w:eastAsia="es-MX"/>
        </w:rPr>
        <w:t xml:space="preserve"> deberá ser proporcional al número de </w:t>
      </w:r>
      <w:r w:rsidR="000A031C" w:rsidRPr="00891DB3">
        <w:rPr>
          <w:rFonts w:ascii="Calibri" w:eastAsia="Helvetica Neue" w:hAnsi="Calibri" w:cs="Helvetica Neue"/>
          <w:i w:val="0"/>
          <w:iCs w:val="0"/>
          <w:lang w:val="es-MX" w:eastAsia="es-MX"/>
        </w:rPr>
        <w:t>usuarios que</w:t>
      </w:r>
      <w:r w:rsidRPr="00891DB3">
        <w:rPr>
          <w:rFonts w:ascii="Calibri" w:eastAsia="Helvetica Neue" w:hAnsi="Calibri" w:cs="Helvetica Neue"/>
          <w:i w:val="0"/>
          <w:iCs w:val="0"/>
          <w:lang w:val="es-MX" w:eastAsia="es-MX"/>
        </w:rPr>
        <w:t xml:space="preserve"> podrán encontrarse en la Plataforma y ser congruente con el tipo de enlace de la misma, referido en el punto anterior.</w:t>
      </w:r>
    </w:p>
    <w:p w14:paraId="03729A8E" w14:textId="77777777" w:rsidR="00231E53" w:rsidRPr="00891DB3" w:rsidRDefault="00231E53" w:rsidP="00231E53">
      <w:pPr>
        <w:pStyle w:val="Prrafodelista"/>
        <w:spacing w:after="0"/>
        <w:ind w:left="360"/>
        <w:jc w:val="both"/>
        <w:rPr>
          <w:rFonts w:ascii="Calibri" w:eastAsia="Helvetica Neue" w:hAnsi="Calibri" w:cs="Helvetica Neue"/>
          <w:i w:val="0"/>
          <w:iCs w:val="0"/>
          <w:lang w:val="es-MX" w:eastAsia="es-MX"/>
        </w:rPr>
      </w:pPr>
    </w:p>
    <w:p w14:paraId="5E9FEEDC" w14:textId="77777777" w:rsidR="00231E53" w:rsidRPr="00891DB3" w:rsidRDefault="00231E53" w:rsidP="00231E53">
      <w:pPr>
        <w:pStyle w:val="Prrafodelista"/>
        <w:numPr>
          <w:ilvl w:val="0"/>
          <w:numId w:val="26"/>
        </w:numPr>
        <w:spacing w:after="0"/>
        <w:jc w:val="both"/>
        <w:rPr>
          <w:rFonts w:ascii="Calibri" w:eastAsia="Helvetica Neue" w:hAnsi="Calibri" w:cs="Helvetica Neue"/>
          <w:i w:val="0"/>
          <w:iCs w:val="0"/>
          <w:lang w:val="es-MX" w:eastAsia="es-MX"/>
        </w:rPr>
      </w:pPr>
      <w:r w:rsidRPr="00891DB3">
        <w:rPr>
          <w:rFonts w:ascii="Calibri" w:eastAsia="Helvetica Neue" w:hAnsi="Calibri" w:cs="Helvetica Neue"/>
          <w:i w:val="0"/>
          <w:iCs w:val="0"/>
          <w:lang w:val="es-MX" w:eastAsia="es-MX"/>
        </w:rPr>
        <w:t xml:space="preserve">Mencione los servicios que proporcionará dicho enlace. Describa los enlaces de internet que cuenta en sus instalaciones y los cuales pueden sustentar las herramientas educativas de aprendizaje. En caso de que el servidor se encuentre en una </w:t>
      </w:r>
      <w:proofErr w:type="spellStart"/>
      <w:r w:rsidRPr="00891DB3">
        <w:rPr>
          <w:rFonts w:ascii="Calibri" w:eastAsia="Helvetica Neue" w:hAnsi="Calibri" w:cs="Helvetica Neue"/>
          <w:i w:val="0"/>
          <w:iCs w:val="0"/>
          <w:lang w:val="es-MX" w:eastAsia="es-MX"/>
        </w:rPr>
        <w:t>co</w:t>
      </w:r>
      <w:proofErr w:type="spellEnd"/>
      <w:r w:rsidRPr="00891DB3">
        <w:rPr>
          <w:rFonts w:ascii="Calibri" w:eastAsia="Helvetica Neue" w:hAnsi="Calibri" w:cs="Helvetica Neue"/>
          <w:i w:val="0"/>
          <w:iCs w:val="0"/>
          <w:lang w:val="es-MX" w:eastAsia="es-MX"/>
        </w:rPr>
        <w:t>-ubicación y/o renta favor de anotar el tipo de contrato con el que cuenta y la ubicación física del proveedor. Anexe los servicios prestados por este enlace como: páginas web, correo electrónico, respaldos, acceso a internet o en su caso, si solo estará dedicado a la presentación de este acceso.</w:t>
      </w:r>
    </w:p>
    <w:p w14:paraId="389B4D62" w14:textId="77777777" w:rsidR="00CF1F83" w:rsidRPr="00891DB3" w:rsidRDefault="00CF1F83" w:rsidP="00CF1F83">
      <w:pPr>
        <w:spacing w:line="288" w:lineRule="auto"/>
        <w:jc w:val="both"/>
        <w:rPr>
          <w:rFonts w:ascii="Calibri" w:eastAsia="Helvetica Neue" w:hAnsi="Calibri" w:cs="Helvetica Neue"/>
          <w:sz w:val="20"/>
          <w:szCs w:val="20"/>
        </w:rPr>
      </w:pPr>
    </w:p>
    <w:p w14:paraId="38F46BD0" w14:textId="77777777" w:rsidR="00DE15F2" w:rsidRPr="00891DB3" w:rsidRDefault="00DE15F2" w:rsidP="00CF1F83">
      <w:pPr>
        <w:numPr>
          <w:ilvl w:val="0"/>
          <w:numId w:val="26"/>
        </w:numPr>
        <w:spacing w:line="288" w:lineRule="auto"/>
        <w:ind w:left="357" w:hanging="357"/>
        <w:jc w:val="both"/>
        <w:rPr>
          <w:rFonts w:ascii="Calibri" w:eastAsia="Helvetica Neue" w:hAnsi="Calibri" w:cs="Helvetica Neue"/>
          <w:sz w:val="20"/>
          <w:szCs w:val="20"/>
        </w:rPr>
      </w:pPr>
      <w:r w:rsidRPr="00891DB3">
        <w:rPr>
          <w:rFonts w:ascii="Calibri" w:eastAsia="Helvetica Neue" w:hAnsi="Calibri" w:cs="Helvetica Neue"/>
          <w:sz w:val="20"/>
          <w:szCs w:val="20"/>
        </w:rPr>
        <w:t>Nombre del artículo.</w:t>
      </w:r>
    </w:p>
    <w:p w14:paraId="13D8E1C8" w14:textId="77777777" w:rsidR="00CF1F83" w:rsidRPr="00891DB3" w:rsidRDefault="00CF1F83" w:rsidP="00CF1F83">
      <w:pPr>
        <w:spacing w:line="288" w:lineRule="auto"/>
        <w:jc w:val="both"/>
        <w:rPr>
          <w:rFonts w:ascii="Calibri" w:eastAsia="Helvetica Neue" w:hAnsi="Calibri" w:cs="Helvetica Neue"/>
          <w:sz w:val="20"/>
          <w:szCs w:val="20"/>
        </w:rPr>
      </w:pPr>
    </w:p>
    <w:p w14:paraId="025A799F" w14:textId="77777777" w:rsidR="00DE15F2" w:rsidRPr="00891DB3" w:rsidRDefault="00DE15F2" w:rsidP="00CF1F83">
      <w:pPr>
        <w:numPr>
          <w:ilvl w:val="0"/>
          <w:numId w:val="26"/>
        </w:numPr>
        <w:spacing w:line="288" w:lineRule="auto"/>
        <w:ind w:left="357" w:hanging="357"/>
        <w:jc w:val="both"/>
        <w:rPr>
          <w:rFonts w:ascii="Calibri" w:eastAsia="Helvetica Neue" w:hAnsi="Calibri" w:cs="Helvetica Neue"/>
          <w:sz w:val="20"/>
          <w:szCs w:val="20"/>
        </w:rPr>
      </w:pPr>
      <w:r w:rsidRPr="00891DB3">
        <w:rPr>
          <w:rFonts w:ascii="Calibri" w:eastAsia="Helvetica Neue" w:hAnsi="Calibri" w:cs="Helvetica Neue"/>
          <w:sz w:val="20"/>
          <w:szCs w:val="20"/>
        </w:rPr>
        <w:t>Especificar tipo de equipo de cómputo (estación de trabajo, impresoras, regulación eléctrica, servidores, unidades de almacenamiento, sistemas de respaldo, respaldo, concentradores, enrutadores, conmutador.</w:t>
      </w:r>
    </w:p>
    <w:p w14:paraId="63F87292" w14:textId="77777777" w:rsidR="00CF1F83" w:rsidRPr="00891DB3" w:rsidRDefault="00CF1F83" w:rsidP="00CF1F83">
      <w:pPr>
        <w:spacing w:line="288" w:lineRule="auto"/>
        <w:jc w:val="both"/>
        <w:rPr>
          <w:rFonts w:ascii="Calibri" w:eastAsia="Helvetica Neue" w:hAnsi="Calibri" w:cs="Helvetica Neue"/>
          <w:sz w:val="20"/>
          <w:szCs w:val="20"/>
        </w:rPr>
      </w:pPr>
    </w:p>
    <w:p w14:paraId="4D503284" w14:textId="77777777" w:rsidR="00CF1F83" w:rsidRPr="00891DB3" w:rsidRDefault="00DE15F2" w:rsidP="00CF1F83">
      <w:pPr>
        <w:numPr>
          <w:ilvl w:val="0"/>
          <w:numId w:val="26"/>
        </w:numPr>
        <w:spacing w:line="288" w:lineRule="auto"/>
        <w:ind w:left="357" w:hanging="357"/>
        <w:jc w:val="both"/>
        <w:rPr>
          <w:rFonts w:ascii="Calibri" w:eastAsia="Helvetica Neue" w:hAnsi="Calibri" w:cs="Helvetica Neue"/>
          <w:sz w:val="20"/>
          <w:szCs w:val="20"/>
        </w:rPr>
      </w:pPr>
      <w:r w:rsidRPr="00891DB3">
        <w:rPr>
          <w:rFonts w:ascii="Calibri" w:eastAsia="Helvetica Neue" w:hAnsi="Calibri" w:cs="Helvetica Neue"/>
          <w:sz w:val="20"/>
          <w:szCs w:val="20"/>
        </w:rPr>
        <w:t>Marca del equipo de cómputo. En caso de que el equipo haya sido ensamblado por la institución o no tenga marca, especificar como caja blanca.</w:t>
      </w:r>
    </w:p>
    <w:p w14:paraId="18AEDCE1" w14:textId="77777777" w:rsidR="00CF1F83" w:rsidRPr="00891DB3" w:rsidRDefault="00CF1F83" w:rsidP="00CF1F83">
      <w:pPr>
        <w:spacing w:line="288" w:lineRule="auto"/>
        <w:jc w:val="both"/>
        <w:rPr>
          <w:rFonts w:ascii="Calibri" w:eastAsia="Helvetica Neue" w:hAnsi="Calibri" w:cs="Helvetica Neue"/>
          <w:sz w:val="20"/>
          <w:szCs w:val="20"/>
        </w:rPr>
      </w:pPr>
    </w:p>
    <w:p w14:paraId="075C5EEF" w14:textId="77777777" w:rsidR="00E145A6" w:rsidRPr="00891DB3" w:rsidRDefault="00DE15F2" w:rsidP="00CF1F83">
      <w:pPr>
        <w:numPr>
          <w:ilvl w:val="0"/>
          <w:numId w:val="26"/>
        </w:numPr>
        <w:spacing w:line="288" w:lineRule="auto"/>
        <w:ind w:left="357" w:hanging="357"/>
        <w:jc w:val="both"/>
        <w:rPr>
          <w:rFonts w:ascii="Calibri" w:eastAsia="Helvetica Neue" w:hAnsi="Calibri" w:cs="Helvetica Neue"/>
          <w:sz w:val="20"/>
          <w:szCs w:val="20"/>
        </w:rPr>
      </w:pPr>
      <w:r w:rsidRPr="00891DB3">
        <w:rPr>
          <w:rFonts w:ascii="Calibri" w:eastAsia="Helvetica Neue" w:hAnsi="Calibri" w:cs="Helvetica Neue"/>
          <w:sz w:val="20"/>
          <w:szCs w:val="20"/>
        </w:rPr>
        <w:t>Indicar el área donde se usa el equipo.</w:t>
      </w:r>
    </w:p>
    <w:p w14:paraId="7DB2BD54" w14:textId="77777777" w:rsidR="00CF1F83" w:rsidRPr="00891DB3" w:rsidRDefault="00CF1F83" w:rsidP="00CF1F83">
      <w:pPr>
        <w:spacing w:line="288" w:lineRule="auto"/>
        <w:jc w:val="both"/>
        <w:rPr>
          <w:rFonts w:ascii="Calibri" w:eastAsia="Helvetica Neue" w:hAnsi="Calibri" w:cs="Helvetica Neue"/>
          <w:sz w:val="20"/>
          <w:szCs w:val="20"/>
        </w:rPr>
      </w:pPr>
    </w:p>
    <w:p w14:paraId="4D163CCC" w14:textId="77777777" w:rsidR="00DE15F2" w:rsidRPr="00891DB3" w:rsidRDefault="00DE15F2" w:rsidP="00CF1F83">
      <w:pPr>
        <w:numPr>
          <w:ilvl w:val="0"/>
          <w:numId w:val="26"/>
        </w:numPr>
        <w:spacing w:line="288" w:lineRule="auto"/>
        <w:ind w:left="357" w:hanging="357"/>
        <w:jc w:val="both"/>
        <w:rPr>
          <w:rFonts w:ascii="Calibri" w:eastAsia="Helvetica Neue" w:hAnsi="Calibri" w:cs="Helvetica Neue"/>
          <w:sz w:val="20"/>
          <w:szCs w:val="20"/>
        </w:rPr>
      </w:pPr>
      <w:r w:rsidRPr="00891DB3">
        <w:rPr>
          <w:rFonts w:ascii="Calibri" w:eastAsia="Helvetica Neue" w:hAnsi="Calibri" w:cs="Helvetica Neue"/>
          <w:sz w:val="20"/>
          <w:szCs w:val="20"/>
        </w:rPr>
        <w:t xml:space="preserve">Descripción de las características técnicas (software instalado, capacidad de memoria, </w:t>
      </w:r>
      <w:r w:rsidR="00E92238" w:rsidRPr="00891DB3">
        <w:rPr>
          <w:rFonts w:ascii="Calibri" w:eastAsia="Helvetica Neue" w:hAnsi="Calibri" w:cs="Helvetica Neue"/>
          <w:sz w:val="20"/>
          <w:szCs w:val="20"/>
        </w:rPr>
        <w:t xml:space="preserve">versión, </w:t>
      </w:r>
      <w:r w:rsidRPr="00891DB3">
        <w:rPr>
          <w:rFonts w:ascii="Calibri" w:eastAsia="Helvetica Neue" w:hAnsi="Calibri" w:cs="Helvetica Neue"/>
          <w:sz w:val="20"/>
          <w:szCs w:val="20"/>
        </w:rPr>
        <w:t>etc.)</w:t>
      </w:r>
    </w:p>
    <w:p w14:paraId="69272C8F" w14:textId="77777777" w:rsidR="00CF1F83" w:rsidRPr="00891DB3" w:rsidRDefault="00CF1F83" w:rsidP="00CF1F83">
      <w:pPr>
        <w:spacing w:line="288" w:lineRule="auto"/>
        <w:jc w:val="both"/>
        <w:rPr>
          <w:rFonts w:ascii="Calibri" w:eastAsia="Helvetica Neue" w:hAnsi="Calibri" w:cs="Helvetica Neue"/>
          <w:sz w:val="20"/>
          <w:szCs w:val="20"/>
        </w:rPr>
      </w:pPr>
    </w:p>
    <w:p w14:paraId="1EE54A9C" w14:textId="77777777" w:rsidR="00DE15F2" w:rsidRPr="00891DB3" w:rsidRDefault="00DE15F2" w:rsidP="00CF1F83">
      <w:pPr>
        <w:numPr>
          <w:ilvl w:val="0"/>
          <w:numId w:val="26"/>
        </w:numPr>
        <w:spacing w:line="288" w:lineRule="auto"/>
        <w:ind w:left="357" w:hanging="357"/>
        <w:jc w:val="both"/>
        <w:rPr>
          <w:rFonts w:ascii="Calibri" w:eastAsia="Helvetica Neue" w:hAnsi="Calibri" w:cs="Helvetica Neue"/>
          <w:sz w:val="20"/>
          <w:szCs w:val="20"/>
        </w:rPr>
      </w:pPr>
      <w:r w:rsidRPr="00891DB3">
        <w:rPr>
          <w:rFonts w:ascii="Calibri" w:eastAsia="Helvetica Neue" w:hAnsi="Calibri" w:cs="Helvetica Neue"/>
          <w:sz w:val="20"/>
          <w:szCs w:val="20"/>
        </w:rPr>
        <w:t>Número de unidades por cada equipo descrito con que cuenta la institución.</w:t>
      </w:r>
    </w:p>
    <w:p w14:paraId="5D6C0249" w14:textId="77777777" w:rsidR="00CF1F83" w:rsidRPr="00891DB3" w:rsidRDefault="00CF1F83" w:rsidP="00CF1F83">
      <w:pPr>
        <w:spacing w:line="288" w:lineRule="auto"/>
        <w:jc w:val="both"/>
        <w:rPr>
          <w:rFonts w:ascii="Calibri" w:eastAsia="Helvetica Neue" w:hAnsi="Calibri" w:cs="Helvetica Neue"/>
          <w:sz w:val="20"/>
          <w:szCs w:val="20"/>
        </w:rPr>
      </w:pPr>
    </w:p>
    <w:p w14:paraId="13A08C87" w14:textId="77777777" w:rsidR="00CF1F83" w:rsidRPr="00891DB3" w:rsidRDefault="00DE15F2" w:rsidP="00CF1F83">
      <w:pPr>
        <w:numPr>
          <w:ilvl w:val="0"/>
          <w:numId w:val="26"/>
        </w:numPr>
        <w:spacing w:line="288" w:lineRule="auto"/>
        <w:ind w:left="357" w:hanging="357"/>
        <w:jc w:val="both"/>
        <w:rPr>
          <w:rFonts w:ascii="Calibri" w:eastAsia="Helvetica Neue" w:hAnsi="Calibri" w:cs="Helvetica Neue"/>
          <w:sz w:val="20"/>
          <w:szCs w:val="20"/>
        </w:rPr>
      </w:pPr>
      <w:r w:rsidRPr="00891DB3">
        <w:rPr>
          <w:rFonts w:ascii="Calibri" w:eastAsia="Helvetica Neue" w:hAnsi="Calibri" w:cs="Helvetica Neue"/>
          <w:sz w:val="20"/>
          <w:szCs w:val="20"/>
        </w:rPr>
        <w:t>Escribir la fecha que se adquirió.</w:t>
      </w:r>
    </w:p>
    <w:p w14:paraId="113BE100" w14:textId="49DC8B8A" w:rsidR="00D83AE9" w:rsidRDefault="00D83AE9">
      <w:pPr>
        <w:rPr>
          <w:rFonts w:ascii="Calibri" w:eastAsia="Helvetica Neue" w:hAnsi="Calibri" w:cs="Helvetica Neue"/>
          <w:sz w:val="20"/>
          <w:szCs w:val="20"/>
        </w:rPr>
      </w:pPr>
      <w:r>
        <w:rPr>
          <w:rFonts w:ascii="Calibri" w:eastAsia="Helvetica Neue" w:hAnsi="Calibri" w:cs="Helvetica Neue"/>
          <w:sz w:val="20"/>
          <w:szCs w:val="20"/>
        </w:rPr>
        <w:br w:type="page"/>
      </w:r>
    </w:p>
    <w:p w14:paraId="2CE20002" w14:textId="77777777" w:rsidR="00E145A6" w:rsidRDefault="00E145A6" w:rsidP="00A74FFD">
      <w:pPr>
        <w:keepNext/>
        <w:jc w:val="both"/>
        <w:rPr>
          <w:rFonts w:ascii="Calibri" w:eastAsia="Helvetica Neue" w:hAnsi="Calibri" w:cs="Helvetica Neue"/>
          <w:sz w:val="20"/>
          <w:szCs w:val="20"/>
        </w:rPr>
      </w:pPr>
    </w:p>
    <w:p w14:paraId="41337B31" w14:textId="77777777" w:rsidR="00E145A6" w:rsidRPr="00891DB3" w:rsidRDefault="003D7F7D" w:rsidP="00A74FFD">
      <w:pPr>
        <w:pStyle w:val="Prrafodelista"/>
        <w:numPr>
          <w:ilvl w:val="0"/>
          <w:numId w:val="26"/>
        </w:numPr>
        <w:spacing w:after="0"/>
        <w:ind w:left="357"/>
        <w:jc w:val="both"/>
        <w:rPr>
          <w:rFonts w:ascii="Calibri" w:eastAsia="Helvetica Neue" w:hAnsi="Calibri" w:cs="Helvetica Neue"/>
          <w:i w:val="0"/>
          <w:iCs w:val="0"/>
          <w:lang w:val="es-MX" w:eastAsia="es-MX"/>
        </w:rPr>
      </w:pPr>
      <w:r w:rsidRPr="00891DB3">
        <w:rPr>
          <w:rFonts w:ascii="Calibri" w:eastAsia="Helvetica Neue" w:hAnsi="Calibri" w:cs="Helvetica Neue"/>
          <w:i w:val="0"/>
          <w:iCs w:val="0"/>
          <w:lang w:val="es-MX" w:eastAsia="es-MX"/>
        </w:rPr>
        <w:t xml:space="preserve">Detallar las medidas para garantizar la seguridad, confidencialidad e integridad de la información, prácticas y manejo de la información, así como las herramientas tecnológicas que lo permitan (cifrado de contraseñas, firewalls perimetrales, </w:t>
      </w:r>
      <w:r w:rsidR="000A031C" w:rsidRPr="00891DB3">
        <w:rPr>
          <w:rFonts w:ascii="Calibri" w:eastAsia="Helvetica Neue" w:hAnsi="Calibri" w:cs="Helvetica Neue"/>
          <w:i w:val="0"/>
          <w:iCs w:val="0"/>
          <w:lang w:val="es-MX" w:eastAsia="es-MX"/>
        </w:rPr>
        <w:t>etc.</w:t>
      </w:r>
      <w:r w:rsidRPr="00891DB3">
        <w:rPr>
          <w:rFonts w:ascii="Calibri" w:eastAsia="Helvetica Neue" w:hAnsi="Calibri" w:cs="Helvetica Neue"/>
          <w:i w:val="0"/>
          <w:iCs w:val="0"/>
          <w:lang w:val="es-MX" w:eastAsia="es-MX"/>
        </w:rPr>
        <w:t>) ¿Se encuentran físicamente ubicados en la sede de la Institución? ¿Son contratados con proveedor externo?</w:t>
      </w:r>
    </w:p>
    <w:p w14:paraId="6F09D77F" w14:textId="77777777" w:rsidR="00A74FFD" w:rsidRPr="00891DB3" w:rsidRDefault="00A74FFD" w:rsidP="00A74FFD">
      <w:pPr>
        <w:pStyle w:val="Prrafodelista"/>
        <w:spacing w:after="0"/>
        <w:ind w:left="357"/>
        <w:jc w:val="both"/>
        <w:rPr>
          <w:rFonts w:ascii="Calibri" w:eastAsia="Helvetica Neue" w:hAnsi="Calibri" w:cs="Helvetica Neue"/>
          <w:i w:val="0"/>
          <w:iCs w:val="0"/>
          <w:lang w:val="es-MX" w:eastAsia="es-MX"/>
        </w:rPr>
      </w:pPr>
    </w:p>
    <w:p w14:paraId="7DAC8610" w14:textId="77777777" w:rsidR="003D7F7D" w:rsidRPr="00891DB3" w:rsidRDefault="003D7F7D" w:rsidP="00CF1F83">
      <w:pPr>
        <w:pStyle w:val="Prrafodelista"/>
        <w:keepNext/>
        <w:numPr>
          <w:ilvl w:val="0"/>
          <w:numId w:val="26"/>
        </w:numPr>
        <w:spacing w:after="0"/>
        <w:jc w:val="both"/>
        <w:rPr>
          <w:rFonts w:ascii="Calibri" w:eastAsia="Helvetica Neue" w:hAnsi="Calibri" w:cs="Helvetica Neue"/>
          <w:i w:val="0"/>
          <w:iCs w:val="0"/>
          <w:lang w:val="es-MX" w:eastAsia="es-MX"/>
        </w:rPr>
      </w:pPr>
      <w:r w:rsidRPr="00891DB3">
        <w:rPr>
          <w:rFonts w:ascii="Calibri" w:eastAsia="Helvetica Neue" w:hAnsi="Calibri" w:cs="Helvetica Neue"/>
          <w:i w:val="0"/>
          <w:iCs w:val="0"/>
          <w:lang w:val="es-MX" w:eastAsia="es-MX"/>
        </w:rPr>
        <w:t>Direccionamiento de tráfico electrónico de red donde se encuentra actualmente su plataforma tecnológica.</w:t>
      </w:r>
    </w:p>
    <w:p w14:paraId="5EA00D92" w14:textId="77777777" w:rsidR="00E145A6" w:rsidRPr="00891DB3" w:rsidRDefault="00E145A6" w:rsidP="00CF1F83">
      <w:pPr>
        <w:pStyle w:val="Prrafodelista"/>
        <w:keepNext/>
        <w:spacing w:after="0"/>
        <w:ind w:left="360"/>
        <w:jc w:val="both"/>
        <w:rPr>
          <w:rFonts w:ascii="Calibri" w:eastAsia="Helvetica Neue" w:hAnsi="Calibri" w:cs="Helvetica Neue"/>
          <w:i w:val="0"/>
          <w:iCs w:val="0"/>
          <w:lang w:val="es-MX" w:eastAsia="es-MX"/>
        </w:rPr>
      </w:pPr>
    </w:p>
    <w:p w14:paraId="3D357A53" w14:textId="77777777" w:rsidR="003D7F7D" w:rsidRPr="00891DB3" w:rsidRDefault="003D7F7D" w:rsidP="00912E68">
      <w:pPr>
        <w:pStyle w:val="Prrafodelista"/>
        <w:numPr>
          <w:ilvl w:val="0"/>
          <w:numId w:val="26"/>
        </w:numPr>
        <w:spacing w:after="0"/>
        <w:jc w:val="both"/>
        <w:rPr>
          <w:rFonts w:ascii="Calibri" w:eastAsia="Helvetica Neue" w:hAnsi="Calibri" w:cs="Helvetica Neue"/>
          <w:i w:val="0"/>
          <w:iCs w:val="0"/>
          <w:lang w:val="es-MX" w:eastAsia="es-MX"/>
        </w:rPr>
      </w:pPr>
      <w:r w:rsidRPr="00891DB3">
        <w:rPr>
          <w:rFonts w:ascii="Calibri" w:eastAsia="Helvetica Neue" w:hAnsi="Calibri" w:cs="Helvetica Neue"/>
          <w:i w:val="0"/>
          <w:iCs w:val="0"/>
          <w:lang w:val="es-MX" w:eastAsia="es-MX"/>
        </w:rPr>
        <w:t>Insertar diagrama general de la infraestructura, describiendo de manera general su estructura. Topología</w:t>
      </w:r>
      <w:r w:rsidR="001E3D24" w:rsidRPr="00891DB3">
        <w:rPr>
          <w:rFonts w:ascii="Calibri" w:eastAsia="Helvetica Neue" w:hAnsi="Calibri" w:cs="Helvetica Neue"/>
          <w:i w:val="0"/>
          <w:iCs w:val="0"/>
          <w:lang w:val="es-MX" w:eastAsia="es-MX"/>
        </w:rPr>
        <w:t xml:space="preserve">, </w:t>
      </w:r>
      <w:r w:rsidRPr="00891DB3">
        <w:rPr>
          <w:rFonts w:ascii="Calibri" w:eastAsia="Helvetica Neue" w:hAnsi="Calibri" w:cs="Helvetica Neue"/>
          <w:i w:val="0"/>
          <w:iCs w:val="0"/>
          <w:lang w:val="es-MX" w:eastAsia="es-MX"/>
        </w:rPr>
        <w:t>distribución de la red</w:t>
      </w:r>
      <w:r w:rsidR="001E3D24" w:rsidRPr="00891DB3">
        <w:rPr>
          <w:rFonts w:ascii="Calibri" w:eastAsia="Helvetica Neue" w:hAnsi="Calibri" w:cs="Helvetica Neue"/>
          <w:i w:val="0"/>
          <w:iCs w:val="0"/>
          <w:lang w:val="es-MX" w:eastAsia="es-MX"/>
        </w:rPr>
        <w:t xml:space="preserve">, </w:t>
      </w:r>
      <w:r w:rsidRPr="00891DB3">
        <w:rPr>
          <w:rFonts w:ascii="Calibri" w:eastAsia="Helvetica Neue" w:hAnsi="Calibri" w:cs="Helvetica Neue"/>
          <w:i w:val="0"/>
          <w:iCs w:val="0"/>
          <w:lang w:val="es-MX" w:eastAsia="es-MX"/>
        </w:rPr>
        <w:t xml:space="preserve">cableado </w:t>
      </w:r>
      <w:r w:rsidR="001E3D24" w:rsidRPr="00891DB3">
        <w:rPr>
          <w:rFonts w:ascii="Calibri" w:eastAsia="Helvetica Neue" w:hAnsi="Calibri" w:cs="Helvetica Neue"/>
          <w:i w:val="0"/>
          <w:iCs w:val="0"/>
          <w:lang w:val="es-MX" w:eastAsia="es-MX"/>
        </w:rPr>
        <w:t xml:space="preserve">y </w:t>
      </w:r>
      <w:r w:rsidRPr="00891DB3">
        <w:rPr>
          <w:rFonts w:ascii="Calibri" w:eastAsia="Helvetica Neue" w:hAnsi="Calibri" w:cs="Helvetica Neue"/>
          <w:i w:val="0"/>
          <w:iCs w:val="0"/>
          <w:lang w:val="es-MX" w:eastAsia="es-MX"/>
        </w:rPr>
        <w:t>estructurado.</w:t>
      </w:r>
      <w:r w:rsidR="00912E68" w:rsidRPr="00891DB3">
        <w:rPr>
          <w:rFonts w:ascii="Calibri" w:eastAsia="Helvetica Neue" w:hAnsi="Calibri" w:cs="Helvetica Neue"/>
          <w:i w:val="0"/>
          <w:iCs w:val="0"/>
          <w:lang w:val="es-MX" w:eastAsia="es-MX"/>
        </w:rPr>
        <w:t xml:space="preserve"> </w:t>
      </w:r>
      <w:r w:rsidRPr="00891DB3">
        <w:rPr>
          <w:rFonts w:ascii="Calibri" w:eastAsia="Helvetica Neue" w:hAnsi="Calibri" w:cs="Helvetica Neue"/>
          <w:i w:val="0"/>
          <w:lang w:val="es-MX" w:eastAsia="es-MX"/>
        </w:rPr>
        <w:t>Descripción del diagrama general de la red:</w:t>
      </w:r>
    </w:p>
    <w:p w14:paraId="47A2854A" w14:textId="77777777" w:rsidR="003D7F7D" w:rsidRPr="00891DB3" w:rsidRDefault="003D7F7D" w:rsidP="00CF1F83">
      <w:pPr>
        <w:pStyle w:val="Prrafodelista"/>
        <w:numPr>
          <w:ilvl w:val="0"/>
          <w:numId w:val="25"/>
        </w:numPr>
        <w:spacing w:after="0"/>
        <w:jc w:val="both"/>
        <w:rPr>
          <w:rFonts w:ascii="Calibri" w:eastAsia="Helvetica Neue" w:hAnsi="Calibri" w:cs="Helvetica Neue"/>
          <w:i w:val="0"/>
          <w:iCs w:val="0"/>
          <w:lang w:val="es-MX" w:eastAsia="es-MX"/>
        </w:rPr>
      </w:pPr>
      <w:r w:rsidRPr="00891DB3">
        <w:rPr>
          <w:rFonts w:ascii="Calibri" w:eastAsia="Helvetica Neue" w:hAnsi="Calibri" w:cs="Helvetica Neue"/>
          <w:i w:val="0"/>
          <w:iCs w:val="0"/>
          <w:lang w:val="es-MX" w:eastAsia="es-MX"/>
        </w:rPr>
        <w:t>Conectividad / internet</w:t>
      </w:r>
    </w:p>
    <w:p w14:paraId="40E03822" w14:textId="77777777" w:rsidR="003D7F7D" w:rsidRPr="00891DB3" w:rsidRDefault="003D7F7D" w:rsidP="00CF1F83">
      <w:pPr>
        <w:pStyle w:val="Prrafodelista"/>
        <w:numPr>
          <w:ilvl w:val="0"/>
          <w:numId w:val="25"/>
        </w:numPr>
        <w:spacing w:after="0"/>
        <w:jc w:val="both"/>
        <w:rPr>
          <w:rFonts w:ascii="Calibri" w:eastAsia="Helvetica Neue" w:hAnsi="Calibri" w:cs="Helvetica Neue"/>
          <w:i w:val="0"/>
          <w:iCs w:val="0"/>
          <w:lang w:val="es-MX" w:eastAsia="es-MX"/>
        </w:rPr>
      </w:pPr>
      <w:r w:rsidRPr="00891DB3">
        <w:rPr>
          <w:rFonts w:ascii="Calibri" w:eastAsia="Helvetica Neue" w:hAnsi="Calibri" w:cs="Helvetica Neue"/>
          <w:i w:val="0"/>
          <w:iCs w:val="0"/>
          <w:lang w:val="es-MX" w:eastAsia="es-MX"/>
        </w:rPr>
        <w:t>Cableado estructurado</w:t>
      </w:r>
    </w:p>
    <w:p w14:paraId="74D6386E" w14:textId="77777777" w:rsidR="003D7F7D" w:rsidRPr="00891DB3" w:rsidRDefault="003D7F7D" w:rsidP="00CF1F83">
      <w:pPr>
        <w:pStyle w:val="Prrafodelista"/>
        <w:numPr>
          <w:ilvl w:val="0"/>
          <w:numId w:val="25"/>
        </w:numPr>
        <w:spacing w:after="0"/>
        <w:jc w:val="both"/>
        <w:rPr>
          <w:rFonts w:ascii="Calibri" w:eastAsia="Helvetica Neue" w:hAnsi="Calibri" w:cs="Helvetica Neue"/>
          <w:i w:val="0"/>
          <w:iCs w:val="0"/>
          <w:lang w:val="es-MX" w:eastAsia="es-MX"/>
        </w:rPr>
      </w:pPr>
      <w:r w:rsidRPr="00891DB3">
        <w:rPr>
          <w:rFonts w:ascii="Calibri" w:eastAsia="Helvetica Neue" w:hAnsi="Calibri" w:cs="Helvetica Neue"/>
          <w:i w:val="0"/>
          <w:iCs w:val="0"/>
          <w:lang w:val="es-MX" w:eastAsia="es-MX"/>
        </w:rPr>
        <w:t>Infraestructura de la sala de las computadoras deberá precisar cosas tales como piso falso, techo falso, insonorización, climatización y suministro eléctrico, instalaciones eléctricas y temperatura ambiental.</w:t>
      </w:r>
    </w:p>
    <w:p w14:paraId="593FCA1F" w14:textId="77777777" w:rsidR="003D7F7D" w:rsidRPr="00891DB3" w:rsidRDefault="003D7F7D" w:rsidP="00CF1F83">
      <w:pPr>
        <w:pStyle w:val="Prrafodelista"/>
        <w:numPr>
          <w:ilvl w:val="0"/>
          <w:numId w:val="25"/>
        </w:numPr>
        <w:spacing w:after="0"/>
        <w:jc w:val="both"/>
        <w:rPr>
          <w:rFonts w:ascii="Calibri" w:eastAsia="Helvetica Neue" w:hAnsi="Calibri" w:cs="Helvetica Neue"/>
          <w:i w:val="0"/>
          <w:iCs w:val="0"/>
          <w:lang w:val="es-MX" w:eastAsia="es-MX"/>
        </w:rPr>
      </w:pPr>
      <w:r w:rsidRPr="00891DB3">
        <w:rPr>
          <w:rFonts w:ascii="Calibri" w:eastAsia="Helvetica Neue" w:hAnsi="Calibri" w:cs="Helvetica Neue"/>
          <w:i w:val="0"/>
          <w:iCs w:val="0"/>
          <w:lang w:val="es-MX" w:eastAsia="es-MX"/>
        </w:rPr>
        <w:t>Suministro de energía eléctrica. Deberá contar con un sistema de alimentación ininterrumpida.</w:t>
      </w:r>
    </w:p>
    <w:p w14:paraId="7F39F255" w14:textId="77777777" w:rsidR="003D7F7D" w:rsidRPr="00891DB3" w:rsidRDefault="003D7F7D" w:rsidP="00CF1F83">
      <w:pPr>
        <w:pStyle w:val="Prrafodelista"/>
        <w:numPr>
          <w:ilvl w:val="0"/>
          <w:numId w:val="25"/>
        </w:numPr>
        <w:spacing w:after="0"/>
        <w:jc w:val="both"/>
        <w:rPr>
          <w:rFonts w:ascii="Calibri" w:eastAsia="Helvetica Neue" w:hAnsi="Calibri" w:cs="Helvetica Neue"/>
          <w:i w:val="0"/>
          <w:iCs w:val="0"/>
          <w:lang w:val="es-MX" w:eastAsia="es-MX"/>
        </w:rPr>
      </w:pPr>
      <w:r w:rsidRPr="00891DB3">
        <w:rPr>
          <w:rFonts w:ascii="Calibri" w:eastAsia="Helvetica Neue" w:hAnsi="Calibri" w:cs="Helvetica Neue"/>
          <w:i w:val="0"/>
          <w:iCs w:val="0"/>
          <w:lang w:val="es-MX" w:eastAsia="es-MX"/>
        </w:rPr>
        <w:t>Un sistema de regulación de voltaje y tierra física.</w:t>
      </w:r>
    </w:p>
    <w:p w14:paraId="6D12965F" w14:textId="77777777" w:rsidR="003D7F7D" w:rsidRPr="00891DB3" w:rsidRDefault="003D7F7D" w:rsidP="00CF1F83">
      <w:pPr>
        <w:pStyle w:val="Prrafodelista"/>
        <w:numPr>
          <w:ilvl w:val="0"/>
          <w:numId w:val="25"/>
        </w:numPr>
        <w:spacing w:after="0"/>
        <w:jc w:val="both"/>
        <w:rPr>
          <w:rFonts w:ascii="Calibri" w:eastAsia="Helvetica Neue" w:hAnsi="Calibri" w:cs="Helvetica Neue"/>
          <w:i w:val="0"/>
          <w:iCs w:val="0"/>
          <w:lang w:val="es-MX" w:eastAsia="es-MX"/>
        </w:rPr>
      </w:pPr>
      <w:r w:rsidRPr="00891DB3">
        <w:rPr>
          <w:rFonts w:ascii="Calibri" w:eastAsia="Helvetica Neue" w:hAnsi="Calibri" w:cs="Helvetica Neue"/>
          <w:i w:val="0"/>
          <w:iCs w:val="0"/>
          <w:lang w:val="es-MX" w:eastAsia="es-MX"/>
        </w:rPr>
        <w:t>Climatización total. Es indispensable para un funcionamiento coherente de los sistemas informáticos medianos y grandes. La temperatura se mantiene sobre 21°C a 1°C y con variaciones inferiores al 5% por hora.</w:t>
      </w:r>
    </w:p>
    <w:p w14:paraId="7D1F9F23" w14:textId="77777777" w:rsidR="00E145A6" w:rsidRPr="00891DB3" w:rsidRDefault="00E145A6" w:rsidP="00CF1F83">
      <w:pPr>
        <w:pStyle w:val="Prrafodelista"/>
        <w:spacing w:after="0"/>
        <w:jc w:val="both"/>
        <w:rPr>
          <w:rFonts w:ascii="Calibri" w:eastAsia="Helvetica Neue" w:hAnsi="Calibri" w:cs="Helvetica Neue"/>
          <w:i w:val="0"/>
          <w:iCs w:val="0"/>
          <w:lang w:val="es-MX" w:eastAsia="es-MX"/>
        </w:rPr>
      </w:pPr>
    </w:p>
    <w:p w14:paraId="4128FFD2" w14:textId="77777777" w:rsidR="00DE15F2" w:rsidRPr="00891DB3" w:rsidRDefault="003D7F7D" w:rsidP="00CF1F83">
      <w:pPr>
        <w:pStyle w:val="Prrafodelista"/>
        <w:numPr>
          <w:ilvl w:val="0"/>
          <w:numId w:val="26"/>
        </w:numPr>
        <w:spacing w:after="0"/>
        <w:jc w:val="both"/>
        <w:rPr>
          <w:rFonts w:ascii="Calibri" w:eastAsia="Helvetica Neue" w:hAnsi="Calibri" w:cs="Helvetica Neue"/>
          <w:i w:val="0"/>
          <w:iCs w:val="0"/>
          <w:lang w:val="es-MX" w:eastAsia="es-MX"/>
        </w:rPr>
      </w:pPr>
      <w:r w:rsidRPr="00891DB3">
        <w:rPr>
          <w:rFonts w:ascii="Calibri" w:eastAsia="Helvetica Neue" w:hAnsi="Calibri" w:cs="Helvetica Neue"/>
          <w:i w:val="0"/>
          <w:iCs w:val="0"/>
          <w:lang w:val="es-MX" w:eastAsia="es-MX"/>
        </w:rPr>
        <w:t>Dada la complejidad de la estructura de la red anexar diagrama(s) específico(s) describiendo de manera particular, proyección de la matrícula de la Institución de acuerdo con la tabla orientativa de requerimientos mínimos para usuarios simultáneos.</w:t>
      </w:r>
    </w:p>
    <w:p w14:paraId="5CEAE9BD" w14:textId="77777777" w:rsidR="00E145A6" w:rsidRPr="00891DB3" w:rsidRDefault="00E145A6" w:rsidP="00CF1F83">
      <w:pPr>
        <w:pStyle w:val="Prrafodelista"/>
        <w:spacing w:after="0"/>
        <w:ind w:left="360"/>
        <w:jc w:val="both"/>
        <w:rPr>
          <w:rFonts w:ascii="Calibri" w:eastAsia="Helvetica Neue" w:hAnsi="Calibri" w:cs="Helvetica Neue"/>
          <w:i w:val="0"/>
          <w:iCs w:val="0"/>
          <w:lang w:val="es-MX" w:eastAsia="es-MX"/>
        </w:rPr>
      </w:pPr>
    </w:p>
    <w:p w14:paraId="3B15D851" w14:textId="77777777" w:rsidR="00E145A6" w:rsidRPr="00891DB3" w:rsidRDefault="003D7F7D" w:rsidP="00CF1F83">
      <w:pPr>
        <w:pStyle w:val="Prrafodelista"/>
        <w:keepNext/>
        <w:numPr>
          <w:ilvl w:val="0"/>
          <w:numId w:val="26"/>
        </w:numPr>
        <w:spacing w:after="0"/>
        <w:jc w:val="both"/>
        <w:rPr>
          <w:rFonts w:ascii="Calibri" w:eastAsia="Helvetica Neue" w:hAnsi="Calibri" w:cs="Helvetica Neue"/>
          <w:i w:val="0"/>
          <w:iCs w:val="0"/>
          <w:lang w:val="es-MX" w:eastAsia="es-MX"/>
        </w:rPr>
      </w:pPr>
      <w:r w:rsidRPr="00891DB3">
        <w:rPr>
          <w:rFonts w:ascii="Calibri" w:eastAsia="Helvetica Neue" w:hAnsi="Calibri" w:cs="Helvetica Neue"/>
          <w:i w:val="0"/>
          <w:iCs w:val="0"/>
          <w:lang w:val="es-MX" w:eastAsia="es-MX"/>
        </w:rPr>
        <w:t>Insertar diagrama de bastidor del Site de telecomunicaciones tanto de los servidores de la red. En caso de no contar con bastidores para los servidores insertar diagrama de distribución del equipo.</w:t>
      </w:r>
    </w:p>
    <w:p w14:paraId="50188167" w14:textId="77777777" w:rsidR="00E145A6" w:rsidRPr="00891DB3" w:rsidRDefault="00E145A6" w:rsidP="00CF1F83">
      <w:pPr>
        <w:pStyle w:val="Prrafodelista"/>
        <w:keepNext/>
        <w:spacing w:after="0"/>
        <w:ind w:left="360"/>
        <w:jc w:val="both"/>
        <w:rPr>
          <w:rFonts w:ascii="Calibri" w:eastAsia="Helvetica Neue" w:hAnsi="Calibri" w:cs="Helvetica Neue"/>
          <w:i w:val="0"/>
          <w:iCs w:val="0"/>
          <w:lang w:val="es-MX" w:eastAsia="es-MX"/>
        </w:rPr>
      </w:pPr>
    </w:p>
    <w:p w14:paraId="57292E6C" w14:textId="77777777" w:rsidR="00E145A6" w:rsidRPr="00891DB3" w:rsidRDefault="00691F92" w:rsidP="00CF1F83">
      <w:pPr>
        <w:pStyle w:val="Prrafodelista"/>
        <w:numPr>
          <w:ilvl w:val="0"/>
          <w:numId w:val="26"/>
        </w:numPr>
        <w:spacing w:after="0"/>
        <w:jc w:val="both"/>
        <w:rPr>
          <w:rFonts w:ascii="Calibri" w:eastAsia="Helvetica Neue" w:hAnsi="Calibri" w:cs="Helvetica Neue"/>
          <w:i w:val="0"/>
          <w:iCs w:val="0"/>
          <w:lang w:val="es-MX" w:eastAsia="es-MX"/>
        </w:rPr>
      </w:pPr>
      <w:r w:rsidRPr="00891DB3">
        <w:rPr>
          <w:rFonts w:ascii="Calibri" w:eastAsia="Helvetica Neue" w:hAnsi="Calibri" w:cs="Helvetica Neue"/>
          <w:i w:val="0"/>
          <w:iCs w:val="0"/>
          <w:lang w:val="es-MX" w:eastAsia="es-MX"/>
        </w:rPr>
        <w:t xml:space="preserve">Describa el diagrama de </w:t>
      </w:r>
      <w:proofErr w:type="gramStart"/>
      <w:r w:rsidRPr="00891DB3">
        <w:rPr>
          <w:rFonts w:ascii="Calibri" w:eastAsia="Helvetica Neue" w:hAnsi="Calibri" w:cs="Helvetica Neue"/>
          <w:i w:val="0"/>
          <w:iCs w:val="0"/>
          <w:lang w:val="es-MX" w:eastAsia="es-MX"/>
        </w:rPr>
        <w:t>bastidores</w:t>
      </w:r>
      <w:r w:rsidR="006C6ED7" w:rsidRPr="00891DB3">
        <w:rPr>
          <w:rFonts w:ascii="Calibri" w:eastAsia="Helvetica Neue" w:hAnsi="Calibri" w:cs="Helvetica Neue"/>
          <w:i w:val="0"/>
          <w:iCs w:val="0"/>
          <w:lang w:val="es-MX" w:eastAsia="es-MX"/>
        </w:rPr>
        <w:t xml:space="preserve">, </w:t>
      </w:r>
      <w:r w:rsidRPr="00891DB3">
        <w:rPr>
          <w:rFonts w:ascii="Calibri" w:eastAsia="Helvetica Neue" w:hAnsi="Calibri" w:cs="Helvetica Neue"/>
          <w:i w:val="0"/>
          <w:iCs w:val="0"/>
          <w:lang w:val="es-MX" w:eastAsia="es-MX"/>
        </w:rPr>
        <w:t xml:space="preserve"> el</w:t>
      </w:r>
      <w:proofErr w:type="gramEnd"/>
      <w:r w:rsidRPr="00891DB3">
        <w:rPr>
          <w:rFonts w:ascii="Calibri" w:eastAsia="Helvetica Neue" w:hAnsi="Calibri" w:cs="Helvetica Neue"/>
          <w:i w:val="0"/>
          <w:iCs w:val="0"/>
          <w:lang w:val="es-MX" w:eastAsia="es-MX"/>
        </w:rPr>
        <w:t xml:space="preserve"> cual contiene los dispositivos de hardware.</w:t>
      </w:r>
    </w:p>
    <w:p w14:paraId="61E6D58D" w14:textId="77777777" w:rsidR="00E145A6" w:rsidRPr="00891DB3" w:rsidRDefault="00E145A6" w:rsidP="00CF1F83">
      <w:pPr>
        <w:pStyle w:val="Prrafodelista"/>
        <w:spacing w:after="0"/>
        <w:ind w:left="360"/>
        <w:jc w:val="both"/>
        <w:rPr>
          <w:rFonts w:ascii="Calibri" w:eastAsia="Helvetica Neue" w:hAnsi="Calibri" w:cs="Helvetica Neue"/>
          <w:i w:val="0"/>
          <w:iCs w:val="0"/>
          <w:lang w:val="es-MX" w:eastAsia="es-MX"/>
        </w:rPr>
      </w:pPr>
    </w:p>
    <w:p w14:paraId="6F9B66C6" w14:textId="77777777" w:rsidR="00DC0024" w:rsidRPr="00891DB3" w:rsidRDefault="00DC0024" w:rsidP="00CF1F83">
      <w:pPr>
        <w:pStyle w:val="Prrafodelista"/>
        <w:keepNext/>
        <w:numPr>
          <w:ilvl w:val="0"/>
          <w:numId w:val="26"/>
        </w:numPr>
        <w:spacing w:after="0"/>
        <w:jc w:val="both"/>
        <w:rPr>
          <w:rFonts w:ascii="Calibri" w:eastAsia="Helvetica Neue" w:hAnsi="Calibri" w:cs="Helvetica Neue"/>
          <w:i w:val="0"/>
          <w:iCs w:val="0"/>
          <w:lang w:val="es-MX" w:eastAsia="es-MX"/>
        </w:rPr>
      </w:pPr>
      <w:r w:rsidRPr="00891DB3">
        <w:rPr>
          <w:rFonts w:ascii="Calibri" w:eastAsia="Helvetica Neue" w:hAnsi="Calibri" w:cs="Helvetica Neue"/>
          <w:i w:val="0"/>
          <w:iCs w:val="0"/>
          <w:lang w:val="es-MX" w:eastAsia="es-MX"/>
        </w:rPr>
        <w:t>Topología y distribución de la red. Inserte el o los diagramas de flujo de transporte de datos, ya sea que este proceso sea realizado dentro del mismo equipo o a través de un almacenamiento externo.</w:t>
      </w:r>
    </w:p>
    <w:p w14:paraId="2DC3E60F" w14:textId="77777777" w:rsidR="001359CB" w:rsidRDefault="001359CB" w:rsidP="00CF1F83">
      <w:pPr>
        <w:pStyle w:val="Prrafodelista"/>
        <w:numPr>
          <w:ilvl w:val="0"/>
          <w:numId w:val="26"/>
        </w:numPr>
        <w:spacing w:after="0"/>
        <w:jc w:val="both"/>
        <w:rPr>
          <w:rFonts w:ascii="Calibri" w:eastAsia="Helvetica Neue" w:hAnsi="Calibri" w:cs="Helvetica Neue"/>
          <w:i w:val="0"/>
          <w:iCs w:val="0"/>
          <w:lang w:val="es-MX" w:eastAsia="es-MX"/>
        </w:rPr>
      </w:pPr>
    </w:p>
    <w:p w14:paraId="430CCBE0" w14:textId="730BFBB3" w:rsidR="00DC0024" w:rsidRPr="00891DB3" w:rsidRDefault="00DC0024" w:rsidP="00CF1F83">
      <w:pPr>
        <w:pStyle w:val="Prrafodelista"/>
        <w:numPr>
          <w:ilvl w:val="0"/>
          <w:numId w:val="26"/>
        </w:numPr>
        <w:spacing w:after="0"/>
        <w:jc w:val="both"/>
        <w:rPr>
          <w:rFonts w:ascii="Calibri" w:eastAsia="Helvetica Neue" w:hAnsi="Calibri" w:cs="Helvetica Neue"/>
          <w:i w:val="0"/>
          <w:iCs w:val="0"/>
          <w:lang w:val="es-MX" w:eastAsia="es-MX"/>
        </w:rPr>
      </w:pPr>
      <w:r w:rsidRPr="00891DB3">
        <w:rPr>
          <w:rFonts w:ascii="Calibri" w:eastAsia="Helvetica Neue" w:hAnsi="Calibri" w:cs="Helvetica Neue"/>
          <w:i w:val="0"/>
          <w:iCs w:val="0"/>
          <w:lang w:val="es-MX" w:eastAsia="es-MX"/>
        </w:rPr>
        <w:t>Describa el diagrama anterior</w:t>
      </w:r>
      <w:r w:rsidR="006C6ED7" w:rsidRPr="00891DB3">
        <w:rPr>
          <w:rFonts w:ascii="Calibri" w:eastAsia="Helvetica Neue" w:hAnsi="Calibri" w:cs="Helvetica Neue"/>
          <w:i w:val="0"/>
          <w:iCs w:val="0"/>
          <w:lang w:val="es-MX" w:eastAsia="es-MX"/>
        </w:rPr>
        <w:t>,</w:t>
      </w:r>
      <w:r w:rsidRPr="00891DB3">
        <w:rPr>
          <w:rFonts w:ascii="Calibri" w:eastAsia="Helvetica Neue" w:hAnsi="Calibri" w:cs="Helvetica Neue"/>
          <w:i w:val="0"/>
          <w:iCs w:val="0"/>
          <w:lang w:val="es-MX" w:eastAsia="es-MX"/>
        </w:rPr>
        <w:t xml:space="preserve"> </w:t>
      </w:r>
      <w:r w:rsidR="006C6ED7" w:rsidRPr="00891DB3">
        <w:rPr>
          <w:rFonts w:ascii="Calibri" w:eastAsia="Helvetica Neue" w:hAnsi="Calibri" w:cs="Helvetica Neue"/>
          <w:i w:val="0"/>
          <w:iCs w:val="0"/>
          <w:lang w:val="es-MX" w:eastAsia="es-MX"/>
        </w:rPr>
        <w:t>incluyendo</w:t>
      </w:r>
      <w:r w:rsidRPr="00891DB3">
        <w:rPr>
          <w:rFonts w:ascii="Calibri" w:eastAsia="Helvetica Neue" w:hAnsi="Calibri" w:cs="Helvetica Neue"/>
          <w:i w:val="0"/>
          <w:iCs w:val="0"/>
          <w:lang w:val="es-MX" w:eastAsia="es-MX"/>
        </w:rPr>
        <w:t xml:space="preserve">: </w:t>
      </w:r>
    </w:p>
    <w:p w14:paraId="5CF634C7" w14:textId="77777777" w:rsidR="00DC0024" w:rsidRPr="00891DB3" w:rsidRDefault="00DC0024" w:rsidP="00CF1F83">
      <w:pPr>
        <w:pStyle w:val="Prrafodelista"/>
        <w:numPr>
          <w:ilvl w:val="0"/>
          <w:numId w:val="29"/>
        </w:numPr>
        <w:spacing w:after="0"/>
        <w:jc w:val="both"/>
        <w:rPr>
          <w:rFonts w:ascii="Calibri" w:eastAsia="Helvetica Neue" w:hAnsi="Calibri" w:cs="Helvetica Neue"/>
          <w:i w:val="0"/>
          <w:iCs w:val="0"/>
          <w:lang w:val="es-MX" w:eastAsia="es-MX"/>
        </w:rPr>
      </w:pPr>
      <w:r w:rsidRPr="00891DB3">
        <w:rPr>
          <w:rFonts w:ascii="Calibri" w:eastAsia="Helvetica Neue" w:hAnsi="Calibri" w:cs="Helvetica Neue"/>
          <w:i w:val="0"/>
          <w:iCs w:val="0"/>
          <w:lang w:val="es-MX" w:eastAsia="es-MX"/>
        </w:rPr>
        <w:t xml:space="preserve">Protocolos de alta seguridad de telecomunicaciones. </w:t>
      </w:r>
    </w:p>
    <w:p w14:paraId="53FC352E" w14:textId="77777777" w:rsidR="001359CB" w:rsidRDefault="00DC0024" w:rsidP="00CF1F83">
      <w:pPr>
        <w:pStyle w:val="Prrafodelista"/>
        <w:numPr>
          <w:ilvl w:val="0"/>
          <w:numId w:val="29"/>
        </w:numPr>
        <w:spacing w:after="0"/>
        <w:jc w:val="both"/>
        <w:rPr>
          <w:rFonts w:ascii="Calibri" w:eastAsia="Helvetica Neue" w:hAnsi="Calibri" w:cs="Helvetica Neue"/>
          <w:i w:val="0"/>
          <w:iCs w:val="0"/>
          <w:lang w:val="es-MX" w:eastAsia="es-MX"/>
        </w:rPr>
      </w:pPr>
      <w:r w:rsidRPr="00891DB3">
        <w:rPr>
          <w:rFonts w:ascii="Calibri" w:eastAsia="Helvetica Neue" w:hAnsi="Calibri" w:cs="Helvetica Neue"/>
          <w:i w:val="0"/>
          <w:iCs w:val="0"/>
          <w:lang w:val="es-MX" w:eastAsia="es-MX"/>
        </w:rPr>
        <w:t xml:space="preserve">Protocolos de seguridad de los espacios educativos y de la infraestructura tecnológica utilizada </w:t>
      </w:r>
      <w:r w:rsidR="000A031C" w:rsidRPr="00891DB3">
        <w:rPr>
          <w:rFonts w:ascii="Calibri" w:eastAsia="Helvetica Neue" w:hAnsi="Calibri" w:cs="Helvetica Neue"/>
          <w:i w:val="0"/>
          <w:iCs w:val="0"/>
          <w:lang w:val="es-MX" w:eastAsia="es-MX"/>
        </w:rPr>
        <w:t>de acuerdo con</w:t>
      </w:r>
      <w:r w:rsidRPr="00891DB3">
        <w:rPr>
          <w:rFonts w:ascii="Calibri" w:eastAsia="Helvetica Neue" w:hAnsi="Calibri" w:cs="Helvetica Neue"/>
          <w:i w:val="0"/>
          <w:iCs w:val="0"/>
          <w:lang w:val="es-MX" w:eastAsia="es-MX"/>
        </w:rPr>
        <w:t xml:space="preserve"> las normas vigentes internacionalmente, que permitan garantizar la seguridad, y la privacidad </w:t>
      </w:r>
    </w:p>
    <w:p w14:paraId="6C539F6A" w14:textId="4F5D93CE" w:rsidR="00DC0024" w:rsidRPr="00891DB3" w:rsidRDefault="00DC0024" w:rsidP="001359CB">
      <w:pPr>
        <w:pStyle w:val="Prrafodelista"/>
        <w:spacing w:after="0"/>
        <w:ind w:left="1080"/>
        <w:jc w:val="both"/>
        <w:rPr>
          <w:rFonts w:ascii="Calibri" w:eastAsia="Helvetica Neue" w:hAnsi="Calibri" w:cs="Helvetica Neue"/>
          <w:i w:val="0"/>
          <w:iCs w:val="0"/>
          <w:lang w:val="es-MX" w:eastAsia="es-MX"/>
        </w:rPr>
      </w:pPr>
      <w:r w:rsidRPr="00891DB3">
        <w:rPr>
          <w:rFonts w:ascii="Calibri" w:eastAsia="Helvetica Neue" w:hAnsi="Calibri" w:cs="Helvetica Neue"/>
          <w:i w:val="0"/>
          <w:iCs w:val="0"/>
          <w:lang w:val="es-MX" w:eastAsia="es-MX"/>
        </w:rPr>
        <w:t xml:space="preserve">de la información de la Institución y los usuarios. </w:t>
      </w:r>
    </w:p>
    <w:p w14:paraId="5F179FA4" w14:textId="77777777" w:rsidR="00DC0024" w:rsidRPr="00891DB3" w:rsidRDefault="00DC0024" w:rsidP="00CF1F83">
      <w:pPr>
        <w:pStyle w:val="Prrafodelista"/>
        <w:numPr>
          <w:ilvl w:val="0"/>
          <w:numId w:val="29"/>
        </w:numPr>
        <w:spacing w:after="0"/>
        <w:jc w:val="both"/>
        <w:rPr>
          <w:rFonts w:ascii="Calibri" w:eastAsia="Helvetica Neue" w:hAnsi="Calibri" w:cs="Helvetica Neue"/>
          <w:i w:val="0"/>
          <w:iCs w:val="0"/>
          <w:lang w:val="es-MX" w:eastAsia="es-MX"/>
        </w:rPr>
      </w:pPr>
      <w:r w:rsidRPr="00891DB3">
        <w:rPr>
          <w:rFonts w:ascii="Calibri" w:eastAsia="Helvetica Neue" w:hAnsi="Calibri" w:cs="Helvetica Neue"/>
          <w:i w:val="0"/>
          <w:iCs w:val="0"/>
          <w:lang w:val="es-MX" w:eastAsia="es-MX"/>
        </w:rPr>
        <w:t>Incluir los manuales de operación.</w:t>
      </w:r>
    </w:p>
    <w:p w14:paraId="2854336B" w14:textId="77777777" w:rsidR="00E145A6" w:rsidRDefault="00E145A6" w:rsidP="00CF1F83">
      <w:pPr>
        <w:ind w:left="720"/>
        <w:jc w:val="both"/>
        <w:rPr>
          <w:rFonts w:ascii="Calibri" w:eastAsia="Helvetica Neue" w:hAnsi="Calibri" w:cs="Helvetica Neue"/>
          <w:sz w:val="20"/>
          <w:szCs w:val="20"/>
        </w:rPr>
      </w:pPr>
    </w:p>
    <w:p w14:paraId="4145455F" w14:textId="77777777" w:rsidR="006E53CA" w:rsidRPr="00891DB3" w:rsidRDefault="006E53CA" w:rsidP="00CF1F83">
      <w:pPr>
        <w:ind w:left="720"/>
        <w:jc w:val="both"/>
        <w:rPr>
          <w:rFonts w:ascii="Calibri" w:eastAsia="Helvetica Neue" w:hAnsi="Calibri" w:cs="Helvetica Neue"/>
          <w:sz w:val="20"/>
          <w:szCs w:val="20"/>
        </w:rPr>
      </w:pPr>
    </w:p>
    <w:p w14:paraId="19831B84" w14:textId="77777777" w:rsidR="00DC0024" w:rsidRPr="00891DB3" w:rsidRDefault="00DC0024" w:rsidP="00CF1F83">
      <w:pPr>
        <w:pStyle w:val="Prrafodelista"/>
        <w:numPr>
          <w:ilvl w:val="0"/>
          <w:numId w:val="26"/>
        </w:numPr>
        <w:spacing w:after="0"/>
        <w:jc w:val="both"/>
        <w:rPr>
          <w:rFonts w:ascii="Calibri" w:eastAsia="Helvetica Neue" w:hAnsi="Calibri" w:cs="Helvetica Neue"/>
          <w:i w:val="0"/>
          <w:iCs w:val="0"/>
          <w:lang w:val="es-MX" w:eastAsia="es-MX"/>
        </w:rPr>
      </w:pPr>
      <w:r w:rsidRPr="00891DB3">
        <w:rPr>
          <w:rFonts w:ascii="Calibri" w:eastAsia="Helvetica Neue" w:hAnsi="Calibri" w:cs="Helvetica Neue"/>
          <w:i w:val="0"/>
          <w:iCs w:val="0"/>
          <w:lang w:val="es-MX" w:eastAsia="es-MX"/>
        </w:rPr>
        <w:lastRenderedPageBreak/>
        <w:t>Enumere los procesos de respaldo, especifique el tipo de datos y la periodicida</w:t>
      </w:r>
      <w:r w:rsidR="006C6ED7" w:rsidRPr="00891DB3">
        <w:rPr>
          <w:rFonts w:ascii="Calibri" w:eastAsia="Helvetica Neue" w:hAnsi="Calibri" w:cs="Helvetica Neue"/>
          <w:i w:val="0"/>
          <w:iCs w:val="0"/>
          <w:lang w:val="es-MX" w:eastAsia="es-MX"/>
        </w:rPr>
        <w:t>d con que se lleva, describa qu</w:t>
      </w:r>
      <w:r w:rsidR="006E53CA">
        <w:rPr>
          <w:rFonts w:ascii="Calibri" w:eastAsia="Helvetica Neue" w:hAnsi="Calibri" w:cs="Helvetica Neue"/>
          <w:i w:val="0"/>
          <w:iCs w:val="0"/>
          <w:lang w:val="es-MX" w:eastAsia="es-MX"/>
        </w:rPr>
        <w:t>e</w:t>
      </w:r>
      <w:r w:rsidRPr="00891DB3">
        <w:rPr>
          <w:rFonts w:ascii="Calibri" w:eastAsia="Helvetica Neue" w:hAnsi="Calibri" w:cs="Helvetica Neue"/>
          <w:i w:val="0"/>
          <w:iCs w:val="0"/>
          <w:lang w:val="es-MX" w:eastAsia="es-MX"/>
        </w:rPr>
        <w:t xml:space="preserve"> tipo de datos se respaldan y </w:t>
      </w:r>
      <w:r w:rsidR="006C6ED7" w:rsidRPr="00891DB3">
        <w:rPr>
          <w:rFonts w:ascii="Calibri" w:eastAsia="Helvetica Neue" w:hAnsi="Calibri" w:cs="Helvetica Neue"/>
          <w:i w:val="0"/>
          <w:iCs w:val="0"/>
          <w:lang w:val="es-MX" w:eastAsia="es-MX"/>
        </w:rPr>
        <w:t xml:space="preserve">el </w:t>
      </w:r>
      <w:r w:rsidRPr="00891DB3">
        <w:rPr>
          <w:rFonts w:ascii="Calibri" w:eastAsia="Helvetica Neue" w:hAnsi="Calibri" w:cs="Helvetica Neue"/>
          <w:i w:val="0"/>
          <w:iCs w:val="0"/>
          <w:lang w:val="es-MX" w:eastAsia="es-MX"/>
        </w:rPr>
        <w:t>proceso de respaldo utilizado. Si se dispone almacenamiento fuera del sitio donde la solicitud de RVOE está domiciliada deberá especificarlo y señalar el nombre del proveedor.</w:t>
      </w:r>
    </w:p>
    <w:p w14:paraId="55C34DCD" w14:textId="77777777" w:rsidR="00E145A6" w:rsidRPr="00891DB3" w:rsidRDefault="00E145A6" w:rsidP="00CF1F83">
      <w:pPr>
        <w:pStyle w:val="Prrafodelista"/>
        <w:spacing w:after="0"/>
        <w:ind w:left="360"/>
        <w:jc w:val="both"/>
        <w:rPr>
          <w:rFonts w:ascii="Calibri" w:eastAsia="Helvetica Neue" w:hAnsi="Calibri" w:cs="Helvetica Neue"/>
          <w:i w:val="0"/>
          <w:iCs w:val="0"/>
          <w:lang w:val="es-MX" w:eastAsia="es-MX"/>
        </w:rPr>
      </w:pPr>
    </w:p>
    <w:p w14:paraId="408C89D0" w14:textId="77777777" w:rsidR="009244A1" w:rsidRPr="00891DB3" w:rsidRDefault="009244A1" w:rsidP="00CF1F83">
      <w:pPr>
        <w:pStyle w:val="Prrafodelista"/>
        <w:numPr>
          <w:ilvl w:val="0"/>
          <w:numId w:val="26"/>
        </w:numPr>
        <w:spacing w:after="0"/>
        <w:jc w:val="both"/>
        <w:rPr>
          <w:rFonts w:ascii="Calibri" w:eastAsia="Helvetica Neue" w:hAnsi="Calibri" w:cs="Helvetica Neue"/>
          <w:i w:val="0"/>
          <w:iCs w:val="0"/>
          <w:lang w:val="es-MX" w:eastAsia="es-MX"/>
        </w:rPr>
      </w:pPr>
      <w:r w:rsidRPr="00891DB3">
        <w:rPr>
          <w:rFonts w:ascii="Calibri" w:eastAsia="Helvetica Neue" w:hAnsi="Calibri" w:cs="Helvetica Neue"/>
          <w:i w:val="0"/>
          <w:iCs w:val="0"/>
          <w:lang w:val="es-MX" w:eastAsia="es-MX"/>
        </w:rPr>
        <w:t>Inserte diagrama(s) del flujo de transporte de datos de respaldo y sincronización.</w:t>
      </w:r>
      <w:r w:rsidR="00981D52" w:rsidRPr="00891DB3">
        <w:rPr>
          <w:rFonts w:ascii="Calibri" w:eastAsia="Helvetica Neue" w:hAnsi="Calibri" w:cs="Helvetica Neue"/>
          <w:i w:val="0"/>
          <w:iCs w:val="0"/>
          <w:lang w:val="es-MX" w:eastAsia="es-MX"/>
        </w:rPr>
        <w:t xml:space="preserve"> </w:t>
      </w:r>
      <w:r w:rsidRPr="00891DB3">
        <w:rPr>
          <w:rFonts w:ascii="Calibri" w:eastAsia="Helvetica Neue" w:hAnsi="Calibri" w:cs="Helvetica Neue"/>
          <w:i w:val="0"/>
          <w:iCs w:val="0"/>
          <w:lang w:val="es-MX" w:eastAsia="es-MX"/>
        </w:rPr>
        <w:t>Describa el diagrama anterior anotando periodicidad de los respaldos.</w:t>
      </w:r>
      <w:r w:rsidR="006C6ED7" w:rsidRPr="00891DB3">
        <w:rPr>
          <w:rFonts w:ascii="Calibri" w:eastAsia="Helvetica Neue" w:hAnsi="Calibri" w:cs="Helvetica Neue"/>
          <w:i w:val="0"/>
          <w:iCs w:val="0"/>
          <w:lang w:val="es-MX" w:eastAsia="es-MX"/>
        </w:rPr>
        <w:t xml:space="preserve"> </w:t>
      </w:r>
      <w:r w:rsidR="00761F61" w:rsidRPr="00891DB3">
        <w:rPr>
          <w:rFonts w:ascii="Calibri" w:eastAsia="Helvetica Neue" w:hAnsi="Calibri" w:cs="Helvetica Neue"/>
          <w:i w:val="0"/>
          <w:iCs w:val="0"/>
          <w:lang w:val="es-MX" w:eastAsia="es-MX"/>
        </w:rPr>
        <w:t>Si los respaldos y/o espejos son contratados con proveedores, el Particular presentar</w:t>
      </w:r>
      <w:r w:rsidR="006C6ED7" w:rsidRPr="00891DB3">
        <w:rPr>
          <w:rFonts w:ascii="Calibri" w:eastAsia="Helvetica Neue" w:hAnsi="Calibri" w:cs="Helvetica Neue"/>
          <w:i w:val="0"/>
          <w:iCs w:val="0"/>
          <w:lang w:val="es-MX" w:eastAsia="es-MX"/>
        </w:rPr>
        <w:t xml:space="preserve">á </w:t>
      </w:r>
      <w:r w:rsidR="00761F61" w:rsidRPr="00891DB3">
        <w:rPr>
          <w:rFonts w:ascii="Calibri" w:eastAsia="Helvetica Neue" w:hAnsi="Calibri" w:cs="Helvetica Neue"/>
          <w:i w:val="0"/>
          <w:iCs w:val="0"/>
          <w:lang w:val="es-MX" w:eastAsia="es-MX"/>
        </w:rPr>
        <w:t>un contrato de servicios vigentes cuyos servicios están disponibles. En caso contrario anotar - NO APLICABLE-</w:t>
      </w:r>
    </w:p>
    <w:p w14:paraId="6A8FD052" w14:textId="77777777" w:rsidR="00E145A6" w:rsidRPr="00891DB3" w:rsidRDefault="00E145A6" w:rsidP="00CF1F83">
      <w:pPr>
        <w:pStyle w:val="Prrafodelista"/>
        <w:spacing w:after="0"/>
        <w:ind w:left="360"/>
        <w:jc w:val="both"/>
        <w:rPr>
          <w:rFonts w:ascii="Calibri" w:eastAsia="Helvetica Neue" w:hAnsi="Calibri" w:cs="Helvetica Neue"/>
          <w:i w:val="0"/>
          <w:iCs w:val="0"/>
          <w:lang w:val="es-MX" w:eastAsia="es-MX"/>
        </w:rPr>
      </w:pPr>
    </w:p>
    <w:p w14:paraId="2A37B8E0" w14:textId="77777777" w:rsidR="00FF6AC2" w:rsidRPr="00891DB3" w:rsidRDefault="009244A1" w:rsidP="00CF1F83">
      <w:pPr>
        <w:pStyle w:val="Prrafodelista"/>
        <w:numPr>
          <w:ilvl w:val="0"/>
          <w:numId w:val="26"/>
        </w:numPr>
        <w:spacing w:after="0"/>
        <w:jc w:val="both"/>
        <w:rPr>
          <w:rFonts w:ascii="Calibri" w:eastAsia="Helvetica Neue" w:hAnsi="Calibri" w:cs="Helvetica Neue"/>
          <w:i w:val="0"/>
          <w:iCs w:val="0"/>
          <w:lang w:val="es-MX" w:eastAsia="es-MX"/>
        </w:rPr>
      </w:pPr>
      <w:r w:rsidRPr="00891DB3">
        <w:rPr>
          <w:rFonts w:ascii="Calibri" w:eastAsia="Helvetica Neue" w:hAnsi="Calibri" w:cs="Helvetica Neue"/>
          <w:i w:val="0"/>
          <w:iCs w:val="0"/>
          <w:lang w:val="es-MX" w:eastAsia="es-MX"/>
        </w:rPr>
        <w:t>Seleccionar y describir la opción que corresponda a las características del soporte técnico con que se cuenta para garantizar la continuidad en la prestación del servicio educativo: Resolución de problemas básicos; Resolución de problemas por personal especializado, o resolución de problemas a nivel de experto.</w:t>
      </w:r>
    </w:p>
    <w:p w14:paraId="36BC301C" w14:textId="77777777" w:rsidR="00FF6AC2" w:rsidRPr="00891DB3" w:rsidRDefault="00FF6AC2" w:rsidP="00CF1F83">
      <w:pPr>
        <w:jc w:val="both"/>
        <w:rPr>
          <w:rFonts w:ascii="Calibri" w:eastAsia="Helvetica Neue" w:hAnsi="Calibri" w:cs="Helvetica Neue"/>
          <w:sz w:val="20"/>
          <w:szCs w:val="20"/>
        </w:rPr>
      </w:pPr>
    </w:p>
    <w:p w14:paraId="6C8E67A1" w14:textId="77777777" w:rsidR="00FF6AC2" w:rsidRPr="00891DB3" w:rsidRDefault="00FF6AC2" w:rsidP="00CF1F83">
      <w:pPr>
        <w:pStyle w:val="Prrafodelista"/>
        <w:numPr>
          <w:ilvl w:val="0"/>
          <w:numId w:val="26"/>
        </w:numPr>
        <w:spacing w:after="0"/>
        <w:jc w:val="both"/>
        <w:rPr>
          <w:rFonts w:ascii="Calibri" w:eastAsia="Helvetica Neue" w:hAnsi="Calibri" w:cs="Helvetica Neue"/>
          <w:i w:val="0"/>
          <w:iCs w:val="0"/>
          <w:lang w:val="es-MX" w:eastAsia="es-MX"/>
        </w:rPr>
      </w:pPr>
      <w:r w:rsidRPr="00891DB3">
        <w:rPr>
          <w:rFonts w:ascii="Calibri" w:eastAsia="Helvetica Neue" w:hAnsi="Calibri" w:cs="Helvetica Neue"/>
          <w:i w:val="0"/>
          <w:iCs w:val="0"/>
          <w:lang w:val="es-MX" w:eastAsia="es-MX"/>
        </w:rPr>
        <w:t>Describir el mantenimiento preventivo de las instalaciones tomando en cuenta la periodicidad del mantenimiento y actualización de equipos y redes de cómputo, enlaces satelitales, otros, y el seguimiento periódico del funcionamiento del sistema o plataforma.</w:t>
      </w:r>
    </w:p>
    <w:sectPr w:rsidR="00FF6AC2" w:rsidRPr="00891DB3" w:rsidSect="0023545C">
      <w:headerReference w:type="default" r:id="rId9"/>
      <w:footerReference w:type="default" r:id="rId10"/>
      <w:pgSz w:w="12240" w:h="15840"/>
      <w:pgMar w:top="2694" w:right="1043" w:bottom="1134" w:left="1559"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C3BDFB" w14:textId="77777777" w:rsidR="007A1073" w:rsidRDefault="007A1073">
      <w:r>
        <w:separator/>
      </w:r>
    </w:p>
  </w:endnote>
  <w:endnote w:type="continuationSeparator" w:id="0">
    <w:p w14:paraId="5AA0FCB1" w14:textId="77777777" w:rsidR="007A1073" w:rsidRDefault="007A10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Neue">
    <w:altName w:val="Arial"/>
    <w:charset w:val="00"/>
    <w:family w:val="auto"/>
    <w:pitch w:val="variable"/>
    <w:sig w:usb0="E50002FF" w:usb1="500079DB" w:usb2="0000001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heme="majorHAnsi" w:hAnsiTheme="majorHAnsi"/>
        <w:sz w:val="18"/>
        <w:szCs w:val="18"/>
      </w:rPr>
      <w:id w:val="997084083"/>
      <w:docPartObj>
        <w:docPartGallery w:val="Page Numbers (Bottom of Page)"/>
        <w:docPartUnique/>
      </w:docPartObj>
    </w:sdtPr>
    <w:sdtEndPr>
      <w:rPr>
        <w:color w:val="404040" w:themeColor="text1" w:themeTint="BF"/>
      </w:rPr>
    </w:sdtEndPr>
    <w:sdtContent>
      <w:p w14:paraId="24A0FC40" w14:textId="74E1965A" w:rsidR="007C1D1F" w:rsidRPr="00D22C55" w:rsidRDefault="00151737" w:rsidP="005554C6">
        <w:pPr>
          <w:pStyle w:val="Piedepgina"/>
          <w:jc w:val="center"/>
          <w:rPr>
            <w:rFonts w:asciiTheme="majorHAnsi" w:hAnsiTheme="majorHAnsi"/>
            <w:color w:val="404040" w:themeColor="text1" w:themeTint="BF"/>
            <w:sz w:val="18"/>
            <w:szCs w:val="18"/>
          </w:rPr>
        </w:pPr>
        <w:r w:rsidRPr="003952B4">
          <w:rPr>
            <w:rFonts w:asciiTheme="majorHAnsi" w:hAnsiTheme="majorHAnsi"/>
            <w:noProof/>
            <w:color w:val="404040" w:themeColor="text1" w:themeTint="BF"/>
            <w:sz w:val="20"/>
            <w:szCs w:val="20"/>
          </w:rPr>
          <w:drawing>
            <wp:anchor distT="0" distB="0" distL="114300" distR="114300" simplePos="0" relativeHeight="251659264" behindDoc="1" locked="0" layoutInCell="1" allowOverlap="1" wp14:anchorId="2A4425D4" wp14:editId="7467FD5E">
              <wp:simplePos x="0" y="0"/>
              <wp:positionH relativeFrom="page">
                <wp:posOffset>5362575</wp:posOffset>
              </wp:positionH>
              <wp:positionV relativeFrom="paragraph">
                <wp:posOffset>-1099185</wp:posOffset>
              </wp:positionV>
              <wp:extent cx="2399274" cy="1706230"/>
              <wp:effectExtent l="0" t="0" r="1270" b="8890"/>
              <wp:wrapNone/>
              <wp:docPr id="44599015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990154" name="Imagen 445990154"/>
                      <pic:cNvPicPr/>
                    </pic:nvPicPr>
                    <pic:blipFill>
                      <a:blip r:embed="rId1">
                        <a:extLst>
                          <a:ext uri="{28A0092B-C50C-407E-A947-70E740481C1C}">
                            <a14:useLocalDpi xmlns:a14="http://schemas.microsoft.com/office/drawing/2010/main" val="0"/>
                          </a:ext>
                        </a:extLst>
                      </a:blip>
                      <a:stretch>
                        <a:fillRect/>
                      </a:stretch>
                    </pic:blipFill>
                    <pic:spPr>
                      <a:xfrm>
                        <a:off x="0" y="0"/>
                        <a:ext cx="2399274" cy="1706230"/>
                      </a:xfrm>
                      <a:prstGeom prst="rect">
                        <a:avLst/>
                      </a:prstGeom>
                    </pic:spPr>
                  </pic:pic>
                </a:graphicData>
              </a:graphic>
              <wp14:sizeRelH relativeFrom="margin">
                <wp14:pctWidth>0</wp14:pctWidth>
              </wp14:sizeRelH>
              <wp14:sizeRelV relativeFrom="margin">
                <wp14:pctHeight>0</wp14:pctHeight>
              </wp14:sizeRelV>
            </wp:anchor>
          </w:drawing>
        </w:r>
        <w:r w:rsidR="0075527E" w:rsidRPr="003952B4">
          <w:rPr>
            <w:rFonts w:asciiTheme="majorHAnsi" w:hAnsiTheme="majorHAnsi"/>
            <w:color w:val="404040" w:themeColor="text1" w:themeTint="BF"/>
            <w:sz w:val="20"/>
            <w:szCs w:val="20"/>
          </w:rPr>
          <w:fldChar w:fldCharType="begin"/>
        </w:r>
        <w:r w:rsidR="007C1D1F" w:rsidRPr="003952B4">
          <w:rPr>
            <w:rFonts w:asciiTheme="majorHAnsi" w:hAnsiTheme="majorHAnsi"/>
            <w:color w:val="404040" w:themeColor="text1" w:themeTint="BF"/>
            <w:sz w:val="20"/>
            <w:szCs w:val="20"/>
          </w:rPr>
          <w:instrText>PAGE   \* MERGEFORMAT</w:instrText>
        </w:r>
        <w:r w:rsidR="0075527E" w:rsidRPr="003952B4">
          <w:rPr>
            <w:rFonts w:asciiTheme="majorHAnsi" w:hAnsiTheme="majorHAnsi"/>
            <w:color w:val="404040" w:themeColor="text1" w:themeTint="BF"/>
            <w:sz w:val="20"/>
            <w:szCs w:val="20"/>
          </w:rPr>
          <w:fldChar w:fldCharType="separate"/>
        </w:r>
        <w:r w:rsidR="003952B4" w:rsidRPr="003952B4">
          <w:rPr>
            <w:rFonts w:asciiTheme="majorHAnsi" w:hAnsiTheme="majorHAnsi"/>
            <w:noProof/>
            <w:color w:val="404040" w:themeColor="text1" w:themeTint="BF"/>
            <w:sz w:val="20"/>
            <w:szCs w:val="20"/>
            <w:lang w:val="es-ES"/>
          </w:rPr>
          <w:t>9</w:t>
        </w:r>
        <w:r w:rsidR="0075527E" w:rsidRPr="003952B4">
          <w:rPr>
            <w:rFonts w:asciiTheme="majorHAnsi" w:hAnsiTheme="majorHAnsi"/>
            <w:color w:val="404040" w:themeColor="text1" w:themeTint="BF"/>
            <w:sz w:val="20"/>
            <w:szCs w:val="20"/>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AA23EB" w14:textId="77777777" w:rsidR="007A1073" w:rsidRDefault="007A1073">
      <w:r>
        <w:separator/>
      </w:r>
    </w:p>
  </w:footnote>
  <w:footnote w:type="continuationSeparator" w:id="0">
    <w:p w14:paraId="1B01CB58" w14:textId="77777777" w:rsidR="007A1073" w:rsidRDefault="007A107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BE3AFD" w14:textId="067FB228" w:rsidR="007C1D1F" w:rsidRDefault="00151737">
    <w:pPr>
      <w:tabs>
        <w:tab w:val="center" w:pos="4252"/>
        <w:tab w:val="right" w:pos="8504"/>
      </w:tabs>
      <w:jc w:val="right"/>
      <w:rPr>
        <w:rFonts w:ascii="Helvetica Neue" w:eastAsia="Helvetica Neue" w:hAnsi="Helvetica Neue" w:cs="Helvetica Neue"/>
        <w:color w:val="404040"/>
        <w:sz w:val="16"/>
        <w:szCs w:val="16"/>
      </w:rPr>
    </w:pPr>
    <w:r>
      <w:rPr>
        <w:rFonts w:asciiTheme="majorHAnsi" w:eastAsia="Helvetica Neue" w:hAnsiTheme="majorHAnsi" w:cs="Helvetica Neue"/>
        <w:noProof/>
        <w:sz w:val="16"/>
        <w:szCs w:val="16"/>
      </w:rPr>
      <w:drawing>
        <wp:anchor distT="0" distB="0" distL="114300" distR="114300" simplePos="0" relativeHeight="251661312" behindDoc="1" locked="0" layoutInCell="1" allowOverlap="1" wp14:anchorId="13BE08C1" wp14:editId="7D42D0FC">
          <wp:simplePos x="0" y="0"/>
          <wp:positionH relativeFrom="column">
            <wp:posOffset>-274320</wp:posOffset>
          </wp:positionH>
          <wp:positionV relativeFrom="paragraph">
            <wp:posOffset>-3175</wp:posOffset>
          </wp:positionV>
          <wp:extent cx="3469980" cy="478155"/>
          <wp:effectExtent l="0" t="0" r="0" b="0"/>
          <wp:wrapNone/>
          <wp:docPr id="25985136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851364" name="Imagen 259851364"/>
                  <pic:cNvPicPr/>
                </pic:nvPicPr>
                <pic:blipFill>
                  <a:blip r:embed="rId1">
                    <a:extLst>
                      <a:ext uri="{28A0092B-C50C-407E-A947-70E740481C1C}">
                        <a14:useLocalDpi xmlns:a14="http://schemas.microsoft.com/office/drawing/2010/main" val="0"/>
                      </a:ext>
                    </a:extLst>
                  </a:blip>
                  <a:stretch>
                    <a:fillRect/>
                  </a:stretch>
                </pic:blipFill>
                <pic:spPr>
                  <a:xfrm>
                    <a:off x="0" y="0"/>
                    <a:ext cx="3469980" cy="478155"/>
                  </a:xfrm>
                  <a:prstGeom prst="rect">
                    <a:avLst/>
                  </a:prstGeom>
                </pic:spPr>
              </pic:pic>
            </a:graphicData>
          </a:graphic>
        </wp:anchor>
      </w:drawing>
    </w:r>
  </w:p>
  <w:p w14:paraId="67768DFE" w14:textId="2FB92F94" w:rsidR="00550CD2" w:rsidRDefault="00550CD2" w:rsidP="00550CD2">
    <w:pPr>
      <w:tabs>
        <w:tab w:val="center" w:pos="4252"/>
        <w:tab w:val="right" w:pos="8504"/>
      </w:tabs>
      <w:jc w:val="right"/>
      <w:rPr>
        <w:rFonts w:asciiTheme="majorHAnsi" w:eastAsia="Helvetica Neue" w:hAnsiTheme="majorHAnsi" w:cstheme="majorHAnsi"/>
        <w:color w:val="404040"/>
        <w:sz w:val="18"/>
        <w:szCs w:val="18"/>
      </w:rPr>
    </w:pPr>
    <w:r>
      <w:rPr>
        <w:rFonts w:asciiTheme="majorHAnsi" w:eastAsia="Helvetica Neue" w:hAnsiTheme="majorHAnsi" w:cstheme="majorHAnsi"/>
        <w:color w:val="404040"/>
        <w:sz w:val="18"/>
        <w:szCs w:val="18"/>
      </w:rPr>
      <w:t>Tipo Educación Superior</w:t>
    </w:r>
  </w:p>
  <w:p w14:paraId="4A323F36" w14:textId="14867D40" w:rsidR="00550CD2" w:rsidRDefault="00550CD2" w:rsidP="00550CD2">
    <w:pPr>
      <w:tabs>
        <w:tab w:val="center" w:pos="4252"/>
        <w:tab w:val="right" w:pos="8504"/>
      </w:tabs>
      <w:jc w:val="right"/>
      <w:rPr>
        <w:rFonts w:asciiTheme="majorHAnsi" w:eastAsia="Helvetica Neue" w:hAnsiTheme="majorHAnsi" w:cstheme="majorHAnsi"/>
        <w:color w:val="404040"/>
        <w:sz w:val="18"/>
        <w:szCs w:val="18"/>
      </w:rPr>
    </w:pPr>
    <w:r>
      <w:rPr>
        <w:rFonts w:asciiTheme="majorHAnsi" w:eastAsia="Helvetica Neue" w:hAnsiTheme="majorHAnsi" w:cstheme="majorHAnsi"/>
        <w:color w:val="404040"/>
        <w:sz w:val="18"/>
        <w:szCs w:val="18"/>
      </w:rPr>
      <w:t xml:space="preserve">Autorización de Programas de Posgrado </w:t>
    </w:r>
  </w:p>
  <w:p w14:paraId="04AFD0B7" w14:textId="77777777" w:rsidR="00550CD2" w:rsidRDefault="00550CD2" w:rsidP="00550CD2">
    <w:pPr>
      <w:tabs>
        <w:tab w:val="center" w:pos="4252"/>
        <w:tab w:val="right" w:pos="8504"/>
      </w:tabs>
      <w:jc w:val="right"/>
      <w:rPr>
        <w:rFonts w:asciiTheme="majorHAnsi" w:eastAsia="Helvetica Neue" w:hAnsiTheme="majorHAnsi" w:cstheme="majorHAnsi"/>
        <w:color w:val="404040"/>
        <w:sz w:val="18"/>
        <w:szCs w:val="18"/>
      </w:rPr>
    </w:pPr>
    <w:r>
      <w:rPr>
        <w:rFonts w:asciiTheme="majorHAnsi" w:eastAsia="Helvetica Neue" w:hAnsiTheme="majorHAnsi" w:cstheme="majorHAnsi"/>
        <w:color w:val="404040"/>
        <w:sz w:val="18"/>
        <w:szCs w:val="18"/>
      </w:rPr>
      <w:t xml:space="preserve">para la Profesionalización Docente </w:t>
    </w:r>
  </w:p>
  <w:p w14:paraId="3C55AECC" w14:textId="77777777" w:rsidR="006650D5" w:rsidRDefault="007C1D1F">
    <w:pPr>
      <w:jc w:val="right"/>
      <w:rPr>
        <w:rFonts w:asciiTheme="majorHAnsi" w:eastAsia="Helvetica Neue" w:hAnsiTheme="majorHAnsi" w:cs="Helvetica Neue"/>
        <w:color w:val="000000" w:themeColor="text1"/>
        <w:sz w:val="18"/>
        <w:szCs w:val="18"/>
      </w:rPr>
    </w:pPr>
    <w:r w:rsidRPr="006650D5">
      <w:rPr>
        <w:rFonts w:asciiTheme="majorHAnsi" w:eastAsia="Helvetica Neue" w:hAnsiTheme="majorHAnsi" w:cs="Helvetica Neue"/>
        <w:color w:val="000000" w:themeColor="text1"/>
        <w:sz w:val="18"/>
        <w:szCs w:val="18"/>
      </w:rPr>
      <w:t xml:space="preserve">FORMATO </w:t>
    </w:r>
    <w:r w:rsidR="00314A4F" w:rsidRPr="006650D5">
      <w:rPr>
        <w:rFonts w:asciiTheme="majorHAnsi" w:eastAsia="Helvetica Neue" w:hAnsiTheme="majorHAnsi" w:cs="Helvetica Neue"/>
        <w:color w:val="000000" w:themeColor="text1"/>
        <w:sz w:val="18"/>
        <w:szCs w:val="18"/>
      </w:rPr>
      <w:t>6</w:t>
    </w:r>
  </w:p>
  <w:p w14:paraId="6BDBDB75" w14:textId="54F7AA86" w:rsidR="007C1D1F" w:rsidRPr="006650D5" w:rsidRDefault="006650D5">
    <w:pPr>
      <w:jc w:val="right"/>
      <w:rPr>
        <w:rFonts w:asciiTheme="majorHAnsi" w:eastAsia="Helvetica Neue" w:hAnsiTheme="majorHAnsi" w:cs="Helvetica Neue"/>
        <w:color w:val="000000" w:themeColor="text1"/>
        <w:sz w:val="18"/>
        <w:szCs w:val="18"/>
      </w:rPr>
    </w:pPr>
    <w:r>
      <w:rPr>
        <w:rFonts w:asciiTheme="majorHAnsi" w:eastAsia="Helvetica Neue" w:hAnsiTheme="majorHAnsi" w:cs="Helvetica Neue"/>
        <w:color w:val="000000" w:themeColor="text1"/>
        <w:sz w:val="18"/>
        <w:szCs w:val="18"/>
      </w:rPr>
      <w:t>SET-00437</w:t>
    </w:r>
  </w:p>
  <w:p w14:paraId="6C7EFC6E" w14:textId="77777777" w:rsidR="007C1D1F" w:rsidRPr="00D503AA" w:rsidRDefault="007C1D1F">
    <w:pPr>
      <w:keepNext/>
      <w:jc w:val="center"/>
      <w:rPr>
        <w:rFonts w:asciiTheme="majorHAnsi" w:eastAsia="Helvetica Neue" w:hAnsiTheme="majorHAnsi" w:cs="Helvetica Neue"/>
        <w:b/>
        <w:color w:val="000000" w:themeColor="text1"/>
        <w:sz w:val="20"/>
        <w:szCs w:val="20"/>
      </w:rPr>
    </w:pPr>
    <w:r w:rsidRPr="00D503AA">
      <w:rPr>
        <w:rFonts w:asciiTheme="majorHAnsi" w:eastAsia="Helvetica Neue" w:hAnsiTheme="majorHAnsi" w:cs="Helvetica Neue"/>
        <w:b/>
        <w:color w:val="000000" w:themeColor="text1"/>
        <w:sz w:val="20"/>
        <w:szCs w:val="20"/>
      </w:rPr>
      <w:t xml:space="preserve">SECRETARÍA DE EDUCACIÓN </w:t>
    </w:r>
  </w:p>
  <w:p w14:paraId="5EA6FB93" w14:textId="77777777" w:rsidR="007C1D1F" w:rsidRDefault="007C1D1F">
    <w:pPr>
      <w:jc w:val="center"/>
      <w:rPr>
        <w:rFonts w:asciiTheme="majorHAnsi" w:eastAsia="Helvetica Neue" w:hAnsiTheme="majorHAnsi" w:cs="Helvetica Neue"/>
        <w:b/>
        <w:color w:val="000000" w:themeColor="text1"/>
        <w:sz w:val="20"/>
        <w:szCs w:val="20"/>
      </w:rPr>
    </w:pPr>
    <w:r w:rsidRPr="00D503AA">
      <w:rPr>
        <w:rFonts w:asciiTheme="majorHAnsi" w:eastAsia="Helvetica Neue" w:hAnsiTheme="majorHAnsi" w:cs="Helvetica Neue"/>
        <w:b/>
        <w:color w:val="000000" w:themeColor="text1"/>
        <w:sz w:val="20"/>
        <w:szCs w:val="20"/>
      </w:rPr>
      <w:t>SUBSECRETARÍA DE EDUCACIÓN MEDIA SUPERIOR Y SUPERIOR</w:t>
    </w:r>
  </w:p>
  <w:p w14:paraId="0E157BB6" w14:textId="02F2F7CC" w:rsidR="008316F7" w:rsidRPr="00BF714D" w:rsidRDefault="008316F7" w:rsidP="00BF714D">
    <w:pPr>
      <w:jc w:val="center"/>
      <w:rPr>
        <w:rFonts w:asciiTheme="majorHAnsi" w:eastAsia="Helvetica Neue" w:hAnsiTheme="majorHAnsi" w:cstheme="majorHAnsi"/>
        <w:b/>
        <w:color w:val="000000"/>
        <w:sz w:val="18"/>
        <w:szCs w:val="18"/>
      </w:rPr>
    </w:pPr>
    <w:r>
      <w:rPr>
        <w:rFonts w:asciiTheme="majorHAnsi" w:eastAsia="Helvetica Neue" w:hAnsiTheme="majorHAnsi" w:cstheme="majorHAnsi"/>
        <w:b/>
        <w:color w:val="000000"/>
        <w:sz w:val="18"/>
        <w:szCs w:val="18"/>
      </w:rPr>
      <w:t>COORDINACIÓN DE COMISIONES DE PLANEACIÓN Y PROGRAMACIÓN</w:t>
    </w:r>
  </w:p>
  <w:p w14:paraId="1556519E" w14:textId="77777777" w:rsidR="008316F7" w:rsidRPr="00D503AA" w:rsidRDefault="008316F7">
    <w:pPr>
      <w:jc w:val="center"/>
      <w:rPr>
        <w:rFonts w:asciiTheme="majorHAnsi" w:eastAsia="Helvetica Neue" w:hAnsiTheme="majorHAnsi" w:cs="Helvetica Neue"/>
        <w:b/>
        <w:color w:val="000000" w:themeColor="text1"/>
        <w:sz w:val="20"/>
        <w:szCs w:val="2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146DF"/>
    <w:multiLevelType w:val="multilevel"/>
    <w:tmpl w:val="8C4CB812"/>
    <w:lvl w:ilvl="0">
      <w:start w:val="1"/>
      <w:numFmt w:val="bullet"/>
      <w:lvlText w:val="●"/>
      <w:lvlJc w:val="left"/>
      <w:pPr>
        <w:ind w:left="720" w:hanging="360"/>
      </w:pPr>
      <w:rPr>
        <w:rFonts w:ascii="Noto Sans Symbols" w:eastAsia="Noto Sans Symbols" w:hAnsi="Noto Sans Symbols" w:cs="Noto Sans Symbols"/>
        <w:sz w:val="16"/>
        <w:szCs w:val="16"/>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75D3AFE"/>
    <w:multiLevelType w:val="multilevel"/>
    <w:tmpl w:val="B6E025F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9437383"/>
    <w:multiLevelType w:val="hybridMultilevel"/>
    <w:tmpl w:val="3820990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0B3B1B02"/>
    <w:multiLevelType w:val="multilevel"/>
    <w:tmpl w:val="675C9E4C"/>
    <w:lvl w:ilvl="0">
      <w:start w:val="1"/>
      <w:numFmt w:val="decimal"/>
      <w:lvlText w:val="%1."/>
      <w:lvlJc w:val="left"/>
      <w:pPr>
        <w:ind w:left="1780" w:hanging="700"/>
      </w:pPr>
      <w:rPr>
        <w:b/>
        <w:sz w:val="20"/>
        <w:szCs w:val="2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 w15:restartNumberingAfterBreak="0">
    <w:nsid w:val="0C19521B"/>
    <w:multiLevelType w:val="hybridMultilevel"/>
    <w:tmpl w:val="028C10D6"/>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0EA50AE5"/>
    <w:multiLevelType w:val="hybridMultilevel"/>
    <w:tmpl w:val="27789F8E"/>
    <w:lvl w:ilvl="0" w:tplc="AE7E8F76">
      <w:start w:val="1"/>
      <w:numFmt w:val="lowerLetter"/>
      <w:lvlText w:val="%1)"/>
      <w:lvlJc w:val="left"/>
      <w:pPr>
        <w:tabs>
          <w:tab w:val="num" w:pos="1860"/>
        </w:tabs>
        <w:ind w:left="1860" w:hanging="360"/>
      </w:pPr>
      <w:rPr>
        <w:rFonts w:hint="default"/>
      </w:rPr>
    </w:lvl>
    <w:lvl w:ilvl="1" w:tplc="2D184BAA">
      <w:start w:val="1"/>
      <w:numFmt w:val="bullet"/>
      <w:lvlText w:val="-"/>
      <w:lvlJc w:val="left"/>
      <w:pPr>
        <w:tabs>
          <w:tab w:val="num" w:pos="2580"/>
        </w:tabs>
        <w:ind w:left="2580" w:hanging="360"/>
      </w:pPr>
      <w:rPr>
        <w:rFonts w:ascii="Times New Roman" w:eastAsia="Times New Roman" w:hAnsi="Times New Roman" w:cs="Times New Roman" w:hint="default"/>
      </w:rPr>
    </w:lvl>
    <w:lvl w:ilvl="2" w:tplc="1430B78C" w:tentative="1">
      <w:start w:val="1"/>
      <w:numFmt w:val="lowerRoman"/>
      <w:lvlText w:val="%3."/>
      <w:lvlJc w:val="right"/>
      <w:pPr>
        <w:tabs>
          <w:tab w:val="num" w:pos="3300"/>
        </w:tabs>
        <w:ind w:left="3300" w:hanging="180"/>
      </w:pPr>
    </w:lvl>
    <w:lvl w:ilvl="3" w:tplc="184A1D9E" w:tentative="1">
      <w:start w:val="1"/>
      <w:numFmt w:val="decimal"/>
      <w:lvlText w:val="%4."/>
      <w:lvlJc w:val="left"/>
      <w:pPr>
        <w:tabs>
          <w:tab w:val="num" w:pos="4020"/>
        </w:tabs>
        <w:ind w:left="4020" w:hanging="360"/>
      </w:pPr>
    </w:lvl>
    <w:lvl w:ilvl="4" w:tplc="BBB6DFA4" w:tentative="1">
      <w:start w:val="1"/>
      <w:numFmt w:val="lowerLetter"/>
      <w:lvlText w:val="%5."/>
      <w:lvlJc w:val="left"/>
      <w:pPr>
        <w:tabs>
          <w:tab w:val="num" w:pos="4740"/>
        </w:tabs>
        <w:ind w:left="4740" w:hanging="360"/>
      </w:pPr>
    </w:lvl>
    <w:lvl w:ilvl="5" w:tplc="3FEEFC2C" w:tentative="1">
      <w:start w:val="1"/>
      <w:numFmt w:val="lowerRoman"/>
      <w:lvlText w:val="%6."/>
      <w:lvlJc w:val="right"/>
      <w:pPr>
        <w:tabs>
          <w:tab w:val="num" w:pos="5460"/>
        </w:tabs>
        <w:ind w:left="5460" w:hanging="180"/>
      </w:pPr>
    </w:lvl>
    <w:lvl w:ilvl="6" w:tplc="D37257D6" w:tentative="1">
      <w:start w:val="1"/>
      <w:numFmt w:val="decimal"/>
      <w:lvlText w:val="%7."/>
      <w:lvlJc w:val="left"/>
      <w:pPr>
        <w:tabs>
          <w:tab w:val="num" w:pos="6180"/>
        </w:tabs>
        <w:ind w:left="6180" w:hanging="360"/>
      </w:pPr>
    </w:lvl>
    <w:lvl w:ilvl="7" w:tplc="FD88D34C" w:tentative="1">
      <w:start w:val="1"/>
      <w:numFmt w:val="lowerLetter"/>
      <w:lvlText w:val="%8."/>
      <w:lvlJc w:val="left"/>
      <w:pPr>
        <w:tabs>
          <w:tab w:val="num" w:pos="6900"/>
        </w:tabs>
        <w:ind w:left="6900" w:hanging="360"/>
      </w:pPr>
    </w:lvl>
    <w:lvl w:ilvl="8" w:tplc="83DE5CEE" w:tentative="1">
      <w:start w:val="1"/>
      <w:numFmt w:val="lowerRoman"/>
      <w:lvlText w:val="%9."/>
      <w:lvlJc w:val="right"/>
      <w:pPr>
        <w:tabs>
          <w:tab w:val="num" w:pos="7620"/>
        </w:tabs>
        <w:ind w:left="7620" w:hanging="180"/>
      </w:pPr>
    </w:lvl>
  </w:abstractNum>
  <w:abstractNum w:abstractNumId="6" w15:restartNumberingAfterBreak="0">
    <w:nsid w:val="140F40A2"/>
    <w:multiLevelType w:val="multilevel"/>
    <w:tmpl w:val="9802FBC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15730C00"/>
    <w:multiLevelType w:val="hybridMultilevel"/>
    <w:tmpl w:val="F4DAFE7C"/>
    <w:lvl w:ilvl="0" w:tplc="3864B038">
      <w:numFmt w:val="bullet"/>
      <w:lvlText w:val="-"/>
      <w:lvlJc w:val="left"/>
      <w:pPr>
        <w:ind w:left="720" w:hanging="360"/>
      </w:pPr>
      <w:rPr>
        <w:rFonts w:ascii="Helvetica Neue" w:eastAsia="Helvetica Neue" w:hAnsi="Helvetica Neue" w:cs="Helvetica Neue"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16E0397D"/>
    <w:multiLevelType w:val="multilevel"/>
    <w:tmpl w:val="5E02E82C"/>
    <w:lvl w:ilvl="0">
      <w:start w:val="1"/>
      <w:numFmt w:val="bullet"/>
      <w:lvlText w:val="●"/>
      <w:lvlJc w:val="left"/>
      <w:pPr>
        <w:ind w:left="3575" w:hanging="360"/>
      </w:pPr>
      <w:rPr>
        <w:rFonts w:ascii="Noto Sans Symbols" w:eastAsia="Noto Sans Symbols" w:hAnsi="Noto Sans Symbols" w:cs="Noto Sans Symbols"/>
      </w:rPr>
    </w:lvl>
    <w:lvl w:ilvl="1">
      <w:start w:val="1"/>
      <w:numFmt w:val="bullet"/>
      <w:lvlText w:val="o"/>
      <w:lvlJc w:val="left"/>
      <w:pPr>
        <w:ind w:left="4295" w:hanging="360"/>
      </w:pPr>
      <w:rPr>
        <w:rFonts w:ascii="Courier New" w:eastAsia="Courier New" w:hAnsi="Courier New" w:cs="Courier New"/>
      </w:rPr>
    </w:lvl>
    <w:lvl w:ilvl="2">
      <w:start w:val="1"/>
      <w:numFmt w:val="bullet"/>
      <w:lvlText w:val="▪"/>
      <w:lvlJc w:val="left"/>
      <w:pPr>
        <w:ind w:left="5015" w:hanging="360"/>
      </w:pPr>
      <w:rPr>
        <w:rFonts w:ascii="Noto Sans Symbols" w:eastAsia="Noto Sans Symbols" w:hAnsi="Noto Sans Symbols" w:cs="Noto Sans Symbols"/>
      </w:rPr>
    </w:lvl>
    <w:lvl w:ilvl="3">
      <w:start w:val="1"/>
      <w:numFmt w:val="bullet"/>
      <w:lvlText w:val="●"/>
      <w:lvlJc w:val="left"/>
      <w:pPr>
        <w:ind w:left="5735" w:hanging="360"/>
      </w:pPr>
      <w:rPr>
        <w:rFonts w:ascii="Noto Sans Symbols" w:eastAsia="Noto Sans Symbols" w:hAnsi="Noto Sans Symbols" w:cs="Noto Sans Symbols"/>
      </w:rPr>
    </w:lvl>
    <w:lvl w:ilvl="4">
      <w:start w:val="1"/>
      <w:numFmt w:val="bullet"/>
      <w:lvlText w:val="o"/>
      <w:lvlJc w:val="left"/>
      <w:pPr>
        <w:ind w:left="6455" w:hanging="360"/>
      </w:pPr>
      <w:rPr>
        <w:rFonts w:ascii="Courier New" w:eastAsia="Courier New" w:hAnsi="Courier New" w:cs="Courier New"/>
      </w:rPr>
    </w:lvl>
    <w:lvl w:ilvl="5">
      <w:start w:val="1"/>
      <w:numFmt w:val="bullet"/>
      <w:lvlText w:val="▪"/>
      <w:lvlJc w:val="left"/>
      <w:pPr>
        <w:ind w:left="7175" w:hanging="360"/>
      </w:pPr>
      <w:rPr>
        <w:rFonts w:ascii="Noto Sans Symbols" w:eastAsia="Noto Sans Symbols" w:hAnsi="Noto Sans Symbols" w:cs="Noto Sans Symbols"/>
      </w:rPr>
    </w:lvl>
    <w:lvl w:ilvl="6">
      <w:start w:val="1"/>
      <w:numFmt w:val="bullet"/>
      <w:lvlText w:val="●"/>
      <w:lvlJc w:val="left"/>
      <w:pPr>
        <w:ind w:left="7895" w:hanging="360"/>
      </w:pPr>
      <w:rPr>
        <w:rFonts w:ascii="Noto Sans Symbols" w:eastAsia="Noto Sans Symbols" w:hAnsi="Noto Sans Symbols" w:cs="Noto Sans Symbols"/>
      </w:rPr>
    </w:lvl>
    <w:lvl w:ilvl="7">
      <w:start w:val="1"/>
      <w:numFmt w:val="bullet"/>
      <w:lvlText w:val="o"/>
      <w:lvlJc w:val="left"/>
      <w:pPr>
        <w:ind w:left="8615" w:hanging="360"/>
      </w:pPr>
      <w:rPr>
        <w:rFonts w:ascii="Courier New" w:eastAsia="Courier New" w:hAnsi="Courier New" w:cs="Courier New"/>
      </w:rPr>
    </w:lvl>
    <w:lvl w:ilvl="8">
      <w:start w:val="1"/>
      <w:numFmt w:val="bullet"/>
      <w:lvlText w:val="▪"/>
      <w:lvlJc w:val="left"/>
      <w:pPr>
        <w:ind w:left="9335" w:hanging="360"/>
      </w:pPr>
      <w:rPr>
        <w:rFonts w:ascii="Noto Sans Symbols" w:eastAsia="Noto Sans Symbols" w:hAnsi="Noto Sans Symbols" w:cs="Noto Sans Symbols"/>
      </w:rPr>
    </w:lvl>
  </w:abstractNum>
  <w:abstractNum w:abstractNumId="9" w15:restartNumberingAfterBreak="0">
    <w:nsid w:val="1E294CD8"/>
    <w:multiLevelType w:val="hybridMultilevel"/>
    <w:tmpl w:val="6E1E108A"/>
    <w:lvl w:ilvl="0" w:tplc="8BACE980">
      <w:start w:val="2"/>
      <w:numFmt w:val="bullet"/>
      <w:lvlText w:val=""/>
      <w:lvlJc w:val="left"/>
      <w:pPr>
        <w:ind w:left="720" w:hanging="360"/>
      </w:pPr>
      <w:rPr>
        <w:rFonts w:ascii="Symbol" w:eastAsia="Helvetica Neue" w:hAnsi="Symbol" w:cs="Helvetica Neue"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22A00827"/>
    <w:multiLevelType w:val="hybridMultilevel"/>
    <w:tmpl w:val="DC96DEFE"/>
    <w:lvl w:ilvl="0" w:tplc="080A000D">
      <w:start w:val="1"/>
      <w:numFmt w:val="bullet"/>
      <w:lvlText w:val=""/>
      <w:lvlJc w:val="left"/>
      <w:pPr>
        <w:ind w:left="1080" w:hanging="360"/>
      </w:pPr>
      <w:rPr>
        <w:rFonts w:ascii="Wingdings" w:hAnsi="Wingdings"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11" w15:restartNumberingAfterBreak="0">
    <w:nsid w:val="24D7112C"/>
    <w:multiLevelType w:val="hybridMultilevel"/>
    <w:tmpl w:val="0A909CDA"/>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12" w15:restartNumberingAfterBreak="0">
    <w:nsid w:val="24F86E73"/>
    <w:multiLevelType w:val="hybridMultilevel"/>
    <w:tmpl w:val="1FD81044"/>
    <w:lvl w:ilvl="0" w:tplc="7D28F8F2">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29473120"/>
    <w:multiLevelType w:val="multilevel"/>
    <w:tmpl w:val="9056CD9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2E813A6D"/>
    <w:multiLevelType w:val="hybridMultilevel"/>
    <w:tmpl w:val="BCCEB070"/>
    <w:lvl w:ilvl="0" w:tplc="43882D2E">
      <w:start w:val="1"/>
      <w:numFmt w:val="upperLetter"/>
      <w:lvlText w:val="%1)"/>
      <w:lvlJc w:val="left"/>
      <w:pPr>
        <w:ind w:left="720" w:hanging="360"/>
      </w:pPr>
      <w:rPr>
        <w:rFonts w:hint="default"/>
        <w:sz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2F3E1DF2"/>
    <w:multiLevelType w:val="multilevel"/>
    <w:tmpl w:val="280CD02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3C5835A1"/>
    <w:multiLevelType w:val="multilevel"/>
    <w:tmpl w:val="53007EE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446C319C"/>
    <w:multiLevelType w:val="hybridMultilevel"/>
    <w:tmpl w:val="484C11EA"/>
    <w:lvl w:ilvl="0" w:tplc="D90E7552">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4ED92C01"/>
    <w:multiLevelType w:val="hybridMultilevel"/>
    <w:tmpl w:val="CD0858A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4F407EB0"/>
    <w:multiLevelType w:val="multilevel"/>
    <w:tmpl w:val="D4C4F9B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50C72DA2"/>
    <w:multiLevelType w:val="multilevel"/>
    <w:tmpl w:val="AFFCF05E"/>
    <w:lvl w:ilvl="0">
      <w:start w:val="1"/>
      <w:numFmt w:val="decimal"/>
      <w:lvlText w:val="%1."/>
      <w:lvlJc w:val="left"/>
      <w:pPr>
        <w:ind w:left="360" w:hanging="360"/>
      </w:pPr>
      <w:rPr>
        <w:rFonts w:ascii="Arial" w:eastAsia="Arial" w:hAnsi="Arial" w:cs="Arial"/>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1" w15:restartNumberingAfterBreak="0">
    <w:nsid w:val="53F52FF5"/>
    <w:multiLevelType w:val="multilevel"/>
    <w:tmpl w:val="1AE65D8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55F25C80"/>
    <w:multiLevelType w:val="hybridMultilevel"/>
    <w:tmpl w:val="24B212C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56750C11"/>
    <w:multiLevelType w:val="multilevel"/>
    <w:tmpl w:val="42ECED6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58296A82"/>
    <w:multiLevelType w:val="multilevel"/>
    <w:tmpl w:val="B59A41A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59723A43"/>
    <w:multiLevelType w:val="hybridMultilevel"/>
    <w:tmpl w:val="DBC46FC0"/>
    <w:lvl w:ilvl="0" w:tplc="3864B038">
      <w:numFmt w:val="bullet"/>
      <w:lvlText w:val="-"/>
      <w:lvlJc w:val="left"/>
      <w:pPr>
        <w:ind w:left="720" w:hanging="360"/>
      </w:pPr>
      <w:rPr>
        <w:rFonts w:ascii="Helvetica Neue" w:eastAsia="Helvetica Neue" w:hAnsi="Helvetica Neue" w:cs="Helvetica Neue"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69A405C0"/>
    <w:multiLevelType w:val="multilevel"/>
    <w:tmpl w:val="BA4CAF4A"/>
    <w:lvl w:ilvl="0">
      <w:start w:val="1"/>
      <w:numFmt w:val="decimal"/>
      <w:lvlText w:val="%1."/>
      <w:lvlJc w:val="left"/>
      <w:pPr>
        <w:ind w:left="360" w:hanging="360"/>
      </w:pPr>
      <w:rPr>
        <w:rFonts w:asciiTheme="majorHAnsi" w:eastAsia="Arial" w:hAnsiTheme="majorHAnsi" w:cs="Arial" w:hint="default"/>
        <w:b w:val="0"/>
        <w:sz w:val="20"/>
        <w:szCs w:val="2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7" w15:restartNumberingAfterBreak="0">
    <w:nsid w:val="6E5B6774"/>
    <w:multiLevelType w:val="multilevel"/>
    <w:tmpl w:val="0FBE276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74D00DC2"/>
    <w:multiLevelType w:val="multilevel"/>
    <w:tmpl w:val="19DC7B16"/>
    <w:lvl w:ilvl="0">
      <w:start w:val="1"/>
      <w:numFmt w:val="bullet"/>
      <w:lvlText w:val="●"/>
      <w:lvlJc w:val="left"/>
      <w:pPr>
        <w:ind w:left="2214" w:hanging="360"/>
      </w:pPr>
      <w:rPr>
        <w:rFonts w:ascii="Noto Sans Symbols" w:eastAsia="Noto Sans Symbols" w:hAnsi="Noto Sans Symbols" w:cs="Noto Sans Symbols"/>
      </w:rPr>
    </w:lvl>
    <w:lvl w:ilvl="1">
      <w:start w:val="1"/>
      <w:numFmt w:val="bullet"/>
      <w:lvlText w:val="o"/>
      <w:lvlJc w:val="left"/>
      <w:pPr>
        <w:ind w:left="2934" w:hanging="360"/>
      </w:pPr>
      <w:rPr>
        <w:rFonts w:ascii="Courier New" w:eastAsia="Courier New" w:hAnsi="Courier New" w:cs="Courier New"/>
      </w:rPr>
    </w:lvl>
    <w:lvl w:ilvl="2">
      <w:start w:val="1"/>
      <w:numFmt w:val="bullet"/>
      <w:lvlText w:val="▪"/>
      <w:lvlJc w:val="left"/>
      <w:pPr>
        <w:ind w:left="3654" w:hanging="360"/>
      </w:pPr>
      <w:rPr>
        <w:rFonts w:ascii="Noto Sans Symbols" w:eastAsia="Noto Sans Symbols" w:hAnsi="Noto Sans Symbols" w:cs="Noto Sans Symbols"/>
      </w:rPr>
    </w:lvl>
    <w:lvl w:ilvl="3">
      <w:start w:val="1"/>
      <w:numFmt w:val="bullet"/>
      <w:lvlText w:val="●"/>
      <w:lvlJc w:val="left"/>
      <w:pPr>
        <w:ind w:left="4374" w:hanging="360"/>
      </w:pPr>
      <w:rPr>
        <w:rFonts w:ascii="Noto Sans Symbols" w:eastAsia="Noto Sans Symbols" w:hAnsi="Noto Sans Symbols" w:cs="Noto Sans Symbols"/>
      </w:rPr>
    </w:lvl>
    <w:lvl w:ilvl="4">
      <w:start w:val="1"/>
      <w:numFmt w:val="bullet"/>
      <w:lvlText w:val="o"/>
      <w:lvlJc w:val="left"/>
      <w:pPr>
        <w:ind w:left="5094" w:hanging="360"/>
      </w:pPr>
      <w:rPr>
        <w:rFonts w:ascii="Courier New" w:eastAsia="Courier New" w:hAnsi="Courier New" w:cs="Courier New"/>
      </w:rPr>
    </w:lvl>
    <w:lvl w:ilvl="5">
      <w:start w:val="1"/>
      <w:numFmt w:val="bullet"/>
      <w:lvlText w:val="▪"/>
      <w:lvlJc w:val="left"/>
      <w:pPr>
        <w:ind w:left="5814" w:hanging="360"/>
      </w:pPr>
      <w:rPr>
        <w:rFonts w:ascii="Noto Sans Symbols" w:eastAsia="Noto Sans Symbols" w:hAnsi="Noto Sans Symbols" w:cs="Noto Sans Symbols"/>
      </w:rPr>
    </w:lvl>
    <w:lvl w:ilvl="6">
      <w:start w:val="1"/>
      <w:numFmt w:val="bullet"/>
      <w:lvlText w:val="●"/>
      <w:lvlJc w:val="left"/>
      <w:pPr>
        <w:ind w:left="6534" w:hanging="360"/>
      </w:pPr>
      <w:rPr>
        <w:rFonts w:ascii="Noto Sans Symbols" w:eastAsia="Noto Sans Symbols" w:hAnsi="Noto Sans Symbols" w:cs="Noto Sans Symbols"/>
      </w:rPr>
    </w:lvl>
    <w:lvl w:ilvl="7">
      <w:start w:val="1"/>
      <w:numFmt w:val="bullet"/>
      <w:lvlText w:val="o"/>
      <w:lvlJc w:val="left"/>
      <w:pPr>
        <w:ind w:left="7254" w:hanging="360"/>
      </w:pPr>
      <w:rPr>
        <w:rFonts w:ascii="Courier New" w:eastAsia="Courier New" w:hAnsi="Courier New" w:cs="Courier New"/>
      </w:rPr>
    </w:lvl>
    <w:lvl w:ilvl="8">
      <w:start w:val="1"/>
      <w:numFmt w:val="bullet"/>
      <w:lvlText w:val="▪"/>
      <w:lvlJc w:val="left"/>
      <w:pPr>
        <w:ind w:left="7974" w:hanging="360"/>
      </w:pPr>
      <w:rPr>
        <w:rFonts w:ascii="Noto Sans Symbols" w:eastAsia="Noto Sans Symbols" w:hAnsi="Noto Sans Symbols" w:cs="Noto Sans Symbols"/>
      </w:rPr>
    </w:lvl>
  </w:abstractNum>
  <w:num w:numId="1">
    <w:abstractNumId w:val="0"/>
  </w:num>
  <w:num w:numId="2">
    <w:abstractNumId w:val="3"/>
  </w:num>
  <w:num w:numId="3">
    <w:abstractNumId w:val="9"/>
  </w:num>
  <w:num w:numId="4">
    <w:abstractNumId w:val="5"/>
  </w:num>
  <w:num w:numId="5">
    <w:abstractNumId w:val="4"/>
  </w:num>
  <w:num w:numId="6">
    <w:abstractNumId w:val="10"/>
  </w:num>
  <w:num w:numId="7">
    <w:abstractNumId w:val="22"/>
  </w:num>
  <w:num w:numId="8">
    <w:abstractNumId w:val="18"/>
  </w:num>
  <w:num w:numId="9">
    <w:abstractNumId w:val="14"/>
  </w:num>
  <w:num w:numId="10">
    <w:abstractNumId w:val="17"/>
  </w:num>
  <w:num w:numId="11">
    <w:abstractNumId w:val="28"/>
  </w:num>
  <w:num w:numId="12">
    <w:abstractNumId w:val="15"/>
  </w:num>
  <w:num w:numId="13">
    <w:abstractNumId w:val="27"/>
  </w:num>
  <w:num w:numId="14">
    <w:abstractNumId w:val="8"/>
  </w:num>
  <w:num w:numId="15">
    <w:abstractNumId w:val="24"/>
  </w:num>
  <w:num w:numId="16">
    <w:abstractNumId w:val="6"/>
  </w:num>
  <w:num w:numId="17">
    <w:abstractNumId w:val="19"/>
  </w:num>
  <w:num w:numId="18">
    <w:abstractNumId w:val="23"/>
  </w:num>
  <w:num w:numId="19">
    <w:abstractNumId w:val="13"/>
  </w:num>
  <w:num w:numId="20">
    <w:abstractNumId w:val="1"/>
  </w:num>
  <w:num w:numId="21">
    <w:abstractNumId w:val="16"/>
  </w:num>
  <w:num w:numId="22">
    <w:abstractNumId w:val="21"/>
  </w:num>
  <w:num w:numId="23">
    <w:abstractNumId w:val="7"/>
  </w:num>
  <w:num w:numId="24">
    <w:abstractNumId w:val="25"/>
  </w:num>
  <w:num w:numId="25">
    <w:abstractNumId w:val="2"/>
  </w:num>
  <w:num w:numId="26">
    <w:abstractNumId w:val="26"/>
  </w:num>
  <w:num w:numId="27">
    <w:abstractNumId w:val="20"/>
  </w:num>
  <w:num w:numId="28">
    <w:abstractNumId w:val="12"/>
  </w:num>
  <w:num w:numId="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14C5"/>
    <w:rsid w:val="000001EF"/>
    <w:rsid w:val="0000369C"/>
    <w:rsid w:val="000126F2"/>
    <w:rsid w:val="00020727"/>
    <w:rsid w:val="00020BD7"/>
    <w:rsid w:val="00022BBF"/>
    <w:rsid w:val="00024562"/>
    <w:rsid w:val="0002543C"/>
    <w:rsid w:val="00035837"/>
    <w:rsid w:val="00037065"/>
    <w:rsid w:val="00041818"/>
    <w:rsid w:val="000418D5"/>
    <w:rsid w:val="00042876"/>
    <w:rsid w:val="000452A5"/>
    <w:rsid w:val="00066D9B"/>
    <w:rsid w:val="00075A71"/>
    <w:rsid w:val="0007634A"/>
    <w:rsid w:val="00093EA0"/>
    <w:rsid w:val="00095436"/>
    <w:rsid w:val="0009644B"/>
    <w:rsid w:val="000A031C"/>
    <w:rsid w:val="000A21C4"/>
    <w:rsid w:val="000A48E0"/>
    <w:rsid w:val="000C697D"/>
    <w:rsid w:val="000D2520"/>
    <w:rsid w:val="000E47F0"/>
    <w:rsid w:val="0010033F"/>
    <w:rsid w:val="00107099"/>
    <w:rsid w:val="00107A6D"/>
    <w:rsid w:val="00111C90"/>
    <w:rsid w:val="00113ADA"/>
    <w:rsid w:val="00117F30"/>
    <w:rsid w:val="00121EFE"/>
    <w:rsid w:val="001359CB"/>
    <w:rsid w:val="001364C8"/>
    <w:rsid w:val="00143E52"/>
    <w:rsid w:val="00144B33"/>
    <w:rsid w:val="0014754D"/>
    <w:rsid w:val="00151737"/>
    <w:rsid w:val="001523C6"/>
    <w:rsid w:val="00156808"/>
    <w:rsid w:val="001648B7"/>
    <w:rsid w:val="00164B8A"/>
    <w:rsid w:val="0017629A"/>
    <w:rsid w:val="001863C1"/>
    <w:rsid w:val="00186E62"/>
    <w:rsid w:val="00186FF1"/>
    <w:rsid w:val="00191477"/>
    <w:rsid w:val="001A0E32"/>
    <w:rsid w:val="001A4457"/>
    <w:rsid w:val="001B1F21"/>
    <w:rsid w:val="001B72A2"/>
    <w:rsid w:val="001D388D"/>
    <w:rsid w:val="001E3D24"/>
    <w:rsid w:val="001F1C35"/>
    <w:rsid w:val="002055EB"/>
    <w:rsid w:val="00207557"/>
    <w:rsid w:val="00207569"/>
    <w:rsid w:val="00217574"/>
    <w:rsid w:val="00222883"/>
    <w:rsid w:val="00226B0B"/>
    <w:rsid w:val="00231A03"/>
    <w:rsid w:val="00231E53"/>
    <w:rsid w:val="0023545C"/>
    <w:rsid w:val="00237E39"/>
    <w:rsid w:val="00241A02"/>
    <w:rsid w:val="00251354"/>
    <w:rsid w:val="00263892"/>
    <w:rsid w:val="0026619A"/>
    <w:rsid w:val="00272F97"/>
    <w:rsid w:val="00275930"/>
    <w:rsid w:val="00276D68"/>
    <w:rsid w:val="002955B9"/>
    <w:rsid w:val="002979C5"/>
    <w:rsid w:val="002A7D65"/>
    <w:rsid w:val="002B022E"/>
    <w:rsid w:val="002B296C"/>
    <w:rsid w:val="002C6F76"/>
    <w:rsid w:val="002E09D7"/>
    <w:rsid w:val="002E2849"/>
    <w:rsid w:val="002F1499"/>
    <w:rsid w:val="002F4032"/>
    <w:rsid w:val="002F43CB"/>
    <w:rsid w:val="00302AD8"/>
    <w:rsid w:val="003066DE"/>
    <w:rsid w:val="0031035B"/>
    <w:rsid w:val="00314A4F"/>
    <w:rsid w:val="00324B88"/>
    <w:rsid w:val="003320E1"/>
    <w:rsid w:val="00333678"/>
    <w:rsid w:val="00336CAD"/>
    <w:rsid w:val="0034375B"/>
    <w:rsid w:val="00360DA1"/>
    <w:rsid w:val="00364538"/>
    <w:rsid w:val="003664B1"/>
    <w:rsid w:val="00366B82"/>
    <w:rsid w:val="0037022B"/>
    <w:rsid w:val="00376651"/>
    <w:rsid w:val="00380B71"/>
    <w:rsid w:val="003825DD"/>
    <w:rsid w:val="00390B60"/>
    <w:rsid w:val="003952B4"/>
    <w:rsid w:val="00397D47"/>
    <w:rsid w:val="003A5263"/>
    <w:rsid w:val="003A74A9"/>
    <w:rsid w:val="003B5CC9"/>
    <w:rsid w:val="003B666B"/>
    <w:rsid w:val="003C31FB"/>
    <w:rsid w:val="003D712F"/>
    <w:rsid w:val="003D7F7D"/>
    <w:rsid w:val="003E0A35"/>
    <w:rsid w:val="003E1495"/>
    <w:rsid w:val="003E456F"/>
    <w:rsid w:val="003F3F73"/>
    <w:rsid w:val="003F4C20"/>
    <w:rsid w:val="00411065"/>
    <w:rsid w:val="00415F62"/>
    <w:rsid w:val="00432F7F"/>
    <w:rsid w:val="00434EE4"/>
    <w:rsid w:val="00453540"/>
    <w:rsid w:val="00456B38"/>
    <w:rsid w:val="0045799B"/>
    <w:rsid w:val="00461947"/>
    <w:rsid w:val="0046294F"/>
    <w:rsid w:val="00463080"/>
    <w:rsid w:val="004668A7"/>
    <w:rsid w:val="00477788"/>
    <w:rsid w:val="00482827"/>
    <w:rsid w:val="00490F2A"/>
    <w:rsid w:val="00497364"/>
    <w:rsid w:val="004A46AF"/>
    <w:rsid w:val="004A6A29"/>
    <w:rsid w:val="004A6F61"/>
    <w:rsid w:val="004B0859"/>
    <w:rsid w:val="004B08E8"/>
    <w:rsid w:val="004D3EEC"/>
    <w:rsid w:val="004D3F67"/>
    <w:rsid w:val="004E1758"/>
    <w:rsid w:val="00506A09"/>
    <w:rsid w:val="00511AD7"/>
    <w:rsid w:val="00512E7F"/>
    <w:rsid w:val="00515422"/>
    <w:rsid w:val="00515930"/>
    <w:rsid w:val="005170CC"/>
    <w:rsid w:val="00520D49"/>
    <w:rsid w:val="0053505A"/>
    <w:rsid w:val="00535A29"/>
    <w:rsid w:val="00536C4B"/>
    <w:rsid w:val="005460B6"/>
    <w:rsid w:val="00546706"/>
    <w:rsid w:val="00550BAC"/>
    <w:rsid w:val="00550CD2"/>
    <w:rsid w:val="005554C6"/>
    <w:rsid w:val="0057715C"/>
    <w:rsid w:val="00592CF2"/>
    <w:rsid w:val="00593C25"/>
    <w:rsid w:val="00597D2C"/>
    <w:rsid w:val="005C60DB"/>
    <w:rsid w:val="005D372D"/>
    <w:rsid w:val="005E0F28"/>
    <w:rsid w:val="005E1B0D"/>
    <w:rsid w:val="005F325F"/>
    <w:rsid w:val="005F32FD"/>
    <w:rsid w:val="005F3E01"/>
    <w:rsid w:val="005F59C7"/>
    <w:rsid w:val="00606076"/>
    <w:rsid w:val="00610F7F"/>
    <w:rsid w:val="006138F0"/>
    <w:rsid w:val="00620FCB"/>
    <w:rsid w:val="00625869"/>
    <w:rsid w:val="006278EF"/>
    <w:rsid w:val="00634971"/>
    <w:rsid w:val="006377C5"/>
    <w:rsid w:val="00645577"/>
    <w:rsid w:val="00645DCF"/>
    <w:rsid w:val="00646848"/>
    <w:rsid w:val="00646BD5"/>
    <w:rsid w:val="006508F1"/>
    <w:rsid w:val="00650FFF"/>
    <w:rsid w:val="006577BF"/>
    <w:rsid w:val="00664E26"/>
    <w:rsid w:val="006650D5"/>
    <w:rsid w:val="00665FCD"/>
    <w:rsid w:val="006716DF"/>
    <w:rsid w:val="006814C5"/>
    <w:rsid w:val="0068740D"/>
    <w:rsid w:val="00691A6F"/>
    <w:rsid w:val="00691F92"/>
    <w:rsid w:val="006B0A39"/>
    <w:rsid w:val="006C3740"/>
    <w:rsid w:val="006C3B06"/>
    <w:rsid w:val="006C607E"/>
    <w:rsid w:val="006C6ED7"/>
    <w:rsid w:val="006D2821"/>
    <w:rsid w:val="006D31E9"/>
    <w:rsid w:val="006E5371"/>
    <w:rsid w:val="006E53CA"/>
    <w:rsid w:val="006F0A65"/>
    <w:rsid w:val="006F140C"/>
    <w:rsid w:val="006F7D02"/>
    <w:rsid w:val="0070227C"/>
    <w:rsid w:val="00705996"/>
    <w:rsid w:val="00725A6C"/>
    <w:rsid w:val="00754178"/>
    <w:rsid w:val="0075527E"/>
    <w:rsid w:val="00757012"/>
    <w:rsid w:val="0076173F"/>
    <w:rsid w:val="00761F61"/>
    <w:rsid w:val="00763643"/>
    <w:rsid w:val="00771C00"/>
    <w:rsid w:val="00785178"/>
    <w:rsid w:val="00793890"/>
    <w:rsid w:val="0079729F"/>
    <w:rsid w:val="007A1073"/>
    <w:rsid w:val="007C1D1F"/>
    <w:rsid w:val="007C33E1"/>
    <w:rsid w:val="007C40F9"/>
    <w:rsid w:val="007C50A0"/>
    <w:rsid w:val="007C5216"/>
    <w:rsid w:val="007C7F8E"/>
    <w:rsid w:val="007D4CC9"/>
    <w:rsid w:val="007D4DF7"/>
    <w:rsid w:val="007D5126"/>
    <w:rsid w:val="007D57AD"/>
    <w:rsid w:val="007E1706"/>
    <w:rsid w:val="007E2BAD"/>
    <w:rsid w:val="007E490C"/>
    <w:rsid w:val="007E79E9"/>
    <w:rsid w:val="007F1C35"/>
    <w:rsid w:val="007F7E6B"/>
    <w:rsid w:val="00803A3E"/>
    <w:rsid w:val="00804DE1"/>
    <w:rsid w:val="008063AC"/>
    <w:rsid w:val="0081024F"/>
    <w:rsid w:val="00812900"/>
    <w:rsid w:val="00813FCC"/>
    <w:rsid w:val="0081472E"/>
    <w:rsid w:val="008147C7"/>
    <w:rsid w:val="00830489"/>
    <w:rsid w:val="008316F7"/>
    <w:rsid w:val="008421E1"/>
    <w:rsid w:val="008509CF"/>
    <w:rsid w:val="0085258C"/>
    <w:rsid w:val="0087335D"/>
    <w:rsid w:val="00873981"/>
    <w:rsid w:val="008831B8"/>
    <w:rsid w:val="00891DB3"/>
    <w:rsid w:val="00893BBE"/>
    <w:rsid w:val="008956CA"/>
    <w:rsid w:val="008A1F02"/>
    <w:rsid w:val="008A68BD"/>
    <w:rsid w:val="008A7511"/>
    <w:rsid w:val="008B18DC"/>
    <w:rsid w:val="008B25C5"/>
    <w:rsid w:val="008B4AA6"/>
    <w:rsid w:val="008B7DBA"/>
    <w:rsid w:val="008C5214"/>
    <w:rsid w:val="008D2701"/>
    <w:rsid w:val="008D4E07"/>
    <w:rsid w:val="008D5136"/>
    <w:rsid w:val="008D51ED"/>
    <w:rsid w:val="008D7D3D"/>
    <w:rsid w:val="008E1EB8"/>
    <w:rsid w:val="008E5309"/>
    <w:rsid w:val="008E57EA"/>
    <w:rsid w:val="008F0194"/>
    <w:rsid w:val="008F3DBA"/>
    <w:rsid w:val="008F3DD4"/>
    <w:rsid w:val="008F56EE"/>
    <w:rsid w:val="0090346A"/>
    <w:rsid w:val="00904D95"/>
    <w:rsid w:val="00912E68"/>
    <w:rsid w:val="009244A1"/>
    <w:rsid w:val="009266EB"/>
    <w:rsid w:val="0094166E"/>
    <w:rsid w:val="009423AE"/>
    <w:rsid w:val="00951E97"/>
    <w:rsid w:val="00956145"/>
    <w:rsid w:val="0096373F"/>
    <w:rsid w:val="00963B2A"/>
    <w:rsid w:val="00975378"/>
    <w:rsid w:val="00975EFD"/>
    <w:rsid w:val="009812BD"/>
    <w:rsid w:val="00981D52"/>
    <w:rsid w:val="009875EA"/>
    <w:rsid w:val="00994032"/>
    <w:rsid w:val="009969FD"/>
    <w:rsid w:val="009A00BF"/>
    <w:rsid w:val="009B229A"/>
    <w:rsid w:val="009B24CE"/>
    <w:rsid w:val="009B25F5"/>
    <w:rsid w:val="009C0630"/>
    <w:rsid w:val="009C262E"/>
    <w:rsid w:val="009D0C34"/>
    <w:rsid w:val="009D28D7"/>
    <w:rsid w:val="009D56AE"/>
    <w:rsid w:val="009D7200"/>
    <w:rsid w:val="009D782A"/>
    <w:rsid w:val="009E03DF"/>
    <w:rsid w:val="009F00B1"/>
    <w:rsid w:val="009F05DA"/>
    <w:rsid w:val="009F56D3"/>
    <w:rsid w:val="009F7F4F"/>
    <w:rsid w:val="00A00AA5"/>
    <w:rsid w:val="00A0353B"/>
    <w:rsid w:val="00A13DF2"/>
    <w:rsid w:val="00A1527B"/>
    <w:rsid w:val="00A21C99"/>
    <w:rsid w:val="00A27550"/>
    <w:rsid w:val="00A330C1"/>
    <w:rsid w:val="00A404DB"/>
    <w:rsid w:val="00A42380"/>
    <w:rsid w:val="00A430A4"/>
    <w:rsid w:val="00A60DCE"/>
    <w:rsid w:val="00A7166E"/>
    <w:rsid w:val="00A74FFD"/>
    <w:rsid w:val="00A8123C"/>
    <w:rsid w:val="00A849AA"/>
    <w:rsid w:val="00AA1648"/>
    <w:rsid w:val="00AA2003"/>
    <w:rsid w:val="00AA3222"/>
    <w:rsid w:val="00AB03CC"/>
    <w:rsid w:val="00AB4186"/>
    <w:rsid w:val="00AB6E1E"/>
    <w:rsid w:val="00AC0F70"/>
    <w:rsid w:val="00AC19DC"/>
    <w:rsid w:val="00AD2238"/>
    <w:rsid w:val="00AD3924"/>
    <w:rsid w:val="00AE3D1A"/>
    <w:rsid w:val="00AF0059"/>
    <w:rsid w:val="00AF069E"/>
    <w:rsid w:val="00AF7442"/>
    <w:rsid w:val="00B24290"/>
    <w:rsid w:val="00B26217"/>
    <w:rsid w:val="00B32FE9"/>
    <w:rsid w:val="00B3651E"/>
    <w:rsid w:val="00B471D4"/>
    <w:rsid w:val="00B65B5B"/>
    <w:rsid w:val="00B67169"/>
    <w:rsid w:val="00B70C2A"/>
    <w:rsid w:val="00B77ACF"/>
    <w:rsid w:val="00B80E56"/>
    <w:rsid w:val="00B81B23"/>
    <w:rsid w:val="00B87FF6"/>
    <w:rsid w:val="00BB0584"/>
    <w:rsid w:val="00BB5451"/>
    <w:rsid w:val="00BC3E43"/>
    <w:rsid w:val="00BD15D5"/>
    <w:rsid w:val="00BD5A88"/>
    <w:rsid w:val="00BF4CA6"/>
    <w:rsid w:val="00BF660C"/>
    <w:rsid w:val="00BF714D"/>
    <w:rsid w:val="00C02F64"/>
    <w:rsid w:val="00C046D8"/>
    <w:rsid w:val="00C07B71"/>
    <w:rsid w:val="00C13ADE"/>
    <w:rsid w:val="00C20056"/>
    <w:rsid w:val="00C343AE"/>
    <w:rsid w:val="00C35809"/>
    <w:rsid w:val="00C53EC5"/>
    <w:rsid w:val="00C6085D"/>
    <w:rsid w:val="00C61B16"/>
    <w:rsid w:val="00C7059F"/>
    <w:rsid w:val="00C73DB4"/>
    <w:rsid w:val="00C758C5"/>
    <w:rsid w:val="00C75974"/>
    <w:rsid w:val="00C801E3"/>
    <w:rsid w:val="00C90B6A"/>
    <w:rsid w:val="00CC2078"/>
    <w:rsid w:val="00CD17B1"/>
    <w:rsid w:val="00CD77F2"/>
    <w:rsid w:val="00CE0D6D"/>
    <w:rsid w:val="00CE5ACA"/>
    <w:rsid w:val="00CF1F83"/>
    <w:rsid w:val="00CF7845"/>
    <w:rsid w:val="00D01449"/>
    <w:rsid w:val="00D128DC"/>
    <w:rsid w:val="00D1571F"/>
    <w:rsid w:val="00D1725B"/>
    <w:rsid w:val="00D22315"/>
    <w:rsid w:val="00D22C55"/>
    <w:rsid w:val="00D31AB6"/>
    <w:rsid w:val="00D406A8"/>
    <w:rsid w:val="00D503AA"/>
    <w:rsid w:val="00D509FC"/>
    <w:rsid w:val="00D51CCB"/>
    <w:rsid w:val="00D529D5"/>
    <w:rsid w:val="00D52AC8"/>
    <w:rsid w:val="00D75DFA"/>
    <w:rsid w:val="00D83AE9"/>
    <w:rsid w:val="00DA5350"/>
    <w:rsid w:val="00DC0024"/>
    <w:rsid w:val="00DC1A88"/>
    <w:rsid w:val="00DC1DF3"/>
    <w:rsid w:val="00DC4A7C"/>
    <w:rsid w:val="00DE15F2"/>
    <w:rsid w:val="00DE1A95"/>
    <w:rsid w:val="00DE3217"/>
    <w:rsid w:val="00DF0A87"/>
    <w:rsid w:val="00DF40F0"/>
    <w:rsid w:val="00DF5373"/>
    <w:rsid w:val="00E00B0D"/>
    <w:rsid w:val="00E10323"/>
    <w:rsid w:val="00E12A54"/>
    <w:rsid w:val="00E145A6"/>
    <w:rsid w:val="00E348B6"/>
    <w:rsid w:val="00E35001"/>
    <w:rsid w:val="00E419C3"/>
    <w:rsid w:val="00E56031"/>
    <w:rsid w:val="00E61EF1"/>
    <w:rsid w:val="00E64462"/>
    <w:rsid w:val="00E668FA"/>
    <w:rsid w:val="00E73ECD"/>
    <w:rsid w:val="00E91B8A"/>
    <w:rsid w:val="00E92238"/>
    <w:rsid w:val="00E97C1A"/>
    <w:rsid w:val="00EA1B93"/>
    <w:rsid w:val="00EB0C58"/>
    <w:rsid w:val="00EB1496"/>
    <w:rsid w:val="00EC20D7"/>
    <w:rsid w:val="00ED0659"/>
    <w:rsid w:val="00F021DD"/>
    <w:rsid w:val="00F0682C"/>
    <w:rsid w:val="00F07EB3"/>
    <w:rsid w:val="00F10BF2"/>
    <w:rsid w:val="00F10E13"/>
    <w:rsid w:val="00F21BDC"/>
    <w:rsid w:val="00F36626"/>
    <w:rsid w:val="00F54D3F"/>
    <w:rsid w:val="00F90CF0"/>
    <w:rsid w:val="00F94080"/>
    <w:rsid w:val="00F940EC"/>
    <w:rsid w:val="00FA49EA"/>
    <w:rsid w:val="00FA5025"/>
    <w:rsid w:val="00FB4CC4"/>
    <w:rsid w:val="00FB7196"/>
    <w:rsid w:val="00FE273E"/>
    <w:rsid w:val="00FE3FA5"/>
    <w:rsid w:val="00FE591B"/>
    <w:rsid w:val="00FF06E5"/>
    <w:rsid w:val="00FF6AC2"/>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E0546F"/>
  <w15:docId w15:val="{FB236E71-1C12-4B43-8AB7-AC0111DA24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mbria" w:eastAsia="Cambria" w:hAnsi="Cambria" w:cs="Cambria"/>
        <w:sz w:val="24"/>
        <w:szCs w:val="24"/>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F32FD"/>
  </w:style>
  <w:style w:type="paragraph" w:styleId="Ttulo1">
    <w:name w:val="heading 1"/>
    <w:basedOn w:val="Normal"/>
    <w:next w:val="Normal"/>
    <w:rsid w:val="005F32FD"/>
    <w:pPr>
      <w:keepNext/>
      <w:keepLines/>
      <w:spacing w:before="480" w:after="120"/>
      <w:outlineLvl w:val="0"/>
    </w:pPr>
    <w:rPr>
      <w:b/>
      <w:sz w:val="48"/>
      <w:szCs w:val="48"/>
    </w:rPr>
  </w:style>
  <w:style w:type="paragraph" w:styleId="Ttulo2">
    <w:name w:val="heading 2"/>
    <w:basedOn w:val="Normal"/>
    <w:next w:val="Normal"/>
    <w:rsid w:val="005F32FD"/>
    <w:pPr>
      <w:keepNext/>
      <w:keepLines/>
      <w:spacing w:before="360" w:after="80"/>
      <w:outlineLvl w:val="1"/>
    </w:pPr>
    <w:rPr>
      <w:b/>
      <w:sz w:val="36"/>
      <w:szCs w:val="36"/>
    </w:rPr>
  </w:style>
  <w:style w:type="paragraph" w:styleId="Ttulo3">
    <w:name w:val="heading 3"/>
    <w:basedOn w:val="Normal"/>
    <w:next w:val="Normal"/>
    <w:rsid w:val="005F32FD"/>
    <w:pPr>
      <w:keepNext/>
      <w:keepLines/>
      <w:spacing w:before="280" w:after="80"/>
      <w:outlineLvl w:val="2"/>
    </w:pPr>
    <w:rPr>
      <w:b/>
      <w:sz w:val="28"/>
      <w:szCs w:val="28"/>
    </w:rPr>
  </w:style>
  <w:style w:type="paragraph" w:styleId="Ttulo4">
    <w:name w:val="heading 4"/>
    <w:basedOn w:val="Normal"/>
    <w:next w:val="Normal"/>
    <w:rsid w:val="005F32FD"/>
    <w:pPr>
      <w:keepNext/>
      <w:keepLines/>
      <w:spacing w:before="240" w:after="40"/>
      <w:outlineLvl w:val="3"/>
    </w:pPr>
    <w:rPr>
      <w:b/>
    </w:rPr>
  </w:style>
  <w:style w:type="paragraph" w:styleId="Ttulo5">
    <w:name w:val="heading 5"/>
    <w:basedOn w:val="Normal"/>
    <w:next w:val="Normal"/>
    <w:rsid w:val="005F32FD"/>
    <w:pPr>
      <w:keepNext/>
      <w:keepLines/>
      <w:spacing w:before="220" w:after="40"/>
      <w:outlineLvl w:val="4"/>
    </w:pPr>
    <w:rPr>
      <w:b/>
      <w:sz w:val="22"/>
      <w:szCs w:val="22"/>
    </w:rPr>
  </w:style>
  <w:style w:type="paragraph" w:styleId="Ttulo6">
    <w:name w:val="heading 6"/>
    <w:basedOn w:val="Normal"/>
    <w:next w:val="Normal"/>
    <w:rsid w:val="005F32FD"/>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rsid w:val="005F32FD"/>
    <w:tblPr>
      <w:tblCellMar>
        <w:top w:w="0" w:type="dxa"/>
        <w:left w:w="0" w:type="dxa"/>
        <w:bottom w:w="0" w:type="dxa"/>
        <w:right w:w="0" w:type="dxa"/>
      </w:tblCellMar>
    </w:tblPr>
  </w:style>
  <w:style w:type="paragraph" w:styleId="Ttulo">
    <w:name w:val="Title"/>
    <w:basedOn w:val="Normal"/>
    <w:next w:val="Normal"/>
    <w:rsid w:val="005F32FD"/>
    <w:pPr>
      <w:keepNext/>
      <w:keepLines/>
      <w:spacing w:before="480" w:after="120"/>
    </w:pPr>
    <w:rPr>
      <w:b/>
      <w:sz w:val="72"/>
      <w:szCs w:val="72"/>
    </w:rPr>
  </w:style>
  <w:style w:type="paragraph" w:styleId="Encabezado">
    <w:name w:val="header"/>
    <w:basedOn w:val="Normal"/>
    <w:link w:val="EncabezadoCar"/>
    <w:uiPriority w:val="99"/>
    <w:unhideWhenUsed/>
    <w:rsid w:val="005A0DC6"/>
    <w:pPr>
      <w:tabs>
        <w:tab w:val="center" w:pos="4252"/>
        <w:tab w:val="right" w:pos="8504"/>
      </w:tabs>
    </w:pPr>
  </w:style>
  <w:style w:type="character" w:customStyle="1" w:styleId="EncabezadoCar">
    <w:name w:val="Encabezado Car"/>
    <w:basedOn w:val="Fuentedeprrafopredeter"/>
    <w:link w:val="Encabezado"/>
    <w:uiPriority w:val="99"/>
    <w:rsid w:val="005A0DC6"/>
  </w:style>
  <w:style w:type="paragraph" w:styleId="Piedepgina">
    <w:name w:val="footer"/>
    <w:basedOn w:val="Normal"/>
    <w:link w:val="PiedepginaCar"/>
    <w:uiPriority w:val="99"/>
    <w:unhideWhenUsed/>
    <w:rsid w:val="005A0DC6"/>
    <w:pPr>
      <w:tabs>
        <w:tab w:val="center" w:pos="4252"/>
        <w:tab w:val="right" w:pos="8504"/>
      </w:tabs>
    </w:pPr>
  </w:style>
  <w:style w:type="character" w:customStyle="1" w:styleId="PiedepginaCar">
    <w:name w:val="Pie de página Car"/>
    <w:basedOn w:val="Fuentedeprrafopredeter"/>
    <w:link w:val="Piedepgina"/>
    <w:uiPriority w:val="99"/>
    <w:rsid w:val="005A0DC6"/>
  </w:style>
  <w:style w:type="character" w:styleId="Nmerodepgina">
    <w:name w:val="page number"/>
    <w:basedOn w:val="Fuentedeprrafopredeter"/>
    <w:uiPriority w:val="99"/>
    <w:semiHidden/>
    <w:unhideWhenUsed/>
    <w:rsid w:val="005A0DC6"/>
  </w:style>
  <w:style w:type="table" w:styleId="Tablaconcuadrcula">
    <w:name w:val="Table Grid"/>
    <w:basedOn w:val="Tablanormal"/>
    <w:rsid w:val="005A0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ombreadoclaro-nfasis11">
    <w:name w:val="Sombreado claro - Énfasis 11"/>
    <w:basedOn w:val="Tablanormal"/>
    <w:uiPriority w:val="60"/>
    <w:rsid w:val="005A0DC6"/>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Listaclara-nfasis11">
    <w:name w:val="Lista clara - Énfasis 11"/>
    <w:basedOn w:val="Tablanormal"/>
    <w:uiPriority w:val="61"/>
    <w:rsid w:val="005A0DC6"/>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ombreadomedio1-nfasis5">
    <w:name w:val="Medium Shading 1 Accent 5"/>
    <w:basedOn w:val="Tablanormal"/>
    <w:uiPriority w:val="63"/>
    <w:rsid w:val="005A0DC6"/>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Cuadrculamedia1-nfasis5">
    <w:name w:val="Medium Grid 1 Accent 5"/>
    <w:basedOn w:val="Tablanormal"/>
    <w:uiPriority w:val="67"/>
    <w:rsid w:val="005A0DC6"/>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3-nfasis5">
    <w:name w:val="Medium Grid 3 Accent 5"/>
    <w:basedOn w:val="Tablanormal"/>
    <w:uiPriority w:val="69"/>
    <w:rsid w:val="005A0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vistosa-nfasis1">
    <w:name w:val="Colorful Grid Accent 1"/>
    <w:basedOn w:val="Tablanormal"/>
    <w:uiPriority w:val="73"/>
    <w:rsid w:val="005A0DC6"/>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3-nfasis1">
    <w:name w:val="Medium Grid 3 Accent 1"/>
    <w:basedOn w:val="Tablanormal"/>
    <w:uiPriority w:val="69"/>
    <w:rsid w:val="005A0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paragraph" w:styleId="Prrafodelista">
    <w:name w:val="List Paragraph"/>
    <w:basedOn w:val="Normal"/>
    <w:uiPriority w:val="34"/>
    <w:qFormat/>
    <w:rsid w:val="005A0DC6"/>
    <w:pPr>
      <w:spacing w:after="200" w:line="288" w:lineRule="auto"/>
      <w:ind w:left="720"/>
      <w:contextualSpacing/>
    </w:pPr>
    <w:rPr>
      <w:i/>
      <w:iCs/>
      <w:sz w:val="20"/>
      <w:szCs w:val="20"/>
      <w:lang w:val="es-ES" w:eastAsia="en-US"/>
    </w:rPr>
  </w:style>
  <w:style w:type="paragraph" w:styleId="NormalWeb">
    <w:name w:val="Normal (Web)"/>
    <w:basedOn w:val="Normal"/>
    <w:uiPriority w:val="99"/>
    <w:rsid w:val="00F57DA0"/>
    <w:pPr>
      <w:spacing w:before="100" w:beforeAutospacing="1" w:after="100" w:afterAutospacing="1"/>
    </w:pPr>
    <w:rPr>
      <w:rFonts w:ascii="Times New Roman" w:eastAsia="Times New Roman" w:hAnsi="Times New Roman" w:cs="Times New Roman"/>
      <w:lang w:val="es-ES"/>
    </w:rPr>
  </w:style>
  <w:style w:type="paragraph" w:customStyle="1" w:styleId="texto">
    <w:name w:val="texto"/>
    <w:basedOn w:val="Normal"/>
    <w:rsid w:val="006F6129"/>
    <w:pPr>
      <w:spacing w:after="101" w:line="216" w:lineRule="atLeast"/>
      <w:ind w:firstLine="288"/>
      <w:jc w:val="both"/>
    </w:pPr>
    <w:rPr>
      <w:rFonts w:ascii="Arial" w:eastAsia="Times New Roman" w:hAnsi="Arial" w:cs="Times New Roman"/>
      <w:sz w:val="18"/>
      <w:szCs w:val="20"/>
      <w:lang w:val="es-ES_tradnl"/>
    </w:rPr>
  </w:style>
  <w:style w:type="paragraph" w:customStyle="1" w:styleId="Default">
    <w:name w:val="Default"/>
    <w:rsid w:val="006F6129"/>
    <w:pPr>
      <w:autoSpaceDE w:val="0"/>
      <w:autoSpaceDN w:val="0"/>
      <w:adjustRightInd w:val="0"/>
    </w:pPr>
    <w:rPr>
      <w:rFonts w:ascii="Arial" w:eastAsia="Times New Roman" w:hAnsi="Arial" w:cs="Arial"/>
      <w:color w:val="000000"/>
    </w:rPr>
  </w:style>
  <w:style w:type="paragraph" w:styleId="TDC1">
    <w:name w:val="toc 1"/>
    <w:basedOn w:val="Normal"/>
    <w:next w:val="Normal"/>
    <w:autoRedefine/>
    <w:uiPriority w:val="39"/>
    <w:unhideWhenUsed/>
    <w:rsid w:val="00121C9D"/>
    <w:pPr>
      <w:spacing w:before="360"/>
    </w:pPr>
    <w:rPr>
      <w:rFonts w:asciiTheme="majorHAnsi" w:hAnsiTheme="majorHAnsi"/>
      <w:b/>
      <w:caps/>
    </w:rPr>
  </w:style>
  <w:style w:type="paragraph" w:styleId="TDC2">
    <w:name w:val="toc 2"/>
    <w:basedOn w:val="Normal"/>
    <w:next w:val="Normal"/>
    <w:autoRedefine/>
    <w:uiPriority w:val="39"/>
    <w:unhideWhenUsed/>
    <w:rsid w:val="00121C9D"/>
    <w:pPr>
      <w:spacing w:before="240"/>
    </w:pPr>
    <w:rPr>
      <w:b/>
      <w:sz w:val="20"/>
      <w:szCs w:val="20"/>
    </w:rPr>
  </w:style>
  <w:style w:type="paragraph" w:styleId="TDC3">
    <w:name w:val="toc 3"/>
    <w:basedOn w:val="Normal"/>
    <w:next w:val="Normal"/>
    <w:autoRedefine/>
    <w:uiPriority w:val="39"/>
    <w:unhideWhenUsed/>
    <w:rsid w:val="00121C9D"/>
    <w:pPr>
      <w:ind w:left="240"/>
    </w:pPr>
    <w:rPr>
      <w:sz w:val="20"/>
      <w:szCs w:val="20"/>
    </w:rPr>
  </w:style>
  <w:style w:type="paragraph" w:styleId="TDC4">
    <w:name w:val="toc 4"/>
    <w:basedOn w:val="Normal"/>
    <w:next w:val="Normal"/>
    <w:autoRedefine/>
    <w:uiPriority w:val="39"/>
    <w:unhideWhenUsed/>
    <w:rsid w:val="00121C9D"/>
    <w:pPr>
      <w:ind w:left="480"/>
    </w:pPr>
    <w:rPr>
      <w:sz w:val="20"/>
      <w:szCs w:val="20"/>
    </w:rPr>
  </w:style>
  <w:style w:type="paragraph" w:styleId="TDC5">
    <w:name w:val="toc 5"/>
    <w:basedOn w:val="Normal"/>
    <w:next w:val="Normal"/>
    <w:autoRedefine/>
    <w:uiPriority w:val="39"/>
    <w:unhideWhenUsed/>
    <w:rsid w:val="00121C9D"/>
    <w:pPr>
      <w:ind w:left="720"/>
    </w:pPr>
    <w:rPr>
      <w:sz w:val="20"/>
      <w:szCs w:val="20"/>
    </w:rPr>
  </w:style>
  <w:style w:type="paragraph" w:styleId="TDC6">
    <w:name w:val="toc 6"/>
    <w:basedOn w:val="Normal"/>
    <w:next w:val="Normal"/>
    <w:autoRedefine/>
    <w:uiPriority w:val="39"/>
    <w:unhideWhenUsed/>
    <w:rsid w:val="00121C9D"/>
    <w:pPr>
      <w:ind w:left="960"/>
    </w:pPr>
    <w:rPr>
      <w:sz w:val="20"/>
      <w:szCs w:val="20"/>
    </w:rPr>
  </w:style>
  <w:style w:type="paragraph" w:styleId="TDC7">
    <w:name w:val="toc 7"/>
    <w:basedOn w:val="Normal"/>
    <w:next w:val="Normal"/>
    <w:autoRedefine/>
    <w:uiPriority w:val="39"/>
    <w:unhideWhenUsed/>
    <w:rsid w:val="00121C9D"/>
    <w:pPr>
      <w:ind w:left="1200"/>
    </w:pPr>
    <w:rPr>
      <w:sz w:val="20"/>
      <w:szCs w:val="20"/>
    </w:rPr>
  </w:style>
  <w:style w:type="paragraph" w:styleId="TDC8">
    <w:name w:val="toc 8"/>
    <w:basedOn w:val="Normal"/>
    <w:next w:val="Normal"/>
    <w:autoRedefine/>
    <w:uiPriority w:val="39"/>
    <w:unhideWhenUsed/>
    <w:rsid w:val="00121C9D"/>
    <w:pPr>
      <w:ind w:left="1440"/>
    </w:pPr>
    <w:rPr>
      <w:sz w:val="20"/>
      <w:szCs w:val="20"/>
    </w:rPr>
  </w:style>
  <w:style w:type="paragraph" w:styleId="TDC9">
    <w:name w:val="toc 9"/>
    <w:basedOn w:val="Normal"/>
    <w:next w:val="Normal"/>
    <w:autoRedefine/>
    <w:uiPriority w:val="39"/>
    <w:unhideWhenUsed/>
    <w:rsid w:val="00121C9D"/>
    <w:pPr>
      <w:ind w:left="1680"/>
    </w:pPr>
    <w:rPr>
      <w:sz w:val="20"/>
      <w:szCs w:val="20"/>
    </w:rPr>
  </w:style>
  <w:style w:type="table" w:styleId="Listaclara-nfasis6">
    <w:name w:val="Light List Accent 6"/>
    <w:basedOn w:val="Tablanormal"/>
    <w:uiPriority w:val="61"/>
    <w:rsid w:val="000D6C8B"/>
    <w:rPr>
      <w:rFonts w:eastAsiaTheme="minorHAnsi"/>
      <w:sz w:val="22"/>
      <w:szCs w:val="22"/>
      <w:lang w:eastAsia="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Listaclara1">
    <w:name w:val="Lista clara1"/>
    <w:basedOn w:val="Tablanormal"/>
    <w:uiPriority w:val="61"/>
    <w:rsid w:val="000D6C8B"/>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staclara-nfasis61">
    <w:name w:val="Lista clara - Énfasis 61"/>
    <w:basedOn w:val="Tablanormal"/>
    <w:next w:val="Listaclara-nfasis6"/>
    <w:uiPriority w:val="61"/>
    <w:rsid w:val="00FF7040"/>
    <w:rPr>
      <w:rFonts w:eastAsiaTheme="minorHAnsi"/>
      <w:sz w:val="22"/>
      <w:szCs w:val="22"/>
      <w:lang w:eastAsia="en-US"/>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Subttulo">
    <w:name w:val="Subtitle"/>
    <w:basedOn w:val="Normal"/>
    <w:next w:val="Normal"/>
    <w:rsid w:val="005F32FD"/>
    <w:pPr>
      <w:keepNext/>
      <w:keepLines/>
      <w:spacing w:before="360" w:after="80"/>
    </w:pPr>
    <w:rPr>
      <w:rFonts w:ascii="Georgia" w:eastAsia="Georgia" w:hAnsi="Georgia" w:cs="Georgia"/>
      <w:i/>
      <w:color w:val="666666"/>
      <w:sz w:val="48"/>
      <w:szCs w:val="48"/>
    </w:rPr>
  </w:style>
  <w:style w:type="table" w:customStyle="1" w:styleId="20">
    <w:name w:val="20"/>
    <w:basedOn w:val="TableNormal"/>
    <w:rsid w:val="005F32FD"/>
    <w:rPr>
      <w:color w:val="000000"/>
      <w:sz w:val="22"/>
      <w:szCs w:val="22"/>
    </w:rPr>
    <w:tblPr>
      <w:tblStyleRowBandSize w:val="1"/>
      <w:tblStyleColBandSize w:val="1"/>
      <w:tblCellMar>
        <w:left w:w="108" w:type="dxa"/>
        <w:right w:w="108" w:type="dxa"/>
      </w:tblCellMar>
    </w:tblPr>
    <w:tcPr>
      <w:shd w:val="clear" w:color="auto" w:fill="D3DFEE"/>
    </w:tcPr>
    <w:tblStylePr w:type="firstRow">
      <w:rPr>
        <w:b/>
        <w:i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i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i w:val="0"/>
        <w:color w:val="FFFFFF"/>
      </w:rPr>
      <w:tblPr/>
      <w:tcPr>
        <w:tcBorders>
          <w:left w:val="single" w:sz="8" w:space="0" w:color="FFFFFF"/>
          <w:right w:val="single" w:sz="24" w:space="0" w:color="FFFFFF"/>
          <w:insideH w:val="nil"/>
          <w:insideV w:val="nil"/>
        </w:tcBorders>
        <w:shd w:val="clear" w:color="auto" w:fill="4F81BD"/>
      </w:tcPr>
    </w:tblStylePr>
    <w:tblStylePr w:type="lastCol">
      <w:rPr>
        <w:b/>
        <w:i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C0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C0DE"/>
      </w:tcPr>
    </w:tblStylePr>
  </w:style>
  <w:style w:type="table" w:customStyle="1" w:styleId="19">
    <w:name w:val="19"/>
    <w:basedOn w:val="TableNormal"/>
    <w:rsid w:val="005F32FD"/>
    <w:rPr>
      <w:color w:val="000000"/>
      <w:sz w:val="22"/>
      <w:szCs w:val="22"/>
    </w:rPr>
    <w:tblPr>
      <w:tblStyleRowBandSize w:val="1"/>
      <w:tblStyleColBandSize w:val="1"/>
      <w:tblCellMar>
        <w:left w:w="108" w:type="dxa"/>
        <w:right w:w="108" w:type="dxa"/>
      </w:tblCellMar>
    </w:tblPr>
    <w:tcPr>
      <w:shd w:val="clear" w:color="auto" w:fill="D3DFEE"/>
    </w:tcPr>
  </w:style>
  <w:style w:type="table" w:customStyle="1" w:styleId="18">
    <w:name w:val="18"/>
    <w:basedOn w:val="TableNormal"/>
    <w:rsid w:val="005F32FD"/>
    <w:rPr>
      <w:color w:val="000000"/>
      <w:sz w:val="22"/>
      <w:szCs w:val="22"/>
    </w:rPr>
    <w:tblPr>
      <w:tblStyleRowBandSize w:val="1"/>
      <w:tblStyleColBandSize w:val="1"/>
      <w:tblCellMar>
        <w:left w:w="108" w:type="dxa"/>
        <w:right w:w="108" w:type="dxa"/>
      </w:tblCellMar>
    </w:tblPr>
    <w:tcPr>
      <w:shd w:val="clear" w:color="auto" w:fill="D3DFEE"/>
    </w:tcPr>
  </w:style>
  <w:style w:type="table" w:customStyle="1" w:styleId="17">
    <w:name w:val="17"/>
    <w:basedOn w:val="TableNormal"/>
    <w:rsid w:val="005F32FD"/>
    <w:rPr>
      <w:color w:val="000000"/>
      <w:sz w:val="22"/>
      <w:szCs w:val="22"/>
    </w:rPr>
    <w:tblPr>
      <w:tblStyleRowBandSize w:val="1"/>
      <w:tblStyleColBandSize w:val="1"/>
      <w:tblCellMar>
        <w:left w:w="108" w:type="dxa"/>
        <w:right w:w="108" w:type="dxa"/>
      </w:tblCellMar>
    </w:tblPr>
    <w:tcPr>
      <w:shd w:val="clear" w:color="auto" w:fill="D3DFEE"/>
    </w:tcPr>
  </w:style>
  <w:style w:type="table" w:customStyle="1" w:styleId="16">
    <w:name w:val="16"/>
    <w:basedOn w:val="TableNormal"/>
    <w:rsid w:val="005F32FD"/>
    <w:rPr>
      <w:color w:val="000000"/>
      <w:sz w:val="22"/>
      <w:szCs w:val="22"/>
    </w:rPr>
    <w:tblPr>
      <w:tblStyleRowBandSize w:val="1"/>
      <w:tblStyleColBandSize w:val="1"/>
      <w:tblCellMar>
        <w:left w:w="108" w:type="dxa"/>
        <w:right w:w="108" w:type="dxa"/>
      </w:tblCellMar>
    </w:tblPr>
    <w:tcPr>
      <w:shd w:val="clear" w:color="auto" w:fill="D3DFEE"/>
    </w:tcPr>
  </w:style>
  <w:style w:type="table" w:customStyle="1" w:styleId="15">
    <w:name w:val="15"/>
    <w:basedOn w:val="TableNormal"/>
    <w:rsid w:val="005F32FD"/>
    <w:rPr>
      <w:color w:val="000000"/>
      <w:sz w:val="22"/>
      <w:szCs w:val="22"/>
    </w:rPr>
    <w:tblPr>
      <w:tblStyleRowBandSize w:val="1"/>
      <w:tblStyleColBandSize w:val="1"/>
      <w:tblCellMar>
        <w:left w:w="108" w:type="dxa"/>
        <w:right w:w="108" w:type="dxa"/>
      </w:tblCellMar>
    </w:tblPr>
    <w:tcPr>
      <w:shd w:val="clear" w:color="auto" w:fill="D3DFEE"/>
    </w:tcPr>
  </w:style>
  <w:style w:type="table" w:customStyle="1" w:styleId="14">
    <w:name w:val="14"/>
    <w:basedOn w:val="TableNormal"/>
    <w:rsid w:val="005F32FD"/>
    <w:rPr>
      <w:color w:val="000000"/>
      <w:sz w:val="22"/>
      <w:szCs w:val="22"/>
    </w:rPr>
    <w:tblPr>
      <w:tblStyleRowBandSize w:val="1"/>
      <w:tblStyleColBandSize w:val="1"/>
      <w:tblCellMar>
        <w:left w:w="108" w:type="dxa"/>
        <w:right w:w="108" w:type="dxa"/>
      </w:tblCellMar>
    </w:tblPr>
    <w:tcPr>
      <w:shd w:val="clear" w:color="auto" w:fill="D3DFEE"/>
    </w:tcPr>
  </w:style>
  <w:style w:type="table" w:customStyle="1" w:styleId="13">
    <w:name w:val="13"/>
    <w:basedOn w:val="TableNormal"/>
    <w:rsid w:val="005F32FD"/>
    <w:rPr>
      <w:color w:val="000000"/>
      <w:sz w:val="22"/>
      <w:szCs w:val="22"/>
    </w:rPr>
    <w:tblPr>
      <w:tblStyleRowBandSize w:val="1"/>
      <w:tblStyleColBandSize w:val="1"/>
      <w:tblCellMar>
        <w:left w:w="108" w:type="dxa"/>
        <w:right w:w="108" w:type="dxa"/>
      </w:tblCellMar>
    </w:tblPr>
    <w:tcPr>
      <w:shd w:val="clear" w:color="auto" w:fill="D3DFEE"/>
    </w:tcPr>
  </w:style>
  <w:style w:type="table" w:customStyle="1" w:styleId="12">
    <w:name w:val="12"/>
    <w:basedOn w:val="TableNormal"/>
    <w:rsid w:val="005F32FD"/>
    <w:rPr>
      <w:color w:val="000000"/>
      <w:sz w:val="22"/>
      <w:szCs w:val="22"/>
    </w:rPr>
    <w:tblPr>
      <w:tblStyleRowBandSize w:val="1"/>
      <w:tblStyleColBandSize w:val="1"/>
      <w:tblCellMar>
        <w:left w:w="108" w:type="dxa"/>
        <w:right w:w="108" w:type="dxa"/>
      </w:tblCellMar>
    </w:tblPr>
    <w:tcPr>
      <w:shd w:val="clear" w:color="auto" w:fill="D3DFEE"/>
    </w:tcPr>
  </w:style>
  <w:style w:type="table" w:customStyle="1" w:styleId="11">
    <w:name w:val="11"/>
    <w:basedOn w:val="TableNormal"/>
    <w:rsid w:val="005F32FD"/>
    <w:rPr>
      <w:color w:val="000000"/>
      <w:sz w:val="22"/>
      <w:szCs w:val="22"/>
    </w:rPr>
    <w:tblPr>
      <w:tblStyleRowBandSize w:val="1"/>
      <w:tblStyleColBandSize w:val="1"/>
      <w:tblCellMar>
        <w:left w:w="108" w:type="dxa"/>
        <w:right w:w="108" w:type="dxa"/>
      </w:tblCellMar>
    </w:tblPr>
    <w:tcPr>
      <w:shd w:val="clear" w:color="auto" w:fill="D3DFEE"/>
    </w:tcPr>
  </w:style>
  <w:style w:type="table" w:customStyle="1" w:styleId="10">
    <w:name w:val="10"/>
    <w:basedOn w:val="TableNormal"/>
    <w:rsid w:val="005F32FD"/>
    <w:rPr>
      <w:color w:val="000000"/>
      <w:sz w:val="22"/>
      <w:szCs w:val="22"/>
    </w:rPr>
    <w:tblPr>
      <w:tblStyleRowBandSize w:val="1"/>
      <w:tblStyleColBandSize w:val="1"/>
      <w:tblCellMar>
        <w:left w:w="108" w:type="dxa"/>
        <w:right w:w="108" w:type="dxa"/>
      </w:tblCellMar>
    </w:tblPr>
    <w:tcPr>
      <w:shd w:val="clear" w:color="auto" w:fill="D3DFEE"/>
    </w:tcPr>
    <w:tblStylePr w:type="firstRow">
      <w:pPr>
        <w:spacing w:before="0" w:after="0" w:line="240" w:lineRule="auto"/>
      </w:pPr>
      <w:rPr>
        <w:b/>
        <w:color w:val="FFFFFF"/>
      </w:rPr>
      <w:tblPr/>
      <w:tcPr>
        <w:shd w:val="clear" w:color="auto" w:fill="000000"/>
      </w:tcPr>
    </w:tblStylePr>
    <w:tblStylePr w:type="lastRow">
      <w:pPr>
        <w:spacing w:before="0" w:after="0" w:line="240" w:lineRule="auto"/>
      </w:pPr>
      <w:rPr>
        <w:b/>
      </w:rPr>
      <w:tblPr/>
      <w:tcPr>
        <w:tcBorders>
          <w:top w:val="single" w:sz="6" w:space="0" w:color="000000"/>
          <w:left w:val="single" w:sz="8" w:space="0" w:color="000000"/>
          <w:bottom w:val="single" w:sz="8" w:space="0" w:color="000000"/>
          <w:right w:val="single" w:sz="8" w:space="0" w:color="000000"/>
        </w:tcBorders>
      </w:tcPr>
    </w:tblStylePr>
    <w:tblStylePr w:type="firstCol">
      <w:rPr>
        <w:b/>
      </w:rPr>
    </w:tblStylePr>
    <w:tblStylePr w:type="lastCol">
      <w:rPr>
        <w:b/>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9">
    <w:name w:val="9"/>
    <w:basedOn w:val="TableNormal"/>
    <w:rsid w:val="005F32FD"/>
    <w:rPr>
      <w:color w:val="000000"/>
      <w:sz w:val="22"/>
      <w:szCs w:val="22"/>
    </w:rPr>
    <w:tblPr>
      <w:tblStyleRowBandSize w:val="1"/>
      <w:tblStyleColBandSize w:val="1"/>
      <w:tblCellMar>
        <w:left w:w="108" w:type="dxa"/>
        <w:right w:w="108" w:type="dxa"/>
      </w:tblCellMar>
    </w:tblPr>
    <w:tcPr>
      <w:shd w:val="clear" w:color="auto" w:fill="D3DFEE"/>
    </w:tcPr>
  </w:style>
  <w:style w:type="table" w:customStyle="1" w:styleId="8">
    <w:name w:val="8"/>
    <w:basedOn w:val="TableNormal"/>
    <w:rsid w:val="005F32FD"/>
    <w:rPr>
      <w:color w:val="000000"/>
      <w:sz w:val="22"/>
      <w:szCs w:val="22"/>
    </w:rPr>
    <w:tblPr>
      <w:tblStyleRowBandSize w:val="1"/>
      <w:tblStyleColBandSize w:val="1"/>
      <w:tblCellMar>
        <w:left w:w="70" w:type="dxa"/>
        <w:right w:w="70" w:type="dxa"/>
      </w:tblCellMar>
    </w:tblPr>
    <w:tcPr>
      <w:shd w:val="clear" w:color="auto" w:fill="D3DFEE"/>
    </w:tcPr>
  </w:style>
  <w:style w:type="table" w:customStyle="1" w:styleId="7">
    <w:name w:val="7"/>
    <w:basedOn w:val="TableNormal"/>
    <w:rsid w:val="005F32FD"/>
    <w:rPr>
      <w:color w:val="000000"/>
      <w:sz w:val="22"/>
      <w:szCs w:val="22"/>
    </w:rPr>
    <w:tblPr>
      <w:tblStyleRowBandSize w:val="1"/>
      <w:tblStyleColBandSize w:val="1"/>
      <w:tblCellMar>
        <w:left w:w="108" w:type="dxa"/>
        <w:right w:w="108" w:type="dxa"/>
      </w:tblCellMar>
    </w:tblPr>
    <w:tcPr>
      <w:shd w:val="clear" w:color="auto" w:fill="D3DFEE"/>
    </w:tcPr>
  </w:style>
  <w:style w:type="table" w:customStyle="1" w:styleId="6">
    <w:name w:val="6"/>
    <w:basedOn w:val="TableNormal"/>
    <w:rsid w:val="005F32FD"/>
    <w:rPr>
      <w:color w:val="000000"/>
      <w:sz w:val="22"/>
      <w:szCs w:val="22"/>
    </w:rPr>
    <w:tblPr>
      <w:tblStyleRowBandSize w:val="1"/>
      <w:tblStyleColBandSize w:val="1"/>
      <w:tblCellMar>
        <w:left w:w="108" w:type="dxa"/>
        <w:right w:w="108" w:type="dxa"/>
      </w:tblCellMar>
    </w:tblPr>
    <w:tcPr>
      <w:shd w:val="clear" w:color="auto" w:fill="D3DFEE"/>
    </w:tcPr>
  </w:style>
  <w:style w:type="table" w:customStyle="1" w:styleId="5">
    <w:name w:val="5"/>
    <w:basedOn w:val="TableNormal"/>
    <w:rsid w:val="005F32FD"/>
    <w:rPr>
      <w:color w:val="000000"/>
      <w:sz w:val="22"/>
      <w:szCs w:val="22"/>
    </w:rPr>
    <w:tblPr>
      <w:tblStyleRowBandSize w:val="1"/>
      <w:tblStyleColBandSize w:val="1"/>
      <w:tblCellMar>
        <w:left w:w="108" w:type="dxa"/>
        <w:right w:w="108" w:type="dxa"/>
      </w:tblCellMar>
    </w:tblPr>
    <w:tcPr>
      <w:shd w:val="clear" w:color="auto" w:fill="D3DFEE"/>
    </w:tcPr>
  </w:style>
  <w:style w:type="table" w:customStyle="1" w:styleId="4">
    <w:name w:val="4"/>
    <w:basedOn w:val="TableNormal"/>
    <w:rsid w:val="005F32FD"/>
    <w:rPr>
      <w:color w:val="000000"/>
      <w:sz w:val="22"/>
      <w:szCs w:val="22"/>
    </w:rPr>
    <w:tblPr>
      <w:tblStyleRowBandSize w:val="1"/>
      <w:tblStyleColBandSize w:val="1"/>
      <w:tblCellMar>
        <w:left w:w="70" w:type="dxa"/>
        <w:right w:w="70" w:type="dxa"/>
      </w:tblCellMar>
    </w:tblPr>
    <w:tcPr>
      <w:shd w:val="clear" w:color="auto" w:fill="D3DFEE"/>
    </w:tcPr>
  </w:style>
  <w:style w:type="table" w:customStyle="1" w:styleId="3">
    <w:name w:val="3"/>
    <w:basedOn w:val="TableNormal"/>
    <w:rsid w:val="005F32FD"/>
    <w:rPr>
      <w:color w:val="000000"/>
      <w:sz w:val="22"/>
      <w:szCs w:val="22"/>
    </w:rPr>
    <w:tblPr>
      <w:tblStyleRowBandSize w:val="1"/>
      <w:tblStyleColBandSize w:val="1"/>
      <w:tblCellMar>
        <w:left w:w="108" w:type="dxa"/>
        <w:right w:w="108" w:type="dxa"/>
      </w:tblCellMar>
    </w:tblPr>
    <w:tcPr>
      <w:shd w:val="clear" w:color="auto" w:fill="D3DFEE"/>
    </w:tcPr>
  </w:style>
  <w:style w:type="table" w:customStyle="1" w:styleId="2">
    <w:name w:val="2"/>
    <w:basedOn w:val="TableNormal"/>
    <w:rsid w:val="005F32FD"/>
    <w:rPr>
      <w:color w:val="000000"/>
      <w:sz w:val="22"/>
      <w:szCs w:val="22"/>
    </w:rPr>
    <w:tblPr>
      <w:tblStyleRowBandSize w:val="1"/>
      <w:tblStyleColBandSize w:val="1"/>
      <w:tblCellMar>
        <w:left w:w="108" w:type="dxa"/>
        <w:right w:w="108" w:type="dxa"/>
      </w:tblCellMar>
    </w:tblPr>
    <w:tcPr>
      <w:shd w:val="clear" w:color="auto" w:fill="D3DFEE"/>
    </w:tcPr>
    <w:tblStylePr w:type="firstRow">
      <w:pPr>
        <w:spacing w:before="0" w:after="0" w:line="240" w:lineRule="auto"/>
      </w:pPr>
      <w:rPr>
        <w:b/>
        <w:color w:val="FFFFFF"/>
      </w:rPr>
      <w:tblPr/>
      <w:tcPr>
        <w:shd w:val="clear" w:color="auto" w:fill="000000"/>
      </w:tcPr>
    </w:tblStylePr>
    <w:tblStylePr w:type="lastRow">
      <w:pPr>
        <w:spacing w:before="0" w:after="0" w:line="240" w:lineRule="auto"/>
      </w:pPr>
      <w:rPr>
        <w:b/>
      </w:rPr>
      <w:tblPr/>
      <w:tcPr>
        <w:tcBorders>
          <w:top w:val="single" w:sz="6" w:space="0" w:color="000000"/>
          <w:left w:val="single" w:sz="8" w:space="0" w:color="000000"/>
          <w:bottom w:val="single" w:sz="8" w:space="0" w:color="000000"/>
          <w:right w:val="single" w:sz="8" w:space="0" w:color="000000"/>
        </w:tcBorders>
      </w:tcPr>
    </w:tblStylePr>
    <w:tblStylePr w:type="firstCol">
      <w:rPr>
        <w:b/>
      </w:rPr>
    </w:tblStylePr>
    <w:tblStylePr w:type="lastCol">
      <w:rPr>
        <w:b/>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1">
    <w:name w:val="1"/>
    <w:basedOn w:val="TableNormal"/>
    <w:rsid w:val="005F32FD"/>
    <w:rPr>
      <w:color w:val="000000"/>
      <w:sz w:val="22"/>
      <w:szCs w:val="22"/>
    </w:rPr>
    <w:tblPr>
      <w:tblStyleRowBandSize w:val="1"/>
      <w:tblStyleColBandSize w:val="1"/>
      <w:tblCellMar>
        <w:left w:w="108" w:type="dxa"/>
        <w:right w:w="108" w:type="dxa"/>
      </w:tblCellMar>
    </w:tblPr>
    <w:tcPr>
      <w:shd w:val="clear" w:color="auto" w:fill="D3DFEE"/>
    </w:tcPr>
  </w:style>
  <w:style w:type="paragraph" w:styleId="Sangradetextonormal">
    <w:name w:val="Body Text Indent"/>
    <w:basedOn w:val="Normal"/>
    <w:link w:val="SangradetextonormalCar"/>
    <w:rsid w:val="00C02F64"/>
    <w:pPr>
      <w:ind w:left="142" w:hanging="142"/>
    </w:pPr>
    <w:rPr>
      <w:rFonts w:ascii="Tahoma" w:eastAsia="Times New Roman" w:hAnsi="Tahoma" w:cs="Times New Roman"/>
      <w:szCs w:val="20"/>
      <w:lang w:eastAsia="es-ES"/>
    </w:rPr>
  </w:style>
  <w:style w:type="character" w:customStyle="1" w:styleId="SangradetextonormalCar">
    <w:name w:val="Sangría de texto normal Car"/>
    <w:basedOn w:val="Fuentedeprrafopredeter"/>
    <w:link w:val="Sangradetextonormal"/>
    <w:rsid w:val="00C02F64"/>
    <w:rPr>
      <w:rFonts w:ascii="Tahoma" w:eastAsia="Times New Roman" w:hAnsi="Tahoma" w:cs="Times New Roman"/>
      <w:szCs w:val="20"/>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8333749">
      <w:bodyDiv w:val="1"/>
      <w:marLeft w:val="0"/>
      <w:marRight w:val="0"/>
      <w:marTop w:val="0"/>
      <w:marBottom w:val="0"/>
      <w:divBdr>
        <w:top w:val="none" w:sz="0" w:space="0" w:color="auto"/>
        <w:left w:val="none" w:sz="0" w:space="0" w:color="auto"/>
        <w:bottom w:val="none" w:sz="0" w:space="0" w:color="auto"/>
        <w:right w:val="none" w:sz="0" w:space="0" w:color="auto"/>
      </w:divBdr>
    </w:div>
    <w:div w:id="80269721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LHHiMZlD7eBrKaBorwuo1tJVJiA==">AMUW2mU2xBomAvCIdeiALyg17ejjc0sZ+xa7yz6ajutDkldU7/fM+tE+v80Zuw5ti8yCgppIZAAR2bzR+YGLiXmSJqEGycSd0Ru6a+2EHSCV7Xvn8l7c8nM=</go:docsCustomData>
</go:gDocsCustomXmlDataStorage>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2693C783-72B4-49EB-AD9E-91E2E91FCD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1751</Words>
  <Characters>9632</Characters>
  <Application>Microsoft Office Word</Application>
  <DocSecurity>0</DocSecurity>
  <Lines>80</Lines>
  <Paragraphs>22</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11361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OTC/sgrt</dc:creator>
  <cp:keywords/>
  <dc:description/>
  <cp:lastModifiedBy>DELL</cp:lastModifiedBy>
  <cp:revision>4</cp:revision>
  <cp:lastPrinted>2022-01-18T19:42:00Z</cp:lastPrinted>
  <dcterms:created xsi:type="dcterms:W3CDTF">2025-02-12T19:17:00Z</dcterms:created>
  <dcterms:modified xsi:type="dcterms:W3CDTF">2026-08-21T20:17:00Z</dcterms:modified>
</cp:coreProperties>
</file>