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924" w:type="dxa"/>
        <w:tblInd w:w="-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FC6504" w:rsidRPr="007D625C" w14:paraId="3D3EFB0C" w14:textId="77777777" w:rsidTr="00770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tcBorders>
              <w:top w:val="none" w:sz="0" w:space="0" w:color="auto"/>
              <w:left w:val="none" w:sz="0" w:space="0" w:color="auto"/>
              <w:bottom w:val="nil"/>
              <w:right w:val="none" w:sz="0" w:space="0" w:color="auto"/>
            </w:tcBorders>
            <w:shd w:val="clear" w:color="auto" w:fill="AB0033"/>
            <w:vAlign w:val="center"/>
          </w:tcPr>
          <w:p w14:paraId="55190E1B" w14:textId="77777777" w:rsidR="00233883" w:rsidRPr="00701AA3" w:rsidRDefault="00BA2E6B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701AA3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1. </w:t>
            </w:r>
            <w:r w:rsidR="00E25152" w:rsidRPr="00701AA3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>REGLAMENTO DE LA INSTITUCIÓN PARTICULAR</w:t>
            </w:r>
          </w:p>
        </w:tc>
      </w:tr>
    </w:tbl>
    <w:tbl>
      <w:tblPr>
        <w:tblStyle w:val="a0"/>
        <w:tblW w:w="9924" w:type="dxa"/>
        <w:tblInd w:w="-355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843"/>
        <w:gridCol w:w="4253"/>
      </w:tblGrid>
      <w:tr w:rsidR="00233883" w:rsidRPr="007D625C" w14:paraId="1AB8D046" w14:textId="77777777" w:rsidTr="00701AA3">
        <w:tc>
          <w:tcPr>
            <w:tcW w:w="3828" w:type="dxa"/>
            <w:tcBorders>
              <w:top w:val="nil"/>
            </w:tcBorders>
            <w:vAlign w:val="center"/>
          </w:tcPr>
          <w:p w14:paraId="3431E203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8B86115" w14:textId="77777777" w:rsidR="00233883" w:rsidRPr="004F5C41" w:rsidRDefault="00E25152" w:rsidP="007D625C">
            <w:pPr>
              <w:tabs>
                <w:tab w:val="left" w:pos="6570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Fecha </w:t>
            </w:r>
            <w:r w:rsidRPr="004F5C41">
              <w:rPr>
                <w:rFonts w:asciiTheme="majorHAnsi" w:eastAsia="Helvetica Neue" w:hAnsiTheme="majorHAnsi" w:cs="Helvetica Neue"/>
                <w:bCs/>
                <w:i/>
                <w:iCs/>
                <w:sz w:val="20"/>
                <w:szCs w:val="20"/>
              </w:rPr>
              <w:t>(día/mes/año)</w:t>
            </w:r>
          </w:p>
        </w:tc>
        <w:tc>
          <w:tcPr>
            <w:tcW w:w="4253" w:type="dxa"/>
            <w:tcBorders>
              <w:top w:val="nil"/>
            </w:tcBorders>
            <w:vAlign w:val="center"/>
          </w:tcPr>
          <w:p w14:paraId="54715438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  <w:tr w:rsidR="00233883" w:rsidRPr="007D625C" w14:paraId="6AC9E970" w14:textId="77777777" w:rsidTr="00701AA3">
        <w:trPr>
          <w:trHeight w:val="680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F1ABE6F" w14:textId="77777777" w:rsidR="00233883" w:rsidRPr="004F5C41" w:rsidRDefault="00E25152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de la Institución autorizado por la autoridad educativa</w:t>
            </w:r>
          </w:p>
          <w:p w14:paraId="00087A3A" w14:textId="77777777" w:rsidR="00233883" w:rsidRPr="004F5C41" w:rsidRDefault="001D6CFD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i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i/>
                <w:sz w:val="20"/>
                <w:szCs w:val="20"/>
              </w:rPr>
              <w:t>(No aplica para instituciones sin RVOE)</w:t>
            </w:r>
          </w:p>
        </w:tc>
        <w:tc>
          <w:tcPr>
            <w:tcW w:w="6096" w:type="dxa"/>
            <w:gridSpan w:val="2"/>
            <w:vAlign w:val="center"/>
          </w:tcPr>
          <w:p w14:paraId="6045A4A3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233883" w:rsidRPr="007D625C" w14:paraId="3316E1E8" w14:textId="77777777" w:rsidTr="00701AA3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F0D6E90" w14:textId="77777777" w:rsidR="00233883" w:rsidRPr="004F5C41" w:rsidRDefault="00E25152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Nombre completo de la persona </w:t>
            </w:r>
            <w:r w:rsidR="00BA2E6B"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</w:t>
            </w: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ísica/</w:t>
            </w:r>
            <w:r w:rsidR="00BA2E6B"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M</w:t>
            </w: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oral</w:t>
            </w:r>
          </w:p>
        </w:tc>
        <w:tc>
          <w:tcPr>
            <w:tcW w:w="6096" w:type="dxa"/>
            <w:gridSpan w:val="2"/>
            <w:vAlign w:val="center"/>
          </w:tcPr>
          <w:p w14:paraId="21577457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233883" w:rsidRPr="007D625C" w14:paraId="5A0E7B3D" w14:textId="77777777" w:rsidTr="00701AA3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0FE552E2" w14:textId="77777777" w:rsidR="00233883" w:rsidRPr="004F5C41" w:rsidRDefault="00E25152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completo del programa académico</w:t>
            </w:r>
          </w:p>
        </w:tc>
        <w:tc>
          <w:tcPr>
            <w:tcW w:w="6096" w:type="dxa"/>
            <w:gridSpan w:val="2"/>
            <w:vAlign w:val="center"/>
          </w:tcPr>
          <w:p w14:paraId="6BA95428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</w:tbl>
    <w:p w14:paraId="789AC4F9" w14:textId="77777777" w:rsidR="00233883" w:rsidRPr="007D625C" w:rsidRDefault="00233883">
      <w:pPr>
        <w:tabs>
          <w:tab w:val="left" w:pos="6570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4838149" w14:textId="77777777" w:rsidR="00233883" w:rsidRPr="00BC1940" w:rsidRDefault="00233883">
      <w:pPr>
        <w:rPr>
          <w:rFonts w:asciiTheme="majorHAnsi" w:eastAsia="Helvetica Neue" w:hAnsiTheme="majorHAnsi" w:cs="Helvetica Neue"/>
          <w:color w:val="AB0033"/>
          <w:sz w:val="22"/>
          <w:szCs w:val="22"/>
        </w:rPr>
      </w:pPr>
    </w:p>
    <w:p w14:paraId="2403BF0A" w14:textId="77777777" w:rsidR="00233883" w:rsidRPr="00BC1940" w:rsidRDefault="001D6CFD" w:rsidP="00BA2E6B">
      <w:pPr>
        <w:ind w:left="-426"/>
        <w:jc w:val="center"/>
        <w:rPr>
          <w:rFonts w:asciiTheme="majorHAnsi" w:eastAsia="Helvetica Neue" w:hAnsiTheme="majorHAnsi" w:cs="Helvetica Neue"/>
          <w:b/>
          <w:color w:val="AB0033"/>
          <w:sz w:val="22"/>
          <w:szCs w:val="22"/>
        </w:rPr>
      </w:pPr>
      <w:r w:rsidRPr="00BC1940">
        <w:rPr>
          <w:rFonts w:asciiTheme="majorHAnsi" w:eastAsia="Helvetica Neue" w:hAnsiTheme="majorHAnsi" w:cs="Helvetica Neue"/>
          <w:b/>
          <w:color w:val="AB0033"/>
          <w:sz w:val="22"/>
          <w:szCs w:val="22"/>
        </w:rPr>
        <w:t>REGLAMENTO ESCOLAR</w:t>
      </w:r>
    </w:p>
    <w:p w14:paraId="3EC49D3A" w14:textId="77777777" w:rsidR="00233883" w:rsidRPr="007D625C" w:rsidRDefault="00233883" w:rsidP="00BA2E6B">
      <w:pPr>
        <w:ind w:left="-426"/>
        <w:jc w:val="center"/>
        <w:rPr>
          <w:rFonts w:asciiTheme="majorHAnsi" w:eastAsia="Helvetica Neue" w:hAnsiTheme="majorHAnsi" w:cs="Helvetica Neue"/>
          <w:b/>
          <w:color w:val="595959"/>
          <w:sz w:val="20"/>
          <w:szCs w:val="20"/>
        </w:rPr>
      </w:pPr>
    </w:p>
    <w:p w14:paraId="17D0958F" w14:textId="77777777" w:rsidR="00233883" w:rsidRPr="004F5C41" w:rsidRDefault="001D6CFD" w:rsidP="00BA2E6B">
      <w:pP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El regla</w:t>
      </w:r>
      <w:r w:rsidR="00FB0C3F" w:rsidRPr="004F5C41">
        <w:rPr>
          <w:rFonts w:asciiTheme="majorHAnsi" w:eastAsia="Helvetica Neue" w:hAnsiTheme="majorHAnsi" w:cs="Helvetica Neue"/>
          <w:sz w:val="20"/>
          <w:szCs w:val="20"/>
        </w:rPr>
        <w:t>mento debe ser expedido por la I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nstitución y tendrá por objeto regular las relaciones que se establezcan entre la propia </w:t>
      </w:r>
      <w:r w:rsidR="00FB0C3F" w:rsidRPr="004F5C41">
        <w:rPr>
          <w:rFonts w:asciiTheme="majorHAnsi" w:eastAsia="Helvetica Neue" w:hAnsiTheme="majorHAnsi" w:cs="Helvetica Neue"/>
          <w:sz w:val="20"/>
          <w:szCs w:val="20"/>
        </w:rPr>
        <w:t>I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nstitución y sus alumnos. Incluir</w:t>
      </w:r>
      <w:r w:rsidR="00FB0C3F" w:rsidRPr="004F5C41">
        <w:rPr>
          <w:rFonts w:asciiTheme="majorHAnsi" w:eastAsia="Helvetica Neue" w:hAnsiTheme="majorHAnsi" w:cs="Helvetica Neue"/>
          <w:sz w:val="20"/>
          <w:szCs w:val="20"/>
        </w:rPr>
        <w:t>, al menos,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 los siguientes componentes en las </w:t>
      </w:r>
      <w:r w:rsidR="0059025F" w:rsidRPr="004F5C41">
        <w:rPr>
          <w:rFonts w:asciiTheme="majorHAnsi" w:eastAsia="Helvetica Neue" w:hAnsiTheme="majorHAnsi" w:cs="Helvetica Neue"/>
          <w:sz w:val="20"/>
          <w:szCs w:val="20"/>
        </w:rPr>
        <w:t>cuartillas que sean necesarias.</w:t>
      </w:r>
    </w:p>
    <w:p w14:paraId="38066079" w14:textId="77777777" w:rsidR="00233883" w:rsidRPr="004F5C41" w:rsidRDefault="00233883" w:rsidP="00BA2E6B">
      <w:pP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7AFCD68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Requisitos de ingreso, promoción, permanencia y egreso de los alumnos, </w:t>
      </w:r>
      <w:r w:rsidR="000A0926" w:rsidRPr="004F5C41">
        <w:rPr>
          <w:rFonts w:asciiTheme="majorHAnsi" w:eastAsia="Helvetica Neue" w:hAnsiTheme="majorHAnsi" w:cs="Helvetica Neue"/>
          <w:sz w:val="20"/>
          <w:szCs w:val="20"/>
        </w:rPr>
        <w:t>así como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 los tiempos máximos y mínimos para completar los estudios.</w:t>
      </w:r>
    </w:p>
    <w:p w14:paraId="5E680B9C" w14:textId="77777777" w:rsidR="00891A35" w:rsidRPr="004F5C41" w:rsidRDefault="00DA3511" w:rsidP="006B6067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1.1 </w:t>
      </w:r>
      <w:r w:rsidR="00891A35" w:rsidRPr="004F5C41">
        <w:rPr>
          <w:rFonts w:asciiTheme="majorHAnsi" w:eastAsia="Helvetica Neue" w:hAnsiTheme="majorHAnsi" w:cs="Helvetica Neue"/>
          <w:sz w:val="20"/>
          <w:szCs w:val="20"/>
        </w:rPr>
        <w:t>Requisitos: Nivel de segundo o tercer idioma para el egreso y titulación de Licenciatura y Posgrado (ver programa de lenguas en el documento curricular y anexos: Anteproyecto de Acuerdo SEP (2006) y Marco Común Europeo de Referencias para las Lenguas (MCER, 2002) para niveles de lenguas y niveles de docencia.</w:t>
      </w:r>
    </w:p>
    <w:p w14:paraId="5892510A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Derechos y obligaciones de los alumnos. </w:t>
      </w:r>
    </w:p>
    <w:p w14:paraId="003BBFA8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Tipos de baja de alumnos y el procedimiento respectivo. </w:t>
      </w:r>
    </w:p>
    <w:p w14:paraId="0F344D67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Regla</w:t>
      </w:r>
      <w:r w:rsidR="008943D6" w:rsidRPr="004F5C41">
        <w:rPr>
          <w:rFonts w:asciiTheme="majorHAnsi" w:eastAsia="Helvetica Neue" w:hAnsiTheme="majorHAnsi" w:cs="Helvetica Neue"/>
          <w:sz w:val="20"/>
          <w:szCs w:val="20"/>
        </w:rPr>
        <w:t>s para el otorgamiento de becas conforme a las disposiciones generales de la Ley General de Educación, (Artículo 149, fracción III), Ley General de Educación Superior, (Artículo 70) y las demás disposiciones de carácter estatal que se emitan para este fin.</w:t>
      </w:r>
    </w:p>
    <w:p w14:paraId="648A12D4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Requisitos y procedimientos de evaluación y acreditación de los alumnos. </w:t>
      </w:r>
    </w:p>
    <w:p w14:paraId="20012FE2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Reglas para la movilidad estudiantil.</w:t>
      </w:r>
    </w:p>
    <w:p w14:paraId="6896A71F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Requisitos para la prestación y liberación del servicio social y en s</w:t>
      </w:r>
      <w:r w:rsidR="00746C69" w:rsidRPr="004F5C41">
        <w:rPr>
          <w:rFonts w:asciiTheme="majorHAnsi" w:eastAsia="Helvetica Neue" w:hAnsiTheme="majorHAnsi" w:cs="Helvetica Neue"/>
          <w:sz w:val="20"/>
          <w:szCs w:val="20"/>
        </w:rPr>
        <w:t>u caso prácticas profesionales, conforme a las disposiciones establecidas en la Ley General de Educación (Artículo</w:t>
      </w:r>
      <w:r w:rsidR="00891A35" w:rsidRPr="004F5C41">
        <w:rPr>
          <w:rFonts w:asciiTheme="majorHAnsi" w:eastAsia="Helvetica Neue" w:hAnsiTheme="majorHAnsi" w:cs="Helvetica Neue"/>
          <w:sz w:val="20"/>
          <w:szCs w:val="20"/>
        </w:rPr>
        <w:t>s</w:t>
      </w:r>
      <w:r w:rsidR="00746C69" w:rsidRPr="004F5C41">
        <w:rPr>
          <w:rFonts w:asciiTheme="majorHAnsi" w:eastAsia="Helvetica Neue" w:hAnsiTheme="majorHAnsi" w:cs="Helvetica Neue"/>
          <w:sz w:val="20"/>
          <w:szCs w:val="20"/>
        </w:rPr>
        <w:t xml:space="preserve"> 137 y 138), y en la Ley General de Educación S</w:t>
      </w:r>
      <w:r w:rsidR="00BB173C" w:rsidRPr="004F5C41">
        <w:rPr>
          <w:rFonts w:asciiTheme="majorHAnsi" w:eastAsia="Helvetica Neue" w:hAnsiTheme="majorHAnsi" w:cs="Helvetica Neue"/>
          <w:sz w:val="20"/>
          <w:szCs w:val="20"/>
        </w:rPr>
        <w:t>uperior</w:t>
      </w:r>
      <w:r w:rsidR="00746C69" w:rsidRPr="004F5C41">
        <w:rPr>
          <w:rFonts w:asciiTheme="majorHAnsi" w:eastAsia="Helvetica Neue" w:hAnsiTheme="majorHAnsi" w:cs="Helvetica Neue"/>
          <w:sz w:val="20"/>
          <w:szCs w:val="20"/>
        </w:rPr>
        <w:t xml:space="preserve"> (Artículo 15).</w:t>
      </w:r>
    </w:p>
    <w:p w14:paraId="76964F0A" w14:textId="77777777" w:rsidR="00891A35" w:rsidRPr="004F5C41" w:rsidRDefault="00891A35" w:rsidP="006B6067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7.1 Programa del Servicio Social. Apoyo al estudiante en la elección, desarrollo y supervisión de las actividades del servicio social.</w:t>
      </w:r>
    </w:p>
    <w:p w14:paraId="7F63195B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Requisitos para solicitar la expedición de certificados de estudios, parciales o totales, y de títulos, diplomas o grados, según corresponda.</w:t>
      </w:r>
    </w:p>
    <w:p w14:paraId="17D0B976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Instancia competente de la institución y procedimiento para la atención de quejas derivadas de la prestación del servicio educativo por parte del particular.</w:t>
      </w:r>
    </w:p>
    <w:p w14:paraId="3D67B205" w14:textId="77777777" w:rsidR="00746C69" w:rsidRDefault="00746C69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Medidas disciplinarias e i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nfracciones, 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que se impondrán en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casos de acoso escolar, acoso sexual 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o plagio académico, así como establecer protocolos y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procedimiento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s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a seguir. Asimismo, se deberá prever que ante la existencia de un posible hecho constitutivo de delito</w:t>
      </w:r>
      <w:r w:rsidR="00E96EC4" w:rsidRPr="004F5C41">
        <w:rPr>
          <w:rFonts w:asciiTheme="majorHAnsi" w:eastAsia="Helvetica Neue" w:hAnsiTheme="majorHAnsi" w:cs="Helvetica Neue"/>
          <w:sz w:val="20"/>
          <w:szCs w:val="20"/>
        </w:rPr>
        <w:t>,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el Particular realizará las acciones que resulten procedentes ante las instancias competentes, conforme a las disposiciones jurídicas aplicables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67781A1" w14:textId="77777777" w:rsidR="007707AC" w:rsidRDefault="007707AC" w:rsidP="007707AC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78D3F144" w14:textId="77777777" w:rsidR="007707AC" w:rsidRDefault="007707AC" w:rsidP="007707AC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A701AB0" w14:textId="77777777" w:rsidR="007707AC" w:rsidRDefault="007707AC" w:rsidP="007707AC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2E667B2" w14:textId="77777777" w:rsidR="007707AC" w:rsidRDefault="007707AC" w:rsidP="007707AC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D6C14E7" w14:textId="77777777" w:rsidR="007707AC" w:rsidRDefault="007707AC" w:rsidP="007707AC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4E252E9A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Vigencia del reglamento escolar, así como los medios a través de los cuales el plantel promoverá la difusión y publicidad de éste entre los alumnos. </w:t>
      </w:r>
    </w:p>
    <w:p w14:paraId="03799A0C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Requisitos y opciones de titulación. Incluir aquellas más pertinentes al área</w:t>
      </w:r>
      <w:r w:rsidR="00BB173C" w:rsidRPr="004F5C41">
        <w:rPr>
          <w:rFonts w:asciiTheme="majorHAnsi" w:eastAsia="Helvetica Neue" w:hAnsiTheme="majorHAnsi" w:cs="Helvetica Neue"/>
          <w:sz w:val="20"/>
          <w:szCs w:val="20"/>
        </w:rPr>
        <w:t xml:space="preserve"> del conocimiento 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del programa educativo. </w:t>
      </w:r>
    </w:p>
    <w:p w14:paraId="6B177880" w14:textId="77777777" w:rsidR="008B23FC" w:rsidRPr="004F5C41" w:rsidRDefault="008B23FC" w:rsidP="008B23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12.1 Para titulación del Doctorado es requisito presentar tesis.</w:t>
      </w:r>
    </w:p>
    <w:p w14:paraId="7E76C4E7" w14:textId="77777777" w:rsidR="00233883" w:rsidRPr="004F5C41" w:rsidRDefault="00233883" w:rsidP="00BA2E6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D6CBC3E" w14:textId="77777777" w:rsidR="00BA2E6B" w:rsidRPr="004F5C41" w:rsidRDefault="001D6CFD" w:rsidP="00DA351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Ejemplos: </w:t>
      </w:r>
    </w:p>
    <w:tbl>
      <w:tblPr>
        <w:tblStyle w:val="a1"/>
        <w:tblW w:w="8472" w:type="dxa"/>
        <w:tblInd w:w="399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2661"/>
        <w:gridCol w:w="5811"/>
      </w:tblGrid>
      <w:tr w:rsidR="004F5C41" w:rsidRPr="004F5C41" w14:paraId="2649591E" w14:textId="77777777" w:rsidTr="00701AA3">
        <w:trPr>
          <w:trHeight w:val="2126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3F7E66C6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Técnico Superior Universitario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6F398202" w14:textId="77777777" w:rsidR="00233883" w:rsidRPr="004F5C41" w:rsidRDefault="001D6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Por promedio de calificaciones</w:t>
            </w:r>
          </w:p>
          <w:p w14:paraId="0C3D7CE4" w14:textId="77777777" w:rsidR="00233883" w:rsidRPr="004F5C41" w:rsidRDefault="00740C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Examen de egreso</w:t>
            </w:r>
          </w:p>
          <w:p w14:paraId="2DECFB8A" w14:textId="77777777" w:rsidR="00233883" w:rsidRPr="004F5C41" w:rsidRDefault="00FB0C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Tesina</w:t>
            </w:r>
          </w:p>
          <w:p w14:paraId="777AA643" w14:textId="77777777" w:rsidR="00233883" w:rsidRPr="004F5C41" w:rsidRDefault="001D6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terminal</w:t>
            </w:r>
          </w:p>
          <w:p w14:paraId="37493CF8" w14:textId="77777777" w:rsidR="00233883" w:rsidRPr="004F5C41" w:rsidRDefault="001D6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profesional</w:t>
            </w:r>
          </w:p>
          <w:p w14:paraId="0FB4CDD7" w14:textId="77777777" w:rsidR="00233883" w:rsidRPr="004F5C41" w:rsidRDefault="0058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Agregar</w:t>
            </w:r>
            <w:r w:rsidR="001D6CFD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calendario de fechas de estas actividades.</w:t>
            </w:r>
          </w:p>
        </w:tc>
      </w:tr>
      <w:tr w:rsidR="004F5C41" w:rsidRPr="004F5C41" w14:paraId="2304FC97" w14:textId="77777777" w:rsidTr="00701AA3"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66ECAD96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Licenciatura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20CC3D98" w14:textId="77777777" w:rsidR="00FB0C3F" w:rsidRPr="004F5C41" w:rsidRDefault="00FB0C3F" w:rsidP="00FB0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5663AB7C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Por promedio de calificaciones</w:t>
            </w:r>
          </w:p>
          <w:p w14:paraId="48B6A7E3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Asignaturas de posgrado</w:t>
            </w:r>
          </w:p>
          <w:p w14:paraId="22538243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Examen de egreso</w:t>
            </w:r>
          </w:p>
          <w:p w14:paraId="78B91329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Tesis</w:t>
            </w:r>
          </w:p>
          <w:p w14:paraId="6F210F64" w14:textId="77777777" w:rsidR="00233883" w:rsidRPr="004F5C41" w:rsidRDefault="00FB0C3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terminal</w:t>
            </w:r>
          </w:p>
          <w:p w14:paraId="62586723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profesional</w:t>
            </w:r>
          </w:p>
          <w:p w14:paraId="747994A2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Examen EGEL</w:t>
            </w:r>
          </w:p>
          <w:p w14:paraId="774812C5" w14:textId="77777777" w:rsidR="00233883" w:rsidRPr="004F5C41" w:rsidRDefault="0058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Agregar calendario de fechas de estas actividades.</w:t>
            </w:r>
          </w:p>
        </w:tc>
      </w:tr>
      <w:tr w:rsidR="004F5C41" w:rsidRPr="004F5C41" w14:paraId="2422F747" w14:textId="77777777" w:rsidTr="00701AA3">
        <w:trPr>
          <w:trHeight w:val="1169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115AEB6C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Maestría</w:t>
            </w:r>
          </w:p>
        </w:tc>
        <w:tc>
          <w:tcPr>
            <w:tcW w:w="5811" w:type="dxa"/>
            <w:vMerge w:val="restart"/>
            <w:shd w:val="clear" w:color="auto" w:fill="auto"/>
            <w:vAlign w:val="center"/>
          </w:tcPr>
          <w:p w14:paraId="68065B69" w14:textId="77777777" w:rsidR="00233883" w:rsidRPr="004F5C41" w:rsidRDefault="001D6CFD" w:rsidP="00FB0C3F">
            <w:pPr>
              <w:numPr>
                <w:ilvl w:val="0"/>
                <w:numId w:val="3"/>
              </w:num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Tesis</w:t>
            </w:r>
          </w:p>
          <w:p w14:paraId="56EDA86E" w14:textId="77777777" w:rsidR="00FB0C3F" w:rsidRPr="004F5C41" w:rsidRDefault="001D6CFD" w:rsidP="00FB0C3F">
            <w:pPr>
              <w:numPr>
                <w:ilvl w:val="0"/>
                <w:numId w:val="3"/>
              </w:num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 estudiante pr</w:t>
            </w:r>
            <w:r w:rsidR="00FB0C3F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esentará la defensa de su tesis</w:t>
            </w:r>
          </w:p>
          <w:p w14:paraId="76636344" w14:textId="77777777" w:rsidR="002A5497" w:rsidRPr="004F5C41" w:rsidRDefault="002A5497" w:rsidP="002A5497">
            <w:pP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5DE429B4" w14:textId="77777777" w:rsidR="002A5497" w:rsidRPr="004F5C41" w:rsidRDefault="002A5497" w:rsidP="002A5497">
            <w:pP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1520BDED" w14:textId="77777777" w:rsidR="00233883" w:rsidRPr="004F5C41" w:rsidRDefault="002A5497" w:rsidP="002A5497">
            <w:pPr>
              <w:ind w:left="360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Agregar calendario de fechas de estas actividades.</w:t>
            </w:r>
          </w:p>
        </w:tc>
      </w:tr>
      <w:tr w:rsidR="004F5C41" w:rsidRPr="004F5C41" w14:paraId="2ECA63E9" w14:textId="77777777" w:rsidTr="00701AA3">
        <w:trPr>
          <w:trHeight w:val="733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6C7531E3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Doctorado</w:t>
            </w:r>
          </w:p>
        </w:tc>
        <w:tc>
          <w:tcPr>
            <w:tcW w:w="5811" w:type="dxa"/>
            <w:vMerge/>
            <w:shd w:val="clear" w:color="auto" w:fill="auto"/>
            <w:vAlign w:val="center"/>
          </w:tcPr>
          <w:p w14:paraId="6707BC29" w14:textId="77777777" w:rsidR="00233883" w:rsidRPr="004F5C41" w:rsidRDefault="00233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</w:p>
        </w:tc>
      </w:tr>
      <w:tr w:rsidR="004F5C41" w:rsidRPr="004F5C41" w14:paraId="168501C0" w14:textId="77777777" w:rsidTr="002C17C4">
        <w:trPr>
          <w:trHeight w:val="1190"/>
        </w:trPr>
        <w:tc>
          <w:tcPr>
            <w:tcW w:w="8472" w:type="dxa"/>
            <w:gridSpan w:val="2"/>
            <w:shd w:val="clear" w:color="auto" w:fill="auto"/>
            <w:vAlign w:val="center"/>
          </w:tcPr>
          <w:p w14:paraId="2567B484" w14:textId="77777777" w:rsidR="00233883" w:rsidRPr="004F5C41" w:rsidRDefault="001D6CFD" w:rsidP="00CB20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Requisitos: Nivel de segundo o tercer idioma para el egreso y titulació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</w:t>
            </w:r>
            <w:r w:rsidR="00CB20A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.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="00CB20A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Observar 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programa de lenguas en los siguientes</w:t>
            </w: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documento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s</w:t>
            </w: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: Anteproyecto de Acuerdo SEP (2006) y Marco Común Europeo de Referencias para las Lenguas (MCER, 2002) para niveles de lenguas y niveles de docencia.</w:t>
            </w:r>
          </w:p>
        </w:tc>
      </w:tr>
    </w:tbl>
    <w:p w14:paraId="49354881" w14:textId="77777777" w:rsidR="00BA2E6B" w:rsidRPr="004F5C41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="Helvetica Neue"/>
          <w:b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b/>
          <w:sz w:val="20"/>
          <w:szCs w:val="20"/>
        </w:rPr>
        <w:tab/>
      </w:r>
      <w:r w:rsidRPr="004F5C41">
        <w:rPr>
          <w:rFonts w:asciiTheme="majorHAnsi" w:eastAsia="Helvetica Neue" w:hAnsiTheme="majorHAnsi" w:cs="Helvetica Neue"/>
          <w:b/>
          <w:sz w:val="20"/>
          <w:szCs w:val="20"/>
        </w:rPr>
        <w:tab/>
      </w:r>
    </w:p>
    <w:p w14:paraId="1C2B48FE" w14:textId="77777777" w:rsidR="00FC6504" w:rsidRPr="004F5C41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439C00BB" w14:textId="77777777" w:rsidR="00FC6504" w:rsidRPr="004F5C41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2D4D236" w14:textId="77777777" w:rsidR="00AE77C0" w:rsidRPr="004F5C41" w:rsidRDefault="00AE77C0">
      <w:pPr>
        <w:ind w:left="706" w:hanging="706"/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49913802" w14:textId="77777777" w:rsidR="00654B30" w:rsidRPr="004F5C41" w:rsidRDefault="00654B30" w:rsidP="00654B30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___________________________________</w:t>
      </w:r>
    </w:p>
    <w:p w14:paraId="631E8F1F" w14:textId="77777777" w:rsidR="00654B30" w:rsidRPr="004F5C41" w:rsidRDefault="00654B30" w:rsidP="00654B30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Nombre y firma del </w:t>
      </w:r>
      <w:r w:rsidR="00C025FE" w:rsidRPr="004F5C41">
        <w:rPr>
          <w:rFonts w:asciiTheme="majorHAnsi" w:eastAsia="Helvetica Neue" w:hAnsiTheme="majorHAnsi" w:cs="Helvetica Neue"/>
          <w:b/>
          <w:bCs/>
          <w:sz w:val="20"/>
          <w:szCs w:val="20"/>
        </w:rPr>
        <w:t>Solicitante</w:t>
      </w:r>
    </w:p>
    <w:p w14:paraId="266595C5" w14:textId="77777777" w:rsidR="00233883" w:rsidRPr="004F5C41" w:rsidRDefault="00233883">
      <w:pPr>
        <w:tabs>
          <w:tab w:val="left" w:pos="6083"/>
        </w:tabs>
        <w:rPr>
          <w:rFonts w:asciiTheme="majorHAnsi" w:eastAsia="Helvetica Neue" w:hAnsiTheme="majorHAnsi" w:cs="Helvetica Neue"/>
          <w:sz w:val="20"/>
          <w:szCs w:val="20"/>
        </w:rPr>
      </w:pPr>
    </w:p>
    <w:sectPr w:rsidR="00233883" w:rsidRPr="004F5C41" w:rsidSect="004034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041" w:bottom="1417" w:left="156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2390C" w14:textId="77777777" w:rsidR="00754E45" w:rsidRDefault="00754E45">
      <w:r>
        <w:separator/>
      </w:r>
    </w:p>
  </w:endnote>
  <w:endnote w:type="continuationSeparator" w:id="0">
    <w:p w14:paraId="5EAA4B26" w14:textId="77777777" w:rsidR="00754E45" w:rsidRDefault="0075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200B" w14:textId="77777777" w:rsidR="00721EEB" w:rsidRDefault="00721EE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" w:hAnsi="Helvetica"/>
        <w:sz w:val="18"/>
        <w:szCs w:val="18"/>
      </w:rPr>
      <w:id w:val="6044400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  <w:vertAlign w:val="subscript"/>
      </w:rPr>
    </w:sdtEndPr>
    <w:sdtContent>
      <w:p w14:paraId="3C6C30DE" w14:textId="41242390" w:rsidR="00F8776D" w:rsidRPr="00CF2DC0" w:rsidRDefault="00721EEB" w:rsidP="00CF2DC0">
        <w:pPr>
          <w:pStyle w:val="Piedepgina"/>
          <w:jc w:val="center"/>
          <w:rPr>
            <w:rFonts w:asciiTheme="majorHAnsi" w:hAnsiTheme="majorHAnsi"/>
            <w:sz w:val="16"/>
            <w:szCs w:val="16"/>
            <w:vertAlign w:val="subscript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776" behindDoc="1" locked="0" layoutInCell="1" allowOverlap="1" wp14:anchorId="25081802" wp14:editId="7FFD8999">
              <wp:simplePos x="0" y="0"/>
              <wp:positionH relativeFrom="column">
                <wp:posOffset>3893820</wp:posOffset>
              </wp:positionH>
              <wp:positionV relativeFrom="paragraph">
                <wp:posOffset>-1271270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F2DC0">
          <w:rPr>
            <w:rFonts w:asciiTheme="majorHAnsi" w:hAnsiTheme="majorHAnsi"/>
            <w:color w:val="404040" w:themeColor="text1" w:themeTint="BF"/>
            <w:sz w:val="16"/>
            <w:szCs w:val="16"/>
            <w:vertAlign w:val="subscript"/>
          </w:rP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55D6" w14:textId="77777777" w:rsidR="00721EEB" w:rsidRDefault="00721E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233F" w14:textId="77777777" w:rsidR="00754E45" w:rsidRDefault="00754E45">
      <w:r>
        <w:separator/>
      </w:r>
    </w:p>
  </w:footnote>
  <w:footnote w:type="continuationSeparator" w:id="0">
    <w:p w14:paraId="76ECADBE" w14:textId="77777777" w:rsidR="00754E45" w:rsidRDefault="00754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4581" w14:textId="77777777" w:rsidR="00721EEB" w:rsidRDefault="00721EE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4312" w14:textId="6EFBF03C" w:rsidR="00233883" w:rsidRPr="00554E0F" w:rsidRDefault="00721EEB" w:rsidP="00554E0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0800" behindDoc="1" locked="0" layoutInCell="1" allowOverlap="1" wp14:anchorId="523C169F" wp14:editId="078596AA">
          <wp:simplePos x="0" y="0"/>
          <wp:positionH relativeFrom="column">
            <wp:posOffset>-243840</wp:posOffset>
          </wp:positionH>
          <wp:positionV relativeFrom="paragraph">
            <wp:posOffset>-38735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6CFD" w:rsidRPr="00554E0F">
      <w:rPr>
        <w:rFonts w:asciiTheme="majorHAnsi" w:eastAsia="Helvetica Neue" w:hAnsiTheme="majorHAnsi" w:cs="Helvetica Neue"/>
        <w:sz w:val="18"/>
        <w:szCs w:val="18"/>
      </w:rPr>
      <w:t>Modalidad E</w:t>
    </w:r>
    <w:r w:rsidR="0059025F" w:rsidRPr="00554E0F">
      <w:rPr>
        <w:rFonts w:asciiTheme="majorHAnsi" w:eastAsia="Helvetica Neue" w:hAnsiTheme="majorHAnsi" w:cs="Helvetica Neue"/>
        <w:sz w:val="18"/>
        <w:szCs w:val="18"/>
      </w:rPr>
      <w:t xml:space="preserve">scolarizada, No Escolarizada y </w:t>
    </w:r>
    <w:r w:rsidR="001D6CFD" w:rsidRPr="00554E0F">
      <w:rPr>
        <w:rFonts w:asciiTheme="majorHAnsi" w:eastAsia="Helvetica Neue" w:hAnsiTheme="majorHAnsi" w:cs="Helvetica Neue"/>
        <w:sz w:val="18"/>
        <w:szCs w:val="18"/>
      </w:rPr>
      <w:t>Mixta</w:t>
    </w:r>
  </w:p>
  <w:p w14:paraId="60E93654" w14:textId="77777777" w:rsidR="00554E0F" w:rsidRPr="00554E0F" w:rsidRDefault="00936841" w:rsidP="00554E0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554E0F">
      <w:rPr>
        <w:rFonts w:asciiTheme="majorHAnsi" w:eastAsia="Helvetica Neue" w:hAnsiTheme="majorHAnsi" w:cs="Helvetica Neue"/>
        <w:sz w:val="18"/>
        <w:szCs w:val="18"/>
      </w:rPr>
      <w:tab/>
    </w:r>
    <w:r w:rsidRPr="00554E0F">
      <w:rPr>
        <w:rFonts w:asciiTheme="majorHAnsi" w:eastAsia="Helvetica Neue" w:hAnsiTheme="majorHAnsi" w:cs="Helvetica Neue"/>
        <w:sz w:val="18"/>
        <w:szCs w:val="18"/>
      </w:rPr>
      <w:tab/>
    </w:r>
    <w:r w:rsidR="00F87A11" w:rsidRPr="00554E0F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2B28A0D6" w14:textId="6DD620B6" w:rsidR="00F87A11" w:rsidRPr="00554E0F" w:rsidRDefault="00F87A11" w:rsidP="00554E0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554E0F">
      <w:rPr>
        <w:rFonts w:asciiTheme="majorHAnsi" w:eastAsia="Helvetica Neue" w:hAnsiTheme="majorHAnsi" w:cs="Helvetica Neue"/>
        <w:sz w:val="18"/>
        <w:szCs w:val="18"/>
      </w:rPr>
      <w:t xml:space="preserve">DEL TIPO DE </w:t>
    </w:r>
    <w:r w:rsidR="00554E0F" w:rsidRPr="00554E0F">
      <w:rPr>
        <w:rFonts w:asciiTheme="majorHAnsi" w:eastAsia="Helvetica Neue" w:hAnsiTheme="majorHAnsi" w:cs="Helvetica Neue"/>
        <w:sz w:val="18"/>
        <w:szCs w:val="18"/>
      </w:rPr>
      <w:t xml:space="preserve">EDUCACIÓN </w:t>
    </w:r>
    <w:r w:rsidRPr="00554E0F">
      <w:rPr>
        <w:rFonts w:asciiTheme="majorHAnsi" w:eastAsia="Helvetica Neue" w:hAnsiTheme="majorHAnsi" w:cs="Helvetica Neue"/>
        <w:sz w:val="18"/>
        <w:szCs w:val="18"/>
      </w:rPr>
      <w:t xml:space="preserve">SUPERIOR </w:t>
    </w:r>
  </w:p>
  <w:p w14:paraId="26F6644E" w14:textId="4A0D22BF" w:rsidR="00233883" w:rsidRPr="00554E0F" w:rsidRDefault="00A41FBD" w:rsidP="00F87A11">
    <w:pPr>
      <w:tabs>
        <w:tab w:val="center" w:pos="4252"/>
        <w:tab w:val="left" w:pos="7383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554E0F">
      <w:rPr>
        <w:rFonts w:asciiTheme="majorHAnsi" w:eastAsia="Helvetica Neue" w:hAnsiTheme="majorHAnsi" w:cs="Helvetica Neue"/>
        <w:sz w:val="18"/>
        <w:szCs w:val="18"/>
      </w:rPr>
      <w:t>FORMATO 3</w:t>
    </w:r>
  </w:p>
  <w:p w14:paraId="163A9320" w14:textId="3B05F38C" w:rsidR="00554E0F" w:rsidRPr="00554E0F" w:rsidRDefault="00554E0F" w:rsidP="00F87A11">
    <w:pPr>
      <w:tabs>
        <w:tab w:val="center" w:pos="4252"/>
        <w:tab w:val="left" w:pos="7383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554E0F">
      <w:rPr>
        <w:rFonts w:asciiTheme="majorHAnsi" w:eastAsia="Helvetica Neue" w:hAnsiTheme="majorHAnsi" w:cs="Helvetica Neue"/>
        <w:sz w:val="18"/>
        <w:szCs w:val="18"/>
      </w:rPr>
      <w:t>SET-00389</w:t>
    </w:r>
  </w:p>
  <w:p w14:paraId="5572DA81" w14:textId="77777777" w:rsidR="00A41FBD" w:rsidRPr="004F5C41" w:rsidRDefault="00A41FBD" w:rsidP="00A41FBD">
    <w:pPr>
      <w:tabs>
        <w:tab w:val="left" w:pos="3482"/>
        <w:tab w:val="center" w:pos="4252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6"/>
        <w:szCs w:val="16"/>
      </w:rPr>
    </w:pPr>
    <w:r>
      <w:rPr>
        <w:rFonts w:asciiTheme="majorHAnsi" w:eastAsia="Helvetica Neue" w:hAnsiTheme="majorHAnsi" w:cs="Helvetica Neue"/>
        <w:sz w:val="16"/>
        <w:szCs w:val="16"/>
      </w:rPr>
      <w:tab/>
    </w:r>
    <w:r>
      <w:rPr>
        <w:rFonts w:asciiTheme="majorHAnsi" w:eastAsia="Helvetica Neue" w:hAnsiTheme="majorHAnsi" w:cs="Helvetica Neue"/>
        <w:sz w:val="16"/>
        <w:szCs w:val="16"/>
      </w:rPr>
      <w:tab/>
    </w:r>
  </w:p>
  <w:p w14:paraId="32355C5C" w14:textId="77777777" w:rsidR="00233883" w:rsidRPr="00701AA3" w:rsidRDefault="00936841" w:rsidP="00936841">
    <w:pPr>
      <w:keepNext/>
      <w:tabs>
        <w:tab w:val="left" w:pos="1580"/>
        <w:tab w:val="center" w:pos="4749"/>
      </w:tabs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  <w:r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  <w:r w:rsidR="00E96EC4"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>SECRETARÍA DE EDUCACIÓ</w:t>
    </w:r>
    <w:r w:rsidR="0059025F"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>N</w:t>
    </w:r>
  </w:p>
  <w:p w14:paraId="101881B4" w14:textId="77777777" w:rsidR="0080354A" w:rsidRDefault="001D6CFD" w:rsidP="0080354A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7621E75C" w14:textId="17349495" w:rsidR="0080354A" w:rsidRDefault="0080354A" w:rsidP="0080354A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4424F290" w14:textId="0F04AB16" w:rsidR="00233883" w:rsidRPr="00554E0F" w:rsidRDefault="00554E0F" w:rsidP="00554E0F">
    <w:pPr>
      <w:rPr>
        <w:rFonts w:asciiTheme="majorHAnsi" w:eastAsia="Helvetica Neue" w:hAnsiTheme="majorHAnsi" w:cs="Helvetica Neue"/>
        <w:b/>
        <w:color w:val="000000"/>
        <w:sz w:val="10"/>
        <w:szCs w:val="20"/>
      </w:rPr>
    </w:pPr>
    <w:r>
      <w:rPr>
        <w:rFonts w:asciiTheme="majorHAnsi" w:eastAsia="Helvetica Neue" w:hAnsiTheme="majorHAnsi" w:cs="Helvetica Neue"/>
        <w:b/>
        <w:color w:val="000000"/>
        <w:sz w:val="10"/>
        <w:szCs w:val="20"/>
      </w:rPr>
      <w:t>|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A4ED" w14:textId="77777777" w:rsidR="00721EEB" w:rsidRDefault="00721E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054"/>
    <w:multiLevelType w:val="multilevel"/>
    <w:tmpl w:val="336E7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CA6B3C"/>
    <w:multiLevelType w:val="multilevel"/>
    <w:tmpl w:val="7876BE26"/>
    <w:lvl w:ilvl="0">
      <w:start w:val="1"/>
      <w:numFmt w:val="decimal"/>
      <w:lvlText w:val="%1."/>
      <w:lvlJc w:val="left"/>
      <w:pPr>
        <w:ind w:left="1648" w:hanging="360"/>
      </w:pPr>
    </w:lvl>
    <w:lvl w:ilvl="1">
      <w:start w:val="1"/>
      <w:numFmt w:val="lowerLetter"/>
      <w:lvlText w:val="%2."/>
      <w:lvlJc w:val="left"/>
      <w:pPr>
        <w:ind w:left="2368" w:hanging="360"/>
      </w:pPr>
    </w:lvl>
    <w:lvl w:ilvl="2">
      <w:start w:val="1"/>
      <w:numFmt w:val="lowerRoman"/>
      <w:lvlText w:val="%3."/>
      <w:lvlJc w:val="right"/>
      <w:pPr>
        <w:ind w:left="3088" w:hanging="180"/>
      </w:pPr>
    </w:lvl>
    <w:lvl w:ilvl="3">
      <w:start w:val="1"/>
      <w:numFmt w:val="decimal"/>
      <w:lvlText w:val="%4."/>
      <w:lvlJc w:val="left"/>
      <w:pPr>
        <w:ind w:left="3808" w:hanging="360"/>
      </w:pPr>
    </w:lvl>
    <w:lvl w:ilvl="4">
      <w:start w:val="1"/>
      <w:numFmt w:val="lowerLetter"/>
      <w:lvlText w:val="%5."/>
      <w:lvlJc w:val="left"/>
      <w:pPr>
        <w:ind w:left="4528" w:hanging="360"/>
      </w:pPr>
    </w:lvl>
    <w:lvl w:ilvl="5">
      <w:start w:val="1"/>
      <w:numFmt w:val="lowerRoman"/>
      <w:lvlText w:val="%6."/>
      <w:lvlJc w:val="right"/>
      <w:pPr>
        <w:ind w:left="5248" w:hanging="180"/>
      </w:pPr>
    </w:lvl>
    <w:lvl w:ilvl="6">
      <w:start w:val="1"/>
      <w:numFmt w:val="decimal"/>
      <w:lvlText w:val="%7."/>
      <w:lvlJc w:val="left"/>
      <w:pPr>
        <w:ind w:left="5968" w:hanging="360"/>
      </w:pPr>
    </w:lvl>
    <w:lvl w:ilvl="7">
      <w:start w:val="1"/>
      <w:numFmt w:val="lowerLetter"/>
      <w:lvlText w:val="%8."/>
      <w:lvlJc w:val="left"/>
      <w:pPr>
        <w:ind w:left="6688" w:hanging="360"/>
      </w:pPr>
    </w:lvl>
    <w:lvl w:ilvl="8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35332A22"/>
    <w:multiLevelType w:val="multilevel"/>
    <w:tmpl w:val="3B348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C0526BD"/>
    <w:multiLevelType w:val="multilevel"/>
    <w:tmpl w:val="8F0662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11592304">
    <w:abstractNumId w:val="1"/>
  </w:num>
  <w:num w:numId="2" w16cid:durableId="2058580065">
    <w:abstractNumId w:val="2"/>
  </w:num>
  <w:num w:numId="3" w16cid:durableId="1615743954">
    <w:abstractNumId w:val="3"/>
  </w:num>
  <w:num w:numId="4" w16cid:durableId="2077164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883"/>
    <w:rsid w:val="00071887"/>
    <w:rsid w:val="000A0926"/>
    <w:rsid w:val="000E0D85"/>
    <w:rsid w:val="000F11C4"/>
    <w:rsid w:val="00151611"/>
    <w:rsid w:val="00162374"/>
    <w:rsid w:val="00165173"/>
    <w:rsid w:val="001B19BD"/>
    <w:rsid w:val="001D6CFD"/>
    <w:rsid w:val="001E3F08"/>
    <w:rsid w:val="0021203C"/>
    <w:rsid w:val="00221D79"/>
    <w:rsid w:val="00227C71"/>
    <w:rsid w:val="00233883"/>
    <w:rsid w:val="002845F2"/>
    <w:rsid w:val="002857E3"/>
    <w:rsid w:val="002A4FE8"/>
    <w:rsid w:val="002A5497"/>
    <w:rsid w:val="002C17C4"/>
    <w:rsid w:val="002C3B42"/>
    <w:rsid w:val="002F5275"/>
    <w:rsid w:val="0040349C"/>
    <w:rsid w:val="00414574"/>
    <w:rsid w:val="004168E5"/>
    <w:rsid w:val="004E2765"/>
    <w:rsid w:val="004F1BCE"/>
    <w:rsid w:val="004F5C41"/>
    <w:rsid w:val="005136FF"/>
    <w:rsid w:val="00554E0F"/>
    <w:rsid w:val="0058500E"/>
    <w:rsid w:val="0059025F"/>
    <w:rsid w:val="00590A3C"/>
    <w:rsid w:val="00654B30"/>
    <w:rsid w:val="006B6067"/>
    <w:rsid w:val="00701AA3"/>
    <w:rsid w:val="00721EEB"/>
    <w:rsid w:val="007254B0"/>
    <w:rsid w:val="00740C9F"/>
    <w:rsid w:val="00746C69"/>
    <w:rsid w:val="00754E45"/>
    <w:rsid w:val="00765C27"/>
    <w:rsid w:val="007707AC"/>
    <w:rsid w:val="00776848"/>
    <w:rsid w:val="00781A10"/>
    <w:rsid w:val="007C56C8"/>
    <w:rsid w:val="007D625C"/>
    <w:rsid w:val="007E5013"/>
    <w:rsid w:val="0080354A"/>
    <w:rsid w:val="008825B5"/>
    <w:rsid w:val="00882E79"/>
    <w:rsid w:val="00891A35"/>
    <w:rsid w:val="008943D6"/>
    <w:rsid w:val="008B23FC"/>
    <w:rsid w:val="008D6951"/>
    <w:rsid w:val="00936841"/>
    <w:rsid w:val="0099336C"/>
    <w:rsid w:val="009A26FB"/>
    <w:rsid w:val="009F0789"/>
    <w:rsid w:val="00A0060B"/>
    <w:rsid w:val="00A11EA8"/>
    <w:rsid w:val="00A123CE"/>
    <w:rsid w:val="00A41FBD"/>
    <w:rsid w:val="00A5797F"/>
    <w:rsid w:val="00A76DDF"/>
    <w:rsid w:val="00A842B5"/>
    <w:rsid w:val="00A84FB0"/>
    <w:rsid w:val="00A85B24"/>
    <w:rsid w:val="00AA57E1"/>
    <w:rsid w:val="00AC3673"/>
    <w:rsid w:val="00AD4C42"/>
    <w:rsid w:val="00AE77C0"/>
    <w:rsid w:val="00B25758"/>
    <w:rsid w:val="00B55D2C"/>
    <w:rsid w:val="00B833F2"/>
    <w:rsid w:val="00BA2E6B"/>
    <w:rsid w:val="00BB173C"/>
    <w:rsid w:val="00BC1940"/>
    <w:rsid w:val="00BD1280"/>
    <w:rsid w:val="00C025FE"/>
    <w:rsid w:val="00C11F9F"/>
    <w:rsid w:val="00C50228"/>
    <w:rsid w:val="00C802CD"/>
    <w:rsid w:val="00CB20AC"/>
    <w:rsid w:val="00CF2DC0"/>
    <w:rsid w:val="00D163CF"/>
    <w:rsid w:val="00D218FA"/>
    <w:rsid w:val="00D41485"/>
    <w:rsid w:val="00D47B93"/>
    <w:rsid w:val="00DA3511"/>
    <w:rsid w:val="00DD093F"/>
    <w:rsid w:val="00E00D45"/>
    <w:rsid w:val="00E02B3C"/>
    <w:rsid w:val="00E25152"/>
    <w:rsid w:val="00E74866"/>
    <w:rsid w:val="00E96EC4"/>
    <w:rsid w:val="00EE6A11"/>
    <w:rsid w:val="00F326B5"/>
    <w:rsid w:val="00F341B6"/>
    <w:rsid w:val="00F8776D"/>
    <w:rsid w:val="00F87A11"/>
    <w:rsid w:val="00FA1B97"/>
    <w:rsid w:val="00FB0C3F"/>
    <w:rsid w:val="00FC6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7557"/>
  <w15:docId w15:val="{9A11074B-A78E-400F-BBC6-7E7B04EB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228"/>
  </w:style>
  <w:style w:type="paragraph" w:styleId="Ttulo1">
    <w:name w:val="heading 1"/>
    <w:basedOn w:val="Normal"/>
    <w:next w:val="Normal"/>
    <w:uiPriority w:val="9"/>
    <w:qFormat/>
    <w:rsid w:val="00C502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502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502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5022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502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502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C502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50228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rsid w:val="00C502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C50228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JrJtjATxtyU2lXELDonlJgwE5g==">AMUW2mUHqP3nKwidsDcM1iCP9HvwzUhelbOUt5yzpwlkF8QZgoRgPuT26ZOHuDSdMqvEq6/pEcWv51OCAenrum/GL78kdM073cjh+QoNU6pwgbXLgROaFk8=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578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60</cp:revision>
  <cp:lastPrinted>2022-01-18T19:27:00Z</cp:lastPrinted>
  <dcterms:created xsi:type="dcterms:W3CDTF">2020-02-11T19:14:00Z</dcterms:created>
  <dcterms:modified xsi:type="dcterms:W3CDTF">2026-08-07T20:41:00Z</dcterms:modified>
</cp:coreProperties>
</file>