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81F2" w14:textId="77777777" w:rsidR="00FC13E9" w:rsidRPr="00A75303" w:rsidRDefault="00FC13E9" w:rsidP="00666BAF">
      <w:pPr>
        <w:spacing w:line="276" w:lineRule="auto"/>
        <w:jc w:val="center"/>
        <w:rPr>
          <w:rFonts w:ascii="Encode Sans" w:hAnsi="Encode Sans" w:cs="Noto Sans"/>
          <w:b/>
          <w:bCs/>
          <w:color w:val="BB965B"/>
          <w:spacing w:val="-4"/>
          <w:sz w:val="28"/>
          <w:szCs w:val="28"/>
        </w:rPr>
      </w:pPr>
      <w:r w:rsidRPr="00A75303">
        <w:rPr>
          <w:rFonts w:ascii="Encode Sans" w:hAnsi="Encode Sans" w:cs="Noto Sans"/>
          <w:b/>
          <w:bCs/>
          <w:color w:val="BB965B"/>
          <w:spacing w:val="-4"/>
          <w:sz w:val="28"/>
          <w:szCs w:val="28"/>
        </w:rPr>
        <w:t>FICHA TÉNICA</w:t>
      </w:r>
    </w:p>
    <w:p w14:paraId="43291295" w14:textId="77777777" w:rsidR="00FC13E9" w:rsidRPr="00A75303" w:rsidRDefault="00FC13E9" w:rsidP="00FC13E9">
      <w:pPr>
        <w:spacing w:line="276" w:lineRule="auto"/>
        <w:rPr>
          <w:rFonts w:ascii="Encode Sans" w:hAnsi="Encode Sans" w:cs="Noto Sans"/>
          <w:sz w:val="22"/>
          <w:szCs w:val="22"/>
        </w:rPr>
      </w:pPr>
      <w:r w:rsidRPr="00A75303">
        <w:rPr>
          <w:rFonts w:ascii="Encode Sans" w:hAnsi="Encode Sans" w:cs="Calibri"/>
          <w:b/>
          <w:bCs/>
        </w:rPr>
        <w:t>Nombre de la Autoridad Educativa del Estado:</w:t>
      </w:r>
      <w:r>
        <w:rPr>
          <w:rFonts w:ascii="Encode Sans" w:hAnsi="Encode Sans" w:cs="Calibri"/>
          <w:b/>
          <w:bCs/>
        </w:rPr>
        <w:t xml:space="preserve"> </w:t>
      </w:r>
      <w:r>
        <w:rPr>
          <w:rFonts w:ascii="Encode Sans" w:hAnsi="Encode Sans" w:cs="Calibri"/>
        </w:rPr>
        <w:t>__________________________</w:t>
      </w:r>
    </w:p>
    <w:p w14:paraId="19BAA6BD" w14:textId="77777777" w:rsidR="00FC13E9" w:rsidRPr="00CC5708" w:rsidRDefault="00FC13E9" w:rsidP="00FC13E9">
      <w:pPr>
        <w:jc w:val="center"/>
        <w:rPr>
          <w:rFonts w:ascii="Encode Sans" w:hAnsi="Encode Sans" w:cs="Calibri"/>
          <w:b/>
          <w:bCs/>
        </w:rPr>
      </w:pP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FC13E9" w:rsidRPr="00CC5708" w14:paraId="6A05F3BD" w14:textId="77777777" w:rsidTr="00F52940">
        <w:tc>
          <w:tcPr>
            <w:tcW w:w="9498" w:type="dxa"/>
            <w:gridSpan w:val="2"/>
            <w:shd w:val="clear" w:color="auto" w:fill="AB0033"/>
          </w:tcPr>
          <w:p w14:paraId="289B5483" w14:textId="77777777" w:rsidR="00FC13E9" w:rsidRPr="00CC5708" w:rsidRDefault="00FC13E9" w:rsidP="00F52940">
            <w:pPr>
              <w:jc w:val="center"/>
              <w:rPr>
                <w:rFonts w:ascii="Encode Sans" w:hAnsi="Encode Sans" w:cs="Calibri"/>
                <w:b/>
                <w:bCs/>
              </w:rPr>
            </w:pPr>
            <w:r w:rsidRPr="00CC5708">
              <w:rPr>
                <w:rFonts w:ascii="Encode Sans" w:hAnsi="Encode Sans" w:cs="Calibri"/>
                <w:b/>
                <w:bCs/>
              </w:rPr>
              <w:t>Información general</w:t>
            </w:r>
          </w:p>
        </w:tc>
      </w:tr>
      <w:tr w:rsidR="00FC13E9" w:rsidRPr="00CC5708" w14:paraId="4502491E" w14:textId="77777777" w:rsidTr="00F52940">
        <w:tc>
          <w:tcPr>
            <w:tcW w:w="2694" w:type="dxa"/>
            <w:shd w:val="clear" w:color="auto" w:fill="DDC9A3"/>
          </w:tcPr>
          <w:p w14:paraId="016484D0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Nombre de la acción de formación</w:t>
            </w:r>
          </w:p>
        </w:tc>
        <w:tc>
          <w:tcPr>
            <w:tcW w:w="6804" w:type="dxa"/>
          </w:tcPr>
          <w:p w14:paraId="0847C94D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60AD300B" w14:textId="77777777" w:rsidTr="00F52940">
        <w:tc>
          <w:tcPr>
            <w:tcW w:w="2694" w:type="dxa"/>
            <w:shd w:val="clear" w:color="auto" w:fill="DDC9A3"/>
          </w:tcPr>
          <w:p w14:paraId="03BBE772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Línea temática prioritaria</w:t>
            </w:r>
            <w:r>
              <w:rPr>
                <w:rFonts w:ascii="Encode Sans" w:hAnsi="Encode Sans" w:cs="Calibri"/>
              </w:rPr>
              <w:t xml:space="preserve"> y subtema</w:t>
            </w:r>
          </w:p>
        </w:tc>
        <w:tc>
          <w:tcPr>
            <w:tcW w:w="6804" w:type="dxa"/>
          </w:tcPr>
          <w:p w14:paraId="5AAAAC9F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1FA04D20" w14:textId="77777777" w:rsidTr="00F52940">
        <w:tc>
          <w:tcPr>
            <w:tcW w:w="2694" w:type="dxa"/>
            <w:shd w:val="clear" w:color="auto" w:fill="DDC9A3"/>
          </w:tcPr>
          <w:p w14:paraId="6F18FF7E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Tipo de formación</w:t>
            </w:r>
          </w:p>
        </w:tc>
        <w:tc>
          <w:tcPr>
            <w:tcW w:w="6804" w:type="dxa"/>
          </w:tcPr>
          <w:p w14:paraId="2D0E7B63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7FD015C4" w14:textId="77777777" w:rsidTr="00F52940">
        <w:tc>
          <w:tcPr>
            <w:tcW w:w="2694" w:type="dxa"/>
            <w:shd w:val="clear" w:color="auto" w:fill="DDC9A3"/>
          </w:tcPr>
          <w:p w14:paraId="63BB7507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 xml:space="preserve">Modalidad de implementación </w:t>
            </w:r>
          </w:p>
        </w:tc>
        <w:tc>
          <w:tcPr>
            <w:tcW w:w="6804" w:type="dxa"/>
          </w:tcPr>
          <w:p w14:paraId="2985746C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016B65DC" w14:textId="77777777" w:rsidTr="00F52940">
        <w:tc>
          <w:tcPr>
            <w:tcW w:w="2694" w:type="dxa"/>
            <w:shd w:val="clear" w:color="auto" w:fill="DDC9A3"/>
          </w:tcPr>
          <w:p w14:paraId="6CE00BCB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Duración (entre 20 y 200 horas)</w:t>
            </w:r>
          </w:p>
        </w:tc>
        <w:tc>
          <w:tcPr>
            <w:tcW w:w="6804" w:type="dxa"/>
          </w:tcPr>
          <w:p w14:paraId="6A3153DE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5E5DA223" w14:textId="77777777" w:rsidTr="00F52940">
        <w:tc>
          <w:tcPr>
            <w:tcW w:w="2694" w:type="dxa"/>
            <w:shd w:val="clear" w:color="auto" w:fill="DDC9A3"/>
          </w:tcPr>
          <w:p w14:paraId="102F6637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Nivel educativo</w:t>
            </w:r>
          </w:p>
        </w:tc>
        <w:tc>
          <w:tcPr>
            <w:tcW w:w="6804" w:type="dxa"/>
          </w:tcPr>
          <w:p w14:paraId="057115CA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1AFB2B3E" w14:textId="77777777" w:rsidTr="00F52940">
        <w:tc>
          <w:tcPr>
            <w:tcW w:w="2694" w:type="dxa"/>
            <w:shd w:val="clear" w:color="auto" w:fill="DDC9A3"/>
          </w:tcPr>
          <w:p w14:paraId="4922004E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Tipo de servicio</w:t>
            </w:r>
          </w:p>
        </w:tc>
        <w:tc>
          <w:tcPr>
            <w:tcW w:w="6804" w:type="dxa"/>
          </w:tcPr>
          <w:p w14:paraId="38727B91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530B2B7B" w14:textId="77777777" w:rsidTr="00F52940">
        <w:tc>
          <w:tcPr>
            <w:tcW w:w="2694" w:type="dxa"/>
            <w:shd w:val="clear" w:color="auto" w:fill="DDC9A3"/>
          </w:tcPr>
          <w:p w14:paraId="30B69A87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Personas destinatarias</w:t>
            </w:r>
          </w:p>
        </w:tc>
        <w:tc>
          <w:tcPr>
            <w:tcW w:w="6804" w:type="dxa"/>
          </w:tcPr>
          <w:p w14:paraId="6852FEF0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7288AE3D" w14:textId="77777777" w:rsidTr="00F52940">
        <w:tc>
          <w:tcPr>
            <w:tcW w:w="2694" w:type="dxa"/>
            <w:shd w:val="clear" w:color="auto" w:fill="DDC9A3"/>
          </w:tcPr>
          <w:p w14:paraId="6E8FF5E8" w14:textId="77777777" w:rsidR="00FC13E9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Vertiente de participación que diseña</w:t>
            </w:r>
          </w:p>
        </w:tc>
        <w:tc>
          <w:tcPr>
            <w:tcW w:w="6804" w:type="dxa"/>
          </w:tcPr>
          <w:p w14:paraId="23D9B886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1D00423F" w14:textId="77777777" w:rsidTr="00F52940">
        <w:tc>
          <w:tcPr>
            <w:tcW w:w="2694" w:type="dxa"/>
            <w:shd w:val="clear" w:color="auto" w:fill="DDC9A3"/>
          </w:tcPr>
          <w:p w14:paraId="009157E5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Nombre, correo electrónico y número de contacto del o las responsables del diseño de la acción de formación</w:t>
            </w:r>
          </w:p>
        </w:tc>
        <w:tc>
          <w:tcPr>
            <w:tcW w:w="6804" w:type="dxa"/>
          </w:tcPr>
          <w:p w14:paraId="62E597DF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4AA74133" w14:textId="77777777" w:rsidTr="00F52940">
        <w:tc>
          <w:tcPr>
            <w:tcW w:w="2694" w:type="dxa"/>
            <w:shd w:val="clear" w:color="auto" w:fill="DDC9A3"/>
          </w:tcPr>
          <w:p w14:paraId="2DFA2FF9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Consideraciones para su implementación</w:t>
            </w:r>
          </w:p>
        </w:tc>
        <w:tc>
          <w:tcPr>
            <w:tcW w:w="6804" w:type="dxa"/>
          </w:tcPr>
          <w:p w14:paraId="720F2910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524BC81D" w14:textId="77777777" w:rsidTr="00F52940">
        <w:tc>
          <w:tcPr>
            <w:tcW w:w="2694" w:type="dxa"/>
            <w:shd w:val="clear" w:color="auto" w:fill="DDC9A3"/>
          </w:tcPr>
          <w:p w14:paraId="0D7D1B12" w14:textId="77777777" w:rsidR="00FC13E9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Nombre, correo electrónico y número de contacto del o las responsables de la posible implementación</w:t>
            </w:r>
          </w:p>
        </w:tc>
        <w:tc>
          <w:tcPr>
            <w:tcW w:w="6804" w:type="dxa"/>
          </w:tcPr>
          <w:p w14:paraId="13843757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</w:tbl>
    <w:p w14:paraId="4048F3A0" w14:textId="77777777" w:rsidR="00FC13E9" w:rsidRDefault="00FC13E9" w:rsidP="00FC13E9">
      <w:r>
        <w:br w:type="page"/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FC13E9" w:rsidRPr="00CC5708" w14:paraId="10924768" w14:textId="77777777" w:rsidTr="00F52940">
        <w:tc>
          <w:tcPr>
            <w:tcW w:w="9498" w:type="dxa"/>
            <w:gridSpan w:val="2"/>
            <w:shd w:val="clear" w:color="auto" w:fill="AB0033"/>
          </w:tcPr>
          <w:p w14:paraId="49B71AF7" w14:textId="77777777" w:rsidR="00FC13E9" w:rsidRPr="00CC5708" w:rsidRDefault="00FC13E9" w:rsidP="00F52940">
            <w:pPr>
              <w:jc w:val="center"/>
              <w:rPr>
                <w:rFonts w:ascii="Encode Sans" w:hAnsi="Encode Sans" w:cs="Calibri"/>
                <w:b/>
                <w:bCs/>
              </w:rPr>
            </w:pPr>
            <w:r w:rsidRPr="00CC5708">
              <w:rPr>
                <w:rFonts w:ascii="Encode Sans" w:hAnsi="Encode Sans" w:cs="Calibri"/>
                <w:b/>
                <w:bCs/>
              </w:rPr>
              <w:lastRenderedPageBreak/>
              <w:t>Información académica</w:t>
            </w:r>
          </w:p>
        </w:tc>
      </w:tr>
      <w:tr w:rsidR="00FC13E9" w:rsidRPr="00CC5708" w14:paraId="7D0AB359" w14:textId="77777777" w:rsidTr="00F52940">
        <w:tc>
          <w:tcPr>
            <w:tcW w:w="2694" w:type="dxa"/>
            <w:shd w:val="clear" w:color="auto" w:fill="DDC9A3"/>
          </w:tcPr>
          <w:p w14:paraId="56CA13CE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CC5708">
              <w:rPr>
                <w:rFonts w:ascii="Encode Sans" w:hAnsi="Encode Sans" w:cs="Calibri"/>
              </w:rPr>
              <w:t>Propósito</w:t>
            </w:r>
          </w:p>
        </w:tc>
        <w:tc>
          <w:tcPr>
            <w:tcW w:w="6804" w:type="dxa"/>
          </w:tcPr>
          <w:p w14:paraId="2166BA6D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71CD5C68" w14:textId="77777777" w:rsidTr="00F52940">
        <w:tc>
          <w:tcPr>
            <w:tcW w:w="2694" w:type="dxa"/>
            <w:shd w:val="clear" w:color="auto" w:fill="DDC9A3"/>
          </w:tcPr>
          <w:p w14:paraId="1E8F4FAD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>
              <w:rPr>
                <w:rFonts w:ascii="Encode Sans" w:hAnsi="Encode Sans" w:cs="Calibri"/>
              </w:rPr>
              <w:t>Fundamentación de cómo el contenido de la acción de formación se relaciona con la línea temática prioritaria y el subtema</w:t>
            </w:r>
          </w:p>
        </w:tc>
        <w:tc>
          <w:tcPr>
            <w:tcW w:w="6804" w:type="dxa"/>
          </w:tcPr>
          <w:p w14:paraId="7AF05A83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64CF319C" w14:textId="77777777" w:rsidTr="00F52940">
        <w:tc>
          <w:tcPr>
            <w:tcW w:w="2694" w:type="dxa"/>
            <w:shd w:val="clear" w:color="auto" w:fill="DDC9A3"/>
          </w:tcPr>
          <w:p w14:paraId="6E5EF5B1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Fundamentación de cómo la acción de formación promueve la mejora de la práctica y/o el desarrollo profesional de maestras y maestros</w:t>
            </w:r>
          </w:p>
        </w:tc>
        <w:tc>
          <w:tcPr>
            <w:tcW w:w="6804" w:type="dxa"/>
          </w:tcPr>
          <w:p w14:paraId="4C048781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4E78264B" w14:textId="77777777" w:rsidTr="00F52940">
        <w:tc>
          <w:tcPr>
            <w:tcW w:w="2694" w:type="dxa"/>
            <w:shd w:val="clear" w:color="auto" w:fill="DDC9A3"/>
          </w:tcPr>
          <w:p w14:paraId="7BAF0E07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Fundamentación de por qué la acción de formación es relevante para las y los destinatarios</w:t>
            </w:r>
          </w:p>
        </w:tc>
        <w:tc>
          <w:tcPr>
            <w:tcW w:w="6804" w:type="dxa"/>
          </w:tcPr>
          <w:p w14:paraId="05BA1304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64012A6B" w14:textId="77777777" w:rsidTr="00F52940">
        <w:tc>
          <w:tcPr>
            <w:tcW w:w="2694" w:type="dxa"/>
            <w:shd w:val="clear" w:color="auto" w:fill="DDC9A3"/>
          </w:tcPr>
          <w:p w14:paraId="7261DAAB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Metodología didáctica del diseño de la acción de formación</w:t>
            </w:r>
          </w:p>
        </w:tc>
        <w:tc>
          <w:tcPr>
            <w:tcW w:w="6804" w:type="dxa"/>
          </w:tcPr>
          <w:p w14:paraId="2F0EC0A4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24F32E95" w14:textId="77777777" w:rsidTr="00F52940">
        <w:tc>
          <w:tcPr>
            <w:tcW w:w="2694" w:type="dxa"/>
            <w:shd w:val="clear" w:color="auto" w:fill="DDC9A3"/>
          </w:tcPr>
          <w:p w14:paraId="1BC538B8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Estructura, organización de contenidos y bibliografía</w:t>
            </w:r>
          </w:p>
        </w:tc>
        <w:tc>
          <w:tcPr>
            <w:tcW w:w="6804" w:type="dxa"/>
          </w:tcPr>
          <w:p w14:paraId="781DA942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06306185" w14:textId="77777777" w:rsidTr="00F52940">
        <w:tc>
          <w:tcPr>
            <w:tcW w:w="2694" w:type="dxa"/>
            <w:shd w:val="clear" w:color="auto" w:fill="DDC9A3"/>
          </w:tcPr>
          <w:p w14:paraId="204EC94C" w14:textId="77777777" w:rsidR="00FC13E9" w:rsidRPr="0050223F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Mecanismos de evaluación</w:t>
            </w:r>
          </w:p>
        </w:tc>
        <w:tc>
          <w:tcPr>
            <w:tcW w:w="6804" w:type="dxa"/>
          </w:tcPr>
          <w:p w14:paraId="098D20CF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722A16E7" w14:textId="77777777" w:rsidTr="00F52940">
        <w:tc>
          <w:tcPr>
            <w:tcW w:w="2694" w:type="dxa"/>
            <w:shd w:val="clear" w:color="auto" w:fill="DDC9A3"/>
          </w:tcPr>
          <w:p w14:paraId="0919E743" w14:textId="77777777" w:rsidR="00FC13E9" w:rsidRPr="0050223F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Criterios de acreditación sugeridos para la obtención de constancia</w:t>
            </w:r>
          </w:p>
        </w:tc>
        <w:tc>
          <w:tcPr>
            <w:tcW w:w="6804" w:type="dxa"/>
          </w:tcPr>
          <w:p w14:paraId="41C9B4CE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  <w:tr w:rsidR="00FC13E9" w:rsidRPr="00CC5708" w14:paraId="380CB33D" w14:textId="77777777" w:rsidTr="00F52940">
        <w:tc>
          <w:tcPr>
            <w:tcW w:w="2694" w:type="dxa"/>
            <w:shd w:val="clear" w:color="auto" w:fill="DDC9A3"/>
          </w:tcPr>
          <w:p w14:paraId="53BD947A" w14:textId="77777777" w:rsidR="00FC13E9" w:rsidRPr="0050223F" w:rsidRDefault="00FC13E9" w:rsidP="00F52940">
            <w:pPr>
              <w:rPr>
                <w:rFonts w:ascii="Encode Sans" w:hAnsi="Encode Sans" w:cs="Calibri"/>
              </w:rPr>
            </w:pPr>
            <w:r w:rsidRPr="0050223F">
              <w:rPr>
                <w:rFonts w:ascii="Encode Sans" w:hAnsi="Encode Sans" w:cs="Calibri"/>
              </w:rPr>
              <w:t>Fecha de elaboración de la acción de formación</w:t>
            </w:r>
          </w:p>
        </w:tc>
        <w:tc>
          <w:tcPr>
            <w:tcW w:w="6804" w:type="dxa"/>
          </w:tcPr>
          <w:p w14:paraId="2AF5F034" w14:textId="77777777" w:rsidR="00FC13E9" w:rsidRPr="00CC5708" w:rsidRDefault="00FC13E9" w:rsidP="00F52940">
            <w:pPr>
              <w:rPr>
                <w:rFonts w:ascii="Encode Sans" w:hAnsi="Encode Sans" w:cs="Calibri"/>
              </w:rPr>
            </w:pPr>
          </w:p>
        </w:tc>
      </w:tr>
    </w:tbl>
    <w:p w14:paraId="5A44F56A" w14:textId="77777777" w:rsidR="00FC13E9" w:rsidRPr="002B026F" w:rsidRDefault="00FC13E9" w:rsidP="00FC13E9">
      <w:pPr>
        <w:spacing w:line="276" w:lineRule="auto"/>
        <w:jc w:val="both"/>
        <w:rPr>
          <w:rFonts w:ascii="Encode Sans" w:eastAsiaTheme="minorEastAsia" w:hAnsi="Encode Sans" w:cs="Noto Sans"/>
          <w:color w:val="000000" w:themeColor="text1"/>
          <w:sz w:val="22"/>
          <w:szCs w:val="22"/>
        </w:rPr>
      </w:pPr>
    </w:p>
    <w:p w14:paraId="40144C74" w14:textId="77777777" w:rsidR="009660F2" w:rsidRPr="002524DE" w:rsidRDefault="009660F2" w:rsidP="00FC13E9">
      <w:pPr>
        <w:rPr>
          <w:rFonts w:ascii="Encode Sans" w:hAnsi="Encode Sans"/>
          <w:lang w:val="en-US"/>
        </w:rPr>
      </w:pPr>
    </w:p>
    <w:p w14:paraId="2DE25923" w14:textId="4DB941F9" w:rsidR="00957BC0" w:rsidRDefault="00957BC0"/>
    <w:sectPr w:rsidR="00957BC0" w:rsidSect="00FC13E9">
      <w:headerReference w:type="default" r:id="rId6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BC65" w14:textId="77777777" w:rsidR="00B436BA" w:rsidRDefault="00B436BA" w:rsidP="009660F2">
      <w:r>
        <w:separator/>
      </w:r>
    </w:p>
  </w:endnote>
  <w:endnote w:type="continuationSeparator" w:id="0">
    <w:p w14:paraId="641F5B14" w14:textId="77777777" w:rsidR="00B436BA" w:rsidRDefault="00B436BA" w:rsidP="0096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">
    <w:altName w:val="Calibri"/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03E8" w14:textId="77777777" w:rsidR="00B436BA" w:rsidRDefault="00B436BA" w:rsidP="009660F2">
      <w:r>
        <w:separator/>
      </w:r>
    </w:p>
  </w:footnote>
  <w:footnote w:type="continuationSeparator" w:id="0">
    <w:p w14:paraId="1CC5B874" w14:textId="77777777" w:rsidR="00B436BA" w:rsidRDefault="00B436BA" w:rsidP="0096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1C6F" w14:textId="5FDC4EE8" w:rsidR="009660F2" w:rsidRDefault="009660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2E76A" wp14:editId="2B925A4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0903" cy="10043160"/>
          <wp:effectExtent l="0" t="0" r="0" b="0"/>
          <wp:wrapNone/>
          <wp:docPr id="6422575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73867" name="Imagen 1549573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41" cy="10058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F2"/>
    <w:rsid w:val="000E5481"/>
    <w:rsid w:val="00183375"/>
    <w:rsid w:val="00235F79"/>
    <w:rsid w:val="00552093"/>
    <w:rsid w:val="00624BEE"/>
    <w:rsid w:val="00666BAF"/>
    <w:rsid w:val="008F4AF8"/>
    <w:rsid w:val="00957BC0"/>
    <w:rsid w:val="009660F2"/>
    <w:rsid w:val="00985EB4"/>
    <w:rsid w:val="009D06EC"/>
    <w:rsid w:val="00A10F4F"/>
    <w:rsid w:val="00B436BA"/>
    <w:rsid w:val="00FC13E9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9DA91"/>
  <w15:chartTrackingRefBased/>
  <w15:docId w15:val="{532571FA-8B13-4865-8596-28F9A8C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F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660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60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60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60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0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60F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60F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60F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0F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6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60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0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60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0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60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0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6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60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6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60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660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60F2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660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60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60F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60F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660F2"/>
  </w:style>
  <w:style w:type="paragraph" w:styleId="Piedepgina">
    <w:name w:val="footer"/>
    <w:basedOn w:val="Normal"/>
    <w:link w:val="PiedepginaCar"/>
    <w:uiPriority w:val="99"/>
    <w:unhideWhenUsed/>
    <w:rsid w:val="009660F2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60F2"/>
  </w:style>
  <w:style w:type="table" w:styleId="Tablaconcuadrcula">
    <w:name w:val="Table Grid"/>
    <w:basedOn w:val="Tablanormal"/>
    <w:uiPriority w:val="39"/>
    <w:rsid w:val="00F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Guerrero</dc:creator>
  <cp:keywords/>
  <dc:description/>
  <cp:lastModifiedBy>Iris Fuentes</cp:lastModifiedBy>
  <cp:revision>5</cp:revision>
  <dcterms:created xsi:type="dcterms:W3CDTF">2026-02-06T18:07:00Z</dcterms:created>
  <dcterms:modified xsi:type="dcterms:W3CDTF">2026-03-05T18:01:00Z</dcterms:modified>
</cp:coreProperties>
</file>