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96945" w14:textId="77777777" w:rsidR="00E648DC" w:rsidRDefault="00000000">
      <w:pPr>
        <w:jc w:val="center"/>
        <w:rPr>
          <w:rFonts w:ascii="Encode Sans" w:eastAsia="Encode Sans" w:hAnsi="Encode Sans" w:cs="Encode Sans"/>
          <w:b/>
          <w:sz w:val="18"/>
          <w:szCs w:val="18"/>
        </w:rPr>
      </w:pPr>
      <w:r>
        <w:rPr>
          <w:rFonts w:ascii="Encode Sans" w:eastAsia="Encode Sans" w:hAnsi="Encode Sans" w:cs="Encode Sans"/>
          <w:b/>
          <w:sz w:val="18"/>
          <w:szCs w:val="18"/>
        </w:rPr>
        <w:t>FORMATOS Y ANEXOS DEL ACUERDO NÚMERO 357 POR EL QUE SE ESTABLECEN LOS TRÁMITES Y PROCEDIMIENTOS RELACIONADOS CON LA AUTORIZACIÓN PARA IMPARTIR EDUCACIÓN PREESCOLAR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ED3FFDB" wp14:editId="760B1F1D">
                <wp:simplePos x="0" y="0"/>
                <wp:positionH relativeFrom="column">
                  <wp:posOffset>241300</wp:posOffset>
                </wp:positionH>
                <wp:positionV relativeFrom="paragraph">
                  <wp:posOffset>596900</wp:posOffset>
                </wp:positionV>
                <wp:extent cx="5107305" cy="294835"/>
                <wp:effectExtent l="0" t="0" r="0" b="0"/>
                <wp:wrapSquare wrapText="bothSides" distT="0" distB="0" distL="114300" distR="114300"/>
                <wp:docPr id="219" name="Rectángul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97110" y="3644428"/>
                          <a:ext cx="5097780" cy="27114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D8E2A5" w14:textId="77777777" w:rsidR="00E648DC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  <w:sz w:val="20"/>
                              </w:rPr>
                              <w:t>ANEXO 1. DATOS GENERALES DEL PLANTEL PARA EDUCACIÓN PREESCOLAR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241300</wp:posOffset>
                </wp:positionH>
                <wp:positionV relativeFrom="paragraph">
                  <wp:posOffset>596900</wp:posOffset>
                </wp:positionV>
                <wp:extent cx="5107305" cy="294835"/>
                <wp:effectExtent b="0" l="0" r="0" t="0"/>
                <wp:wrapSquare wrapText="bothSides" distB="0" distT="0" distL="114300" distR="114300"/>
                <wp:docPr id="219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7305" cy="2948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6B87094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2CC3C8EA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right"/>
        <w:rPr>
          <w:rFonts w:ascii="Encode Sans" w:eastAsia="Encode Sans" w:hAnsi="Encode Sans" w:cs="Encode Sans"/>
          <w:sz w:val="16"/>
          <w:szCs w:val="16"/>
        </w:rPr>
      </w:pPr>
    </w:p>
    <w:p w14:paraId="6DFF891B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right"/>
        <w:rPr>
          <w:rFonts w:ascii="Encode Sans" w:eastAsia="Encode Sans" w:hAnsi="Encode Sans" w:cs="Encode Sans"/>
          <w:sz w:val="16"/>
          <w:szCs w:val="16"/>
        </w:rPr>
      </w:pPr>
    </w:p>
    <w:p w14:paraId="7F3BB150" w14:textId="0F65B965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right"/>
        <w:rPr>
          <w:rFonts w:ascii="Encode Sans" w:eastAsia="Encode Sans" w:hAnsi="Encode Sans" w:cs="Encode Sans"/>
          <w:color w:val="000000"/>
          <w:sz w:val="16"/>
          <w:szCs w:val="16"/>
        </w:rPr>
      </w:pPr>
      <w:r>
        <w:rPr>
          <w:rFonts w:ascii="Encode Sans" w:eastAsia="Encode Sans" w:hAnsi="Encode Sans" w:cs="Encode Sans"/>
          <w:color w:val="000000"/>
          <w:sz w:val="16"/>
          <w:szCs w:val="16"/>
        </w:rPr>
        <w:t>Cd. Victoria, Tam</w:t>
      </w:r>
      <w:proofErr w:type="gramStart"/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.,   </w:t>
      </w:r>
      <w:proofErr w:type="gramEnd"/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     a        de                    del   202</w:t>
      </w:r>
      <w:r w:rsidR="008A3AD5">
        <w:rPr>
          <w:rFonts w:ascii="Encode Sans" w:eastAsia="Encode Sans" w:hAnsi="Encode Sans" w:cs="Encode Sans"/>
          <w:color w:val="000000"/>
          <w:sz w:val="16"/>
          <w:szCs w:val="16"/>
        </w:rPr>
        <w:t>6</w:t>
      </w:r>
      <w:r>
        <w:rPr>
          <w:rFonts w:ascii="Encode Sans" w:eastAsia="Encode Sans" w:hAnsi="Encode Sans" w:cs="Encode Sans"/>
          <w:color w:val="000000"/>
          <w:sz w:val="16"/>
          <w:szCs w:val="16"/>
        </w:rPr>
        <w:t>.</w:t>
      </w:r>
    </w:p>
    <w:p w14:paraId="300E4878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right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2EFEE78E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20"/>
          <w:szCs w:val="20"/>
        </w:rPr>
      </w:pPr>
      <w:r>
        <w:rPr>
          <w:rFonts w:ascii="Encode Sans" w:eastAsia="Encode Sans" w:hAnsi="Encode Sans" w:cs="Encode Sans"/>
          <w:b/>
          <w:sz w:val="20"/>
          <w:szCs w:val="20"/>
        </w:rPr>
        <w:t>TITULAR DE LA SECRETARÍA DE EDUCACIÓN</w:t>
      </w:r>
      <w:r>
        <w:rPr>
          <w:rFonts w:ascii="Encode Sans" w:eastAsia="Encode Sans" w:hAnsi="Encode Sans" w:cs="Encode Sans"/>
          <w:color w:val="000000"/>
          <w:sz w:val="20"/>
          <w:szCs w:val="20"/>
        </w:rPr>
        <w:t>.</w:t>
      </w:r>
    </w:p>
    <w:p w14:paraId="040602C3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5A4B3F3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4A986B8F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El que suscribe _____________________________________________, señalando como domicilio para </w:t>
      </w:r>
    </w:p>
    <w:p w14:paraId="54633792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843" w:right="4018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(nombre de la persona física o representante legal)</w:t>
      </w:r>
    </w:p>
    <w:p w14:paraId="7D57C815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oír y recibir notificaciones el ubicado en ________________________________________________________</w:t>
      </w:r>
    </w:p>
    <w:p w14:paraId="2BA3CAFC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552" w:right="191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(calle y número, colonia, delegación o municipio)</w:t>
      </w:r>
    </w:p>
    <w:p w14:paraId="45AEFB0A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___________________________________, autorizando para tal efecto, así como para recoger todo tipo de</w:t>
      </w:r>
    </w:p>
    <w:p w14:paraId="64E19223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5861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(localidad, entidad federativa, C.P.)</w:t>
      </w:r>
    </w:p>
    <w:p w14:paraId="3CB02AF2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  <w:u w:val="single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documentación a los ______________________________________________________________________,</w:t>
      </w:r>
    </w:p>
    <w:p w14:paraId="4D6C64C6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985" w:right="191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(personas autorizadas para estos efectos que pueden ser profesionistas o simples ciudadanos)</w:t>
      </w:r>
    </w:p>
    <w:p w14:paraId="5262D81F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comparezco ante esta H. Autoridad Educativa, a solicitar, con fundamento en los artículos 3o., fracción VI y 8o. de la Constitución Política de los Estados Unidos Mexicanos, 1o., 7o., 15, 55 y 146 de la Ley General de Educación y 12, 13, 14 y 15 de la Ley Federal de Procedimiento Administrativo, de aplicación supletoria a la Ley General de Educación, la autorización para impartir educación preescolar.</w:t>
      </w:r>
    </w:p>
    <w:p w14:paraId="3509EF16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925DFF4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18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turno:</w:t>
      </w:r>
    </w:p>
    <w:p w14:paraId="1D0D7FFD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tbl>
      <w:tblPr>
        <w:tblStyle w:val="a"/>
        <w:tblW w:w="88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2"/>
        <w:gridCol w:w="1902"/>
        <w:gridCol w:w="567"/>
        <w:gridCol w:w="2493"/>
        <w:gridCol w:w="520"/>
        <w:gridCol w:w="2757"/>
      </w:tblGrid>
      <w:tr w:rsidR="00E648DC" w14:paraId="3D72F581" w14:textId="77777777">
        <w:trPr>
          <w:cantSplit/>
          <w:jc w:val="center"/>
        </w:trPr>
        <w:tc>
          <w:tcPr>
            <w:tcW w:w="562" w:type="dxa"/>
            <w:shd w:val="clear" w:color="auto" w:fill="AB0033"/>
          </w:tcPr>
          <w:p w14:paraId="29F3D96A" w14:textId="77777777" w:rsidR="00E648DC" w:rsidRDefault="00E64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1902" w:type="dxa"/>
            <w:shd w:val="clear" w:color="auto" w:fill="AB0033"/>
          </w:tcPr>
          <w:p w14:paraId="0AE87C72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MATUTINO</w:t>
            </w:r>
          </w:p>
        </w:tc>
        <w:tc>
          <w:tcPr>
            <w:tcW w:w="567" w:type="dxa"/>
            <w:shd w:val="clear" w:color="auto" w:fill="AB0033"/>
          </w:tcPr>
          <w:p w14:paraId="13FAD917" w14:textId="77777777" w:rsidR="00E648DC" w:rsidRDefault="00E64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493" w:type="dxa"/>
            <w:shd w:val="clear" w:color="auto" w:fill="AB0033"/>
          </w:tcPr>
          <w:p w14:paraId="1966F943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VESPERTINO</w:t>
            </w:r>
          </w:p>
        </w:tc>
        <w:tc>
          <w:tcPr>
            <w:tcW w:w="520" w:type="dxa"/>
            <w:shd w:val="clear" w:color="auto" w:fill="AB0033"/>
          </w:tcPr>
          <w:p w14:paraId="1E7531C5" w14:textId="77777777" w:rsidR="00E648DC" w:rsidRDefault="00E64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757" w:type="dxa"/>
            <w:shd w:val="clear" w:color="auto" w:fill="AB0033"/>
          </w:tcPr>
          <w:p w14:paraId="11030F69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NOCTURNO</w:t>
            </w:r>
          </w:p>
        </w:tc>
      </w:tr>
    </w:tbl>
    <w:p w14:paraId="7E411ED7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p w14:paraId="23491B2A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18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con alumnado:</w:t>
      </w:r>
    </w:p>
    <w:p w14:paraId="46A3D3E1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tbl>
      <w:tblPr>
        <w:tblStyle w:val="a0"/>
        <w:tblW w:w="879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59"/>
        <w:gridCol w:w="1905"/>
        <w:gridCol w:w="567"/>
        <w:gridCol w:w="2490"/>
        <w:gridCol w:w="523"/>
        <w:gridCol w:w="2754"/>
      </w:tblGrid>
      <w:tr w:rsidR="00E648DC" w14:paraId="36E27586" w14:textId="77777777">
        <w:trPr>
          <w:cantSplit/>
          <w:jc w:val="center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6042C5E" w14:textId="77777777" w:rsidR="00E648DC" w:rsidRDefault="00E64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3926CC85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MASCULINO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080D0E7" w14:textId="77777777" w:rsidR="00E648DC" w:rsidRDefault="00E64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8DAE572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FEMENINO</w:t>
            </w:r>
          </w:p>
        </w:tc>
        <w:tc>
          <w:tcPr>
            <w:tcW w:w="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0A0EA61" w14:textId="77777777" w:rsidR="00E648DC" w:rsidRDefault="00E648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84C6C45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MIXTO</w:t>
            </w:r>
          </w:p>
        </w:tc>
      </w:tr>
    </w:tbl>
    <w:p w14:paraId="28C36315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p w14:paraId="6ABCE874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C2EA372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De conformidad con los datos siguientes:</w:t>
      </w:r>
    </w:p>
    <w:tbl>
      <w:tblPr>
        <w:tblStyle w:val="a1"/>
        <w:tblW w:w="8789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8789"/>
      </w:tblGrid>
      <w:tr w:rsidR="00E648DC" w14:paraId="6895362D" w14:textId="77777777">
        <w:trPr>
          <w:cantSplit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4414F8A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Del propietario en el caso de ser persona física</w:t>
            </w:r>
          </w:p>
        </w:tc>
      </w:tr>
      <w:tr w:rsidR="00E648DC" w14:paraId="6B50DD7C" w14:textId="77777777">
        <w:trPr>
          <w:cantSplit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C3C68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01"/>
              </w:tabs>
              <w:spacing w:after="0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 xml:space="preserve">Nombre: Fecha de nacimiento: R.F.C.:  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>C.S.M.N.:</w:t>
            </w:r>
          </w:p>
          <w:p w14:paraId="6AB6365F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 xml:space="preserve"> CURP:</w:t>
            </w:r>
          </w:p>
        </w:tc>
      </w:tr>
    </w:tbl>
    <w:p w14:paraId="184DCB5F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7B7FAF95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6C7FF08C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tbl>
      <w:tblPr>
        <w:tblStyle w:val="a2"/>
        <w:tblW w:w="8789" w:type="dxa"/>
        <w:tblInd w:w="-8" w:type="dxa"/>
        <w:tblLayout w:type="fixed"/>
        <w:tblLook w:val="0000" w:firstRow="0" w:lastRow="0" w:firstColumn="0" w:lastColumn="0" w:noHBand="0" w:noVBand="0"/>
      </w:tblPr>
      <w:tblGrid>
        <w:gridCol w:w="8789"/>
      </w:tblGrid>
      <w:tr w:rsidR="00E648DC" w14:paraId="31508FFB" w14:textId="77777777">
        <w:trPr>
          <w:cantSplit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33C09CC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Del propietario en el caso de ser persona moral</w:t>
            </w:r>
          </w:p>
        </w:tc>
      </w:tr>
      <w:tr w:rsidR="00E648DC" w14:paraId="39622E07" w14:textId="77777777">
        <w:trPr>
          <w:cantSplit/>
        </w:trPr>
        <w:tc>
          <w:tcPr>
            <w:tcW w:w="8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064DA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Nombre de la persona moral a la que representa:</w:t>
            </w:r>
          </w:p>
          <w:p w14:paraId="5C19F9C7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Constituida según acta número: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 xml:space="preserve">                          de fecha:</w:t>
            </w:r>
          </w:p>
          <w:p w14:paraId="6B90276C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Con la autorización de la Secretaría de Relaciones Exteriores bajo en número:             de fecha:</w:t>
            </w:r>
          </w:p>
          <w:p w14:paraId="14455C2A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Pasada ante la fe del Notario Público Número: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>de:</w:t>
            </w:r>
          </w:p>
          <w:p w14:paraId="43ED6989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Lic.:</w:t>
            </w:r>
          </w:p>
          <w:p w14:paraId="05F6820B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Inscrita en el Registro Público de la Propiedad y de Comercio bajo el número:             de fecha:</w:t>
            </w:r>
          </w:p>
          <w:p w14:paraId="5CE7883B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Acreditación del Representante Legal mediante:</w:t>
            </w:r>
          </w:p>
        </w:tc>
      </w:tr>
    </w:tbl>
    <w:p w14:paraId="068CA048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BEDA68C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Por otra parte, y en cumplimiento con los requisitos establecidos en el artículo 4o., fracción VIII, del Acuerdo por el que se establecen los trámites y procedimientos relacionados con la autorización para impartir educación preescolar, presento a su consideración la siguiente terna de nombres:</w:t>
      </w:r>
    </w:p>
    <w:p w14:paraId="471B3222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95F240E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1.-</w:t>
      </w:r>
    </w:p>
    <w:p w14:paraId="51F727E5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2.-</w:t>
      </w:r>
    </w:p>
    <w:p w14:paraId="11C24AF2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3.-</w:t>
      </w:r>
    </w:p>
    <w:p w14:paraId="65C1D5B7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bookmarkStart w:id="0" w:name="_heading=h.njs35ha3u99l" w:colFirst="0" w:colLast="0"/>
      <w:bookmarkEnd w:id="0"/>
    </w:p>
    <w:p w14:paraId="5830C956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2A8CBBF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09D409F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BC4CC42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7DCD82B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2E5DC6F2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EA6017D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virtud de lo anterior, y "BAJO PROTESTA DE DECIR VERDAD", declaro:</w:t>
      </w:r>
    </w:p>
    <w:p w14:paraId="2193EE81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3319963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los datos asentados en la presente solicitud y en los anexos que acompaño, son ciertos.</w:t>
      </w:r>
    </w:p>
    <w:p w14:paraId="60D65297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2.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cuento con el personal directivo y docente con la preparación profesional para impartir los estudios de los que solicito la autorización (se proporcionan datos en el anexo 2).</w:t>
      </w:r>
    </w:p>
    <w:p w14:paraId="192B4CB7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3.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cuento con instalaciones que satisfacen las condiciones higiénicas, de seguridad y pedagógicas para impartir los estudios de los que solicito la autorización, además de que el inmueble donde se localizan dichas instalaciones lo ocupo legalmente y se encuentra libre de toda controversia administrativa o judicial y que será ocupado para impartir los estudios solicitados mientras se mantenga vigente el acuerdo de autorización (se proporcionan datos en el anexo 3).</w:t>
      </w:r>
    </w:p>
    <w:p w14:paraId="2D2AC480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5CC128EE" w14:textId="77777777" w:rsidR="00E648DC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Asimismo, manifiesto que, en caso de haberme conducido con falsedad en los datos asentados en mi solicitud y anexos, acepto hacerme acreedor a cualesquiera de las sanciones penales que establecen los ordenamientos aplicables, así como a las sanciones administrativas correspondientes, incluyendo la negativa del trámite.</w:t>
      </w:r>
    </w:p>
    <w:p w14:paraId="794C28C5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79C5067F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4"/>
          <w:szCs w:val="14"/>
        </w:rPr>
      </w:pPr>
    </w:p>
    <w:p w14:paraId="16973CF0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4"/>
          <w:szCs w:val="14"/>
        </w:rPr>
      </w:pPr>
    </w:p>
    <w:p w14:paraId="43096DF9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4"/>
          <w:szCs w:val="14"/>
        </w:rPr>
      </w:pPr>
    </w:p>
    <w:p w14:paraId="5BCCB86E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57CC3F08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519B0566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432AFEAF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6379573D" w14:textId="77777777" w:rsidR="00E648DC" w:rsidRDefault="00E648D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tbl>
      <w:tblPr>
        <w:tblStyle w:val="a3"/>
        <w:tblW w:w="54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E648DC" w14:paraId="601FB4CA" w14:textId="77777777">
        <w:trPr>
          <w:cantSplit/>
          <w:trHeight w:val="203"/>
          <w:jc w:val="center"/>
        </w:trPr>
        <w:tc>
          <w:tcPr>
            <w:tcW w:w="5496" w:type="dxa"/>
            <w:tcBorders>
              <w:top w:val="single" w:sz="6" w:space="0" w:color="000000"/>
            </w:tcBorders>
          </w:tcPr>
          <w:p w14:paraId="4114ACEE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513B0445" w14:textId="77777777" w:rsidR="00E648D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4"/>
                <w:szCs w:val="14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3B678E89" w14:textId="77777777" w:rsidR="00E648DC" w:rsidRDefault="00E648DC">
      <w:pPr>
        <w:rPr>
          <w:b/>
          <w:sz w:val="18"/>
          <w:szCs w:val="18"/>
        </w:rPr>
      </w:pPr>
    </w:p>
    <w:sectPr w:rsidR="00E648DC">
      <w:headerReference w:type="default" r:id="rId8"/>
      <w:footerReference w:type="default" r:id="rId9"/>
      <w:pgSz w:w="12240" w:h="15840"/>
      <w:pgMar w:top="1418" w:right="1701" w:bottom="1902" w:left="1701" w:header="45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28259B" w14:textId="77777777" w:rsidR="00504344" w:rsidRDefault="00504344">
      <w:pPr>
        <w:spacing w:after="0"/>
      </w:pPr>
      <w:r>
        <w:separator/>
      </w:r>
    </w:p>
  </w:endnote>
  <w:endnote w:type="continuationSeparator" w:id="0">
    <w:p w14:paraId="1100E642" w14:textId="77777777" w:rsidR="00504344" w:rsidRDefault="005043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05EA26A-A967-4485-8964-D678DF4F3B47}"/>
    <w:embedBold r:id="rId2" w:fontKey="{DEAC2AE6-0F93-43B4-B0DA-21BCFDC154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FE9763E-6EA2-47B5-8889-E27622AC42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BF0EE02-BCB0-4B89-88E4-9ADEB60EAF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EE37918-0793-4218-BB13-A69A0C759802}"/>
  </w:font>
  <w:font w:name="CG Palacio (WN)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51C9694-9848-48CD-B979-F34114E5C1C4}"/>
    <w:embedItalic r:id="rId7" w:fontKey="{45225611-2436-42CC-B5E0-FDB95128B824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8" w:fontKey="{46883503-1820-407F-A085-2787D66B0DEC}"/>
    <w:embedBold r:id="rId9" w:fontKey="{2BC6A2CA-67F6-4704-90A1-9A8F339242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4D9BD" w14:textId="77777777" w:rsidR="00E648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1A157490" wp14:editId="442581F8">
          <wp:simplePos x="0" y="0"/>
          <wp:positionH relativeFrom="column">
            <wp:posOffset>3857625</wp:posOffset>
          </wp:positionH>
          <wp:positionV relativeFrom="paragraph">
            <wp:posOffset>-1428749</wp:posOffset>
          </wp:positionV>
          <wp:extent cx="2816921" cy="2059305"/>
          <wp:effectExtent l="0" t="0" r="0" b="0"/>
          <wp:wrapNone/>
          <wp:docPr id="22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55968" t="75126"/>
                  <a:stretch>
                    <a:fillRect/>
                  </a:stretch>
                </pic:blipFill>
                <pic:spPr>
                  <a:xfrm>
                    <a:off x="0" y="0"/>
                    <a:ext cx="2816921" cy="2059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6DF7CFC6" wp14:editId="56EAC01C">
              <wp:simplePos x="0" y="0"/>
              <wp:positionH relativeFrom="column">
                <wp:posOffset>1</wp:posOffset>
              </wp:positionH>
              <wp:positionV relativeFrom="paragraph">
                <wp:posOffset>-482599</wp:posOffset>
              </wp:positionV>
              <wp:extent cx="2924175" cy="685800"/>
              <wp:effectExtent l="0" t="0" r="0" b="0"/>
              <wp:wrapNone/>
              <wp:docPr id="218" name="Rectángulo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88675" y="3441863"/>
                        <a:ext cx="291465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CB1330" w14:textId="77777777" w:rsidR="00E648DC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Torre Gubernamental “José López Portillo”, Piso 2 </w:t>
                          </w:r>
                        </w:p>
                        <w:p w14:paraId="59ABD56E" w14:textId="77777777" w:rsidR="00E648DC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Blvd.  Praxedis Balboa s/n, Col. Miguel Hidalgo, </w:t>
                          </w:r>
                        </w:p>
                        <w:p w14:paraId="3027B142" w14:textId="77777777" w:rsidR="00E648DC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Ciudad Victoria, Tamaulipas, México, C.P.87090</w:t>
                          </w:r>
                        </w:p>
                        <w:p w14:paraId="7DC7F1B6" w14:textId="77777777" w:rsidR="00E648DC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Tels.: 834 318 90 50 y 834 318 90 99, ext. 56109</w:t>
                          </w:r>
                        </w:p>
                        <w:p w14:paraId="7A90D0EB" w14:textId="77777777" w:rsidR="00E648DC" w:rsidRDefault="00E648DC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-482599</wp:posOffset>
              </wp:positionV>
              <wp:extent cx="2924175" cy="685800"/>
              <wp:effectExtent b="0" l="0" r="0" t="0"/>
              <wp:wrapNone/>
              <wp:docPr id="218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24175" cy="685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68F03" w14:textId="77777777" w:rsidR="00504344" w:rsidRDefault="00504344">
      <w:pPr>
        <w:spacing w:after="0"/>
      </w:pPr>
      <w:r>
        <w:separator/>
      </w:r>
    </w:p>
  </w:footnote>
  <w:footnote w:type="continuationSeparator" w:id="0">
    <w:p w14:paraId="1ECC0E53" w14:textId="77777777" w:rsidR="00504344" w:rsidRDefault="0050434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DC798" w14:textId="77777777" w:rsidR="00E648DC" w:rsidRDefault="00000000">
    <w:pPr>
      <w:pBdr>
        <w:top w:val="nil"/>
        <w:left w:val="nil"/>
        <w:bottom w:val="none" w:sz="0" w:space="0" w:color="000000"/>
        <w:right w:val="nil"/>
        <w:between w:val="none" w:sz="0" w:space="0" w:color="000000"/>
      </w:pBdr>
      <w:tabs>
        <w:tab w:val="center" w:pos="4464"/>
        <w:tab w:val="right" w:pos="8496"/>
        <w:tab w:val="left" w:pos="5055"/>
      </w:tabs>
      <w:spacing w:after="0"/>
      <w:ind w:left="288" w:right="288"/>
      <w:jc w:val="both"/>
      <w:rPr>
        <w:rFonts w:ascii="Encode Sans" w:eastAsia="Encode Sans" w:hAnsi="Encode Sans" w:cs="Encode Sans"/>
        <w:color w:val="000000"/>
        <w:sz w:val="18"/>
        <w:szCs w:val="18"/>
      </w:rPr>
    </w:pPr>
    <w:r>
      <w:rPr>
        <w:rFonts w:ascii="CG Palacio (WN)" w:eastAsia="CG Palacio (WN)" w:hAnsi="CG Palacio (WN)" w:cs="CG Palacio (WN)"/>
        <w:noProof/>
        <w:color w:val="000000"/>
        <w:sz w:val="18"/>
        <w:szCs w:val="18"/>
      </w:rPr>
      <mc:AlternateContent>
        <mc:Choice Requires="wpg">
          <w:drawing>
            <wp:anchor distT="45720" distB="45720" distL="114300" distR="114300" simplePos="0" relativeHeight="251658240" behindDoc="0" locked="0" layoutInCell="1" hidden="0" allowOverlap="1" wp14:anchorId="15FA78E3" wp14:editId="44FC5C3B">
              <wp:simplePos x="0" y="0"/>
              <wp:positionH relativeFrom="margin">
                <wp:posOffset>4696778</wp:posOffset>
              </wp:positionH>
              <wp:positionV relativeFrom="topMargin">
                <wp:posOffset>109538</wp:posOffset>
              </wp:positionV>
              <wp:extent cx="971550" cy="695325"/>
              <wp:effectExtent l="0" t="0" r="0" b="0"/>
              <wp:wrapSquare wrapText="bothSides" distT="45720" distB="45720" distL="114300" distR="114300"/>
              <wp:docPr id="220" name="Rectángulo 2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437100"/>
                        <a:ext cx="962025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64B2CE6" w14:textId="77777777" w:rsidR="00E648DC" w:rsidRDefault="00E648DC">
                          <w:pPr>
                            <w:jc w:val="right"/>
                            <w:textDirection w:val="btLr"/>
                          </w:pPr>
                        </w:p>
                        <w:p w14:paraId="0D062396" w14:textId="77777777" w:rsidR="00E648DC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2"/>
                            </w:rPr>
                            <w:t>SET-00434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4696778</wp:posOffset>
              </wp:positionH>
              <wp:positionV relativeFrom="topMargin">
                <wp:posOffset>109538</wp:posOffset>
              </wp:positionV>
              <wp:extent cx="971550" cy="695325"/>
              <wp:effectExtent b="0" l="0" r="0" t="0"/>
              <wp:wrapSquare wrapText="bothSides" distB="45720" distT="45720" distL="114300" distR="114300"/>
              <wp:docPr id="22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6953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rFonts w:ascii="Encode Sans" w:eastAsia="Encode Sans" w:hAnsi="Encode Sans" w:cs="Encode Sans"/>
        <w:color w:val="000000"/>
        <w:sz w:val="18"/>
        <w:szCs w:val="18"/>
      </w:rPr>
      <w:tab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06B0D04" wp14:editId="45DF142A">
          <wp:simplePos x="0" y="0"/>
          <wp:positionH relativeFrom="column">
            <wp:posOffset>-222884</wp:posOffset>
          </wp:positionH>
          <wp:positionV relativeFrom="paragraph">
            <wp:posOffset>-59689</wp:posOffset>
          </wp:positionV>
          <wp:extent cx="3448685" cy="571500"/>
          <wp:effectExtent l="0" t="0" r="0" b="0"/>
          <wp:wrapSquare wrapText="bothSides" distT="0" distB="0" distL="114300" distR="114300"/>
          <wp:docPr id="22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4868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8DC"/>
    <w:rsid w:val="00092AF7"/>
    <w:rsid w:val="00504344"/>
    <w:rsid w:val="008A3AD5"/>
    <w:rsid w:val="00E64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EA114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1" w:line="259" w:lineRule="auto"/>
      <w:ind w:left="10" w:right="76" w:hanging="10"/>
      <w:jc w:val="center"/>
      <w:outlineLvl w:val="0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Textodeglobo">
    <w:name w:val="Balloon Text"/>
    <w:basedOn w:val="Normal"/>
    <w:link w:val="TextodegloboCar"/>
    <w:uiPriority w:val="99"/>
    <w:semiHidden/>
    <w:unhideWhenUsed/>
    <w:rsid w:val="00F15238"/>
    <w:pPr>
      <w:spacing w:after="0"/>
    </w:pPr>
    <w:rPr>
      <w:rFonts w:ascii="Segoe UI" w:eastAsiaTheme="minorHAnsi" w:hAnsi="Segoe UI" w:cs="Segoe UI"/>
      <w:sz w:val="18"/>
      <w:szCs w:val="18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23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F2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682D"/>
    <w:pPr>
      <w:spacing w:after="0"/>
      <w:ind w:left="720"/>
      <w:contextualSpacing/>
    </w:pPr>
    <w:rPr>
      <w:rFonts w:asciiTheme="minorHAnsi" w:eastAsiaTheme="minorHAnsi" w:hAnsiTheme="minorHAnsi" w:cstheme="minorBidi"/>
      <w:lang w:val="es-MX"/>
    </w:rPr>
  </w:style>
  <w:style w:type="character" w:styleId="nfasis">
    <w:name w:val="Emphasis"/>
    <w:basedOn w:val="Fuentedeprrafopredeter"/>
    <w:uiPriority w:val="20"/>
    <w:qFormat/>
    <w:rsid w:val="00CF6855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17791C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17791C"/>
  </w:style>
  <w:style w:type="paragraph" w:styleId="NormalWeb">
    <w:name w:val="Normal (Web)"/>
    <w:basedOn w:val="Normal"/>
    <w:uiPriority w:val="99"/>
    <w:unhideWhenUsed/>
    <w:rsid w:val="00010A21"/>
    <w:pPr>
      <w:spacing w:before="100" w:beforeAutospacing="1" w:after="100" w:afterAutospacing="1"/>
    </w:pPr>
    <w:rPr>
      <w:rFonts w:ascii="Times New Roman" w:eastAsia="Times New Roman" w:hAnsi="Times New Roman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0219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uiPriority w:val="9"/>
    <w:rsid w:val="0090726C"/>
    <w:rPr>
      <w:rFonts w:ascii="Arial" w:eastAsia="Arial" w:hAnsi="Arial" w:cs="Arial"/>
      <w:b/>
      <w:color w:val="000000"/>
      <w:sz w:val="28"/>
      <w:lang w:eastAsia="es-MX"/>
    </w:rPr>
  </w:style>
  <w:style w:type="table" w:customStyle="1" w:styleId="TableGrid">
    <w:name w:val="TableGrid"/>
    <w:rsid w:val="0090726C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erte">
    <w:name w:val="Strong"/>
    <w:basedOn w:val="Fuentedeprrafopredeter"/>
    <w:uiPriority w:val="22"/>
    <w:qFormat/>
    <w:rsid w:val="007902F0"/>
    <w:rPr>
      <w:b/>
      <w:bCs/>
    </w:rPr>
  </w:style>
  <w:style w:type="paragraph" w:customStyle="1" w:styleId="texto">
    <w:name w:val="texto"/>
    <w:basedOn w:val="Normal"/>
    <w:rsid w:val="008C7C18"/>
    <w:pPr>
      <w:spacing w:after="101" w:line="216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ROMANOS">
    <w:name w:val="ROMANOS"/>
    <w:basedOn w:val="Normal"/>
    <w:rsid w:val="008C7C18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INCISO">
    <w:name w:val="INCISO"/>
    <w:basedOn w:val="Normal"/>
    <w:rsid w:val="00457ACC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character" w:customStyle="1" w:styleId="Ttulo2Car">
    <w:name w:val="Título 2 Car"/>
    <w:basedOn w:val="Fuentedeprrafopredeter"/>
    <w:uiPriority w:val="9"/>
    <w:semiHidden/>
    <w:rsid w:val="00457A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ERRAR">
    <w:name w:val="CERRAR"/>
    <w:basedOn w:val="Normal"/>
    <w:rsid w:val="00457ACC"/>
    <w:pPr>
      <w:spacing w:after="29" w:line="187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Fechas">
    <w:name w:val="Fechas"/>
    <w:basedOn w:val="Normal"/>
    <w:rsid w:val="00B961F7"/>
    <w:pPr>
      <w:pBdr>
        <w:bottom w:val="double" w:sz="6" w:space="1" w:color="auto"/>
        <w:between w:val="double" w:sz="6" w:space="1" w:color="auto"/>
      </w:pBdr>
      <w:tabs>
        <w:tab w:val="center" w:pos="4464"/>
        <w:tab w:val="right" w:pos="8496"/>
      </w:tabs>
      <w:spacing w:after="0" w:line="216" w:lineRule="atLeast"/>
      <w:ind w:left="288" w:right="288"/>
      <w:jc w:val="both"/>
    </w:pPr>
    <w:rPr>
      <w:rFonts w:ascii="CG Palacio (WN)" w:eastAsia="Times New Roman" w:hAnsi="CG Palacio (WN)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NShoAu6/D4oyiNU+Lqpsc8xpKA==">CgMxLjAyDmgubmpzMzVoYTN1OTlsOAByITFFUnlXMmNXaFFxMkQ1VU9nU19fYkFDZUVkdzlINWQxbg==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548</Words>
  <Characters>3019</Characters>
  <Application>Microsoft Office Word</Application>
  <DocSecurity>0</DocSecurity>
  <Lines>25</Lines>
  <Paragraphs>7</Paragraphs>
  <ScaleCrop>false</ScaleCrop>
  <Company/>
  <LinksUpToDate>false</LinksUpToDate>
  <CharactersWithSpaces>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2</cp:revision>
  <dcterms:created xsi:type="dcterms:W3CDTF">2025-04-11T21:33:00Z</dcterms:created>
  <dcterms:modified xsi:type="dcterms:W3CDTF">2026-02-24T21:29:00Z</dcterms:modified>
</cp:coreProperties>
</file>