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3" w:type="dxa"/>
        <w:tblInd w:w="-34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426EBB" w:rsidRPr="00AC6449" w14:paraId="2833EF9C" w14:textId="77777777" w:rsidTr="00972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6C08C9D5" w14:textId="77777777" w:rsidR="00426EBB" w:rsidRPr="00AC6449" w:rsidRDefault="00426EBB" w:rsidP="00571184">
            <w:pPr>
              <w:ind w:right="-111"/>
              <w:jc w:val="center"/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  <w:r w:rsidRPr="00AC6449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  <w:lang w:val="es-MX"/>
              </w:rPr>
              <w:t>LISTADO DE ACERVO BIBLIOGRÁFICO (1)</w:t>
            </w:r>
          </w:p>
        </w:tc>
      </w:tr>
    </w:tbl>
    <w:tbl>
      <w:tblPr>
        <w:tblStyle w:val="a0"/>
        <w:tblW w:w="10041" w:type="dxa"/>
        <w:tblInd w:w="-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938"/>
        <w:gridCol w:w="5103"/>
      </w:tblGrid>
      <w:tr w:rsidR="00426EBB" w:rsidRPr="00AC6449" w14:paraId="2BA117CF" w14:textId="77777777" w:rsidTr="00571184">
        <w:trPr>
          <w:trHeight w:val="625"/>
        </w:trPr>
        <w:tc>
          <w:tcPr>
            <w:tcW w:w="4938" w:type="dxa"/>
            <w:shd w:val="clear" w:color="auto" w:fill="D9D9D9" w:themeFill="background1" w:themeFillShade="D9"/>
            <w:vAlign w:val="center"/>
          </w:tcPr>
          <w:p w14:paraId="6B7BF7A1" w14:textId="77777777" w:rsidR="00426EBB" w:rsidRPr="00AC6449" w:rsidRDefault="00426EBB" w:rsidP="00571184">
            <w:pPr>
              <w:keepNext/>
              <w:rPr>
                <w:rFonts w:asciiTheme="majorHAnsi" w:eastAsia="Helvetica Neue" w:hAnsiTheme="majorHAnsi" w:cstheme="majorHAnsi"/>
                <w:bCs/>
                <w:color w:val="auto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bCs/>
                <w:color w:val="auto"/>
                <w:sz w:val="20"/>
                <w:szCs w:val="20"/>
                <w:lang w:val="es-MX"/>
              </w:rPr>
              <w:t>LISTADO DE ACERVO BIBLIOGRÁFICO EXCLUSIVO DEL PROGRAMA ACADÉMICO DE: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DD7D207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5E1B1BB1" w14:textId="77777777" w:rsidR="00426EBB" w:rsidRPr="00AC6449" w:rsidRDefault="00426EBB" w:rsidP="00426EBB">
      <w:pPr>
        <w:ind w:left="706" w:hanging="706"/>
        <w:jc w:val="right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a1"/>
        <w:tblW w:w="1006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26EBB" w:rsidRPr="00AC6449" w14:paraId="5D1EFB01" w14:textId="77777777" w:rsidTr="00972834">
        <w:trPr>
          <w:trHeight w:val="283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510237AE" w14:textId="77777777" w:rsidR="00426EBB" w:rsidRPr="00AC6449" w:rsidRDefault="00426EBB" w:rsidP="00571184">
            <w:pPr>
              <w:jc w:val="center"/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AC6449">
              <w:rPr>
                <w:rFonts w:asciiTheme="majorHAnsi" w:eastAsia="Helvetica Neue" w:hAnsiTheme="majorHAnsi" w:cstheme="majorHAnsi"/>
                <w:b/>
                <w:bCs/>
                <w:sz w:val="20"/>
                <w:szCs w:val="20"/>
                <w:lang w:val="es-MX"/>
              </w:rPr>
              <w:t>CARACTERÍSTICAS DE LOS SERVICIOS DE INFORMACIÓN</w:t>
            </w:r>
          </w:p>
        </w:tc>
      </w:tr>
      <w:tr w:rsidR="00426EBB" w:rsidRPr="00AC6449" w14:paraId="6301D4AA" w14:textId="77777777" w:rsidTr="00571184">
        <w:trPr>
          <w:trHeight w:val="567"/>
        </w:trPr>
        <w:tc>
          <w:tcPr>
            <w:tcW w:w="496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8904BAE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Dimensiones (m</w:t>
            </w: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vertAlign w:val="superscript"/>
                <w:lang w:val="es-MX"/>
              </w:rPr>
              <w:t>2</w:t>
            </w: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) del centro de documentación o biblioteca: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14:paraId="22B3FE6C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6E342F27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426EBB" w:rsidRPr="00AC6449" w14:paraId="51131F04" w14:textId="77777777" w:rsidTr="00571184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5848745E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Características del sistema informático de biblioteca: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A52897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426EBB" w:rsidRPr="00AC6449" w14:paraId="23522F9D" w14:textId="77777777" w:rsidTr="00571184">
        <w:trPr>
          <w:trHeight w:val="850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6599C786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Número y especificaciones técnicas del equipo de cómputo con acceso a internet disponible en la biblioteca: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884F2C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426EBB" w:rsidRPr="00AC6449" w14:paraId="4C62E8EB" w14:textId="77777777" w:rsidTr="00571184">
        <w:trPr>
          <w:trHeight w:val="283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22F971B4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Recursos electrónicos: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8BCDCC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426EBB" w:rsidRPr="00AC6449" w14:paraId="5E0F2717" w14:textId="77777777" w:rsidTr="00571184">
        <w:trPr>
          <w:trHeight w:val="283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098E6919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Recursos digitales: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62A2DF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426EBB" w:rsidRPr="00AC6449" w14:paraId="0D0B9C2A" w14:textId="77777777" w:rsidTr="00571184">
        <w:trPr>
          <w:trHeight w:val="283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065B94A5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Convenios, programas y redes con otras bibliotecas: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623804" w14:textId="77777777" w:rsidR="00426EBB" w:rsidRPr="00AC6449" w:rsidRDefault="00426EBB" w:rsidP="00571184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032E2401" w14:textId="77777777" w:rsidR="00C16694" w:rsidRDefault="00C16694" w:rsidP="00636196">
      <w:pPr>
        <w:ind w:left="706" w:hanging="706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325D6684" w14:textId="77777777" w:rsidR="006C34FD" w:rsidRDefault="006C34FD" w:rsidP="00636196">
      <w:pPr>
        <w:ind w:left="706" w:hanging="706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64F10E8D" w14:textId="6A3B3ECE" w:rsidR="006C34FD" w:rsidRDefault="006C34FD" w:rsidP="006C34FD">
      <w:pPr>
        <w:ind w:left="567" w:hanging="567"/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6C34FD">
        <w:rPr>
          <w:rFonts w:asciiTheme="majorHAnsi" w:eastAsia="Helvetica Neue" w:hAnsiTheme="majorHAnsi" w:cstheme="majorHAnsi"/>
          <w:b/>
          <w:bCs/>
          <w:sz w:val="20"/>
          <w:szCs w:val="20"/>
        </w:rPr>
        <w:t>NOTA</w:t>
      </w:r>
      <w:r>
        <w:rPr>
          <w:rFonts w:asciiTheme="majorHAnsi" w:eastAsia="Helvetica Neue" w:hAnsiTheme="majorHAnsi" w:cstheme="majorHAnsi"/>
          <w:sz w:val="20"/>
          <w:szCs w:val="20"/>
        </w:rPr>
        <w:t>: Incluir acervo bibliográfico solo de los dos primeros semestres, revidado de la malla curricular 2022 (acuerdo federal), que las Instituciones de Formación de Nueva Creación no tienen acceso a las materias de flexibilidad curricular (estatal).</w:t>
      </w:r>
    </w:p>
    <w:p w14:paraId="610C48B6" w14:textId="77777777" w:rsidR="006C34FD" w:rsidRDefault="006C34FD" w:rsidP="006C34FD">
      <w:pPr>
        <w:ind w:left="567" w:hanging="567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a2"/>
        <w:tblW w:w="10031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AC6449" w:rsidRPr="00AC6449" w14:paraId="19DE96D0" w14:textId="77777777" w:rsidTr="00972834">
        <w:trPr>
          <w:trHeight w:val="567"/>
        </w:trPr>
        <w:tc>
          <w:tcPr>
            <w:tcW w:w="4219" w:type="dxa"/>
            <w:shd w:val="clear" w:color="auto" w:fill="AB0033"/>
            <w:vAlign w:val="center"/>
          </w:tcPr>
          <w:p w14:paraId="1C27FBC7" w14:textId="77777777" w:rsidR="00C16694" w:rsidRPr="00AC6449" w:rsidRDefault="003562E8" w:rsidP="00636196">
            <w:pPr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  <w:r w:rsidRPr="00AC6449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  <w:lang w:val="es-MX"/>
              </w:rPr>
              <w:t>LISTADO DE ACERVO</w:t>
            </w:r>
            <w:r w:rsidR="00B42537" w:rsidRPr="00AC6449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  <w:lang w:val="es-MX"/>
              </w:rPr>
              <w:t xml:space="preserve">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1580C5A" w14:textId="77777777" w:rsidR="00C16694" w:rsidRPr="00AC6449" w:rsidRDefault="00C16694" w:rsidP="00636196">
            <w:pPr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0B4C734C" w14:textId="77777777" w:rsidR="00835D85" w:rsidRPr="00AC6449" w:rsidRDefault="00835D85" w:rsidP="00636196">
      <w:pPr>
        <w:ind w:left="706" w:hanging="706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a3"/>
        <w:tblW w:w="9994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363"/>
        <w:gridCol w:w="1843"/>
        <w:gridCol w:w="1134"/>
      </w:tblGrid>
      <w:tr w:rsidR="00AC6449" w:rsidRPr="00AC6449" w14:paraId="49D251BE" w14:textId="77777777" w:rsidTr="00972834">
        <w:tc>
          <w:tcPr>
            <w:tcW w:w="497" w:type="dxa"/>
            <w:shd w:val="clear" w:color="auto" w:fill="AB0033"/>
            <w:vAlign w:val="center"/>
          </w:tcPr>
          <w:p w14:paraId="0EEFD3E6" w14:textId="77777777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21A0D541" w14:textId="77777777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TIPO*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3221E905" w14:textId="77777777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59F52674" w14:textId="77777777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AÑO</w:t>
            </w:r>
          </w:p>
        </w:tc>
        <w:tc>
          <w:tcPr>
            <w:tcW w:w="2363" w:type="dxa"/>
            <w:shd w:val="clear" w:color="auto" w:fill="AB0033"/>
            <w:vAlign w:val="center"/>
          </w:tcPr>
          <w:p w14:paraId="2CD10E7A" w14:textId="77777777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1843" w:type="dxa"/>
            <w:shd w:val="clear" w:color="auto" w:fill="AB0033"/>
            <w:vAlign w:val="center"/>
          </w:tcPr>
          <w:p w14:paraId="6B252C18" w14:textId="77777777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EDITORIAL Y NO. DE EDICIÓN</w:t>
            </w:r>
          </w:p>
        </w:tc>
        <w:tc>
          <w:tcPr>
            <w:tcW w:w="1134" w:type="dxa"/>
            <w:shd w:val="clear" w:color="auto" w:fill="AB0033"/>
            <w:vAlign w:val="center"/>
          </w:tcPr>
          <w:p w14:paraId="0C198364" w14:textId="0EB446C9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NO. DE VOLÚME</w:t>
            </w:r>
            <w:r w:rsidR="007454E1"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-</w:t>
            </w: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NES</w:t>
            </w:r>
          </w:p>
        </w:tc>
      </w:tr>
      <w:tr w:rsidR="00AC6449" w:rsidRPr="00AC6449" w14:paraId="3EEC7AAA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496CBA1" w14:textId="77777777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0E9EA7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E94B3A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7F7D2C0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95CF221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C1C8C8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4096F7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06732AEF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112AAC32" w14:textId="77777777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1CA4E0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EEDED62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8B8916F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BB01814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989F6A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2891EE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0E02710A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B42D3A4" w14:textId="77777777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BDF2A0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B11B8DF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1EE0733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396EE3D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3E9BA4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59141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6EABF49E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EB74941" w14:textId="77777777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81F411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C7D0586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34994E3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8E18C93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DAC184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3EB4D4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18D4AA71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5D435CD" w14:textId="77777777" w:rsidR="00C16694" w:rsidRPr="00AC6449" w:rsidRDefault="003562E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20E299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DA1DB5B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568E862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4A7C586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51A249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BA70E" w14:textId="77777777" w:rsidR="00C16694" w:rsidRPr="00AC6449" w:rsidRDefault="00C16694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</w:tbl>
    <w:p w14:paraId="319B692C" w14:textId="77777777" w:rsidR="00C16694" w:rsidRPr="00AC6449" w:rsidRDefault="00C13E10" w:rsidP="00636196">
      <w:pPr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  <w:r w:rsidRPr="00AC6449">
        <w:rPr>
          <w:rFonts w:asciiTheme="majorHAnsi" w:eastAsia="Helvetica Neue" w:hAnsiTheme="majorHAnsi" w:cstheme="majorHAnsi"/>
          <w:sz w:val="20"/>
          <w:szCs w:val="20"/>
          <w:lang w:val="es-MX" w:eastAsia="en-US"/>
        </w:rPr>
        <w:t>S</w:t>
      </w:r>
      <w:r w:rsidR="00A80B6D" w:rsidRPr="00AC6449">
        <w:rPr>
          <w:rFonts w:asciiTheme="majorHAnsi" w:eastAsia="Helvetica Neue" w:hAnsiTheme="majorHAnsi" w:cstheme="majorHAnsi"/>
          <w:sz w:val="20"/>
          <w:szCs w:val="20"/>
          <w:lang w:val="es-MX" w:eastAsia="en-US"/>
        </w:rPr>
        <w:t>e</w:t>
      </w:r>
      <w:r w:rsidR="003562E8" w:rsidRPr="00AC6449">
        <w:rPr>
          <w:rFonts w:asciiTheme="majorHAnsi" w:eastAsia="Helvetica Neue" w:hAnsiTheme="majorHAnsi" w:cstheme="majorHAnsi"/>
          <w:sz w:val="20"/>
          <w:szCs w:val="20"/>
          <w:lang w:val="es-MX" w:eastAsia="en-US"/>
        </w:rPr>
        <w:t xml:space="preserve"> deberán agregar las </w:t>
      </w:r>
      <w:r w:rsidR="00A80B6D" w:rsidRPr="00AC6449">
        <w:rPr>
          <w:rFonts w:asciiTheme="majorHAnsi" w:eastAsia="Helvetica Neue" w:hAnsiTheme="majorHAnsi" w:cstheme="majorHAnsi"/>
          <w:sz w:val="20"/>
          <w:szCs w:val="20"/>
          <w:lang w:val="es-MX" w:eastAsia="en-US"/>
        </w:rPr>
        <w:t>líneas necesarias</w:t>
      </w:r>
      <w:r w:rsidRPr="00AC6449">
        <w:rPr>
          <w:rFonts w:asciiTheme="majorHAnsi" w:eastAsia="Helvetica Neue" w:hAnsiTheme="majorHAnsi" w:cstheme="majorHAnsi"/>
          <w:sz w:val="20"/>
          <w:szCs w:val="20"/>
          <w:lang w:val="es-MX" w:eastAsia="en-US"/>
        </w:rPr>
        <w:t xml:space="preserve"> para cada una de las asignaturas.</w:t>
      </w:r>
    </w:p>
    <w:p w14:paraId="321E98B3" w14:textId="77777777" w:rsidR="00ED4D2E" w:rsidRPr="00AC6449" w:rsidRDefault="00ED4D2E" w:rsidP="00636196">
      <w:pPr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</w:p>
    <w:p w14:paraId="5AD4CB17" w14:textId="0CC77239" w:rsidR="00C16694" w:rsidRPr="00AC6449" w:rsidRDefault="003562E8" w:rsidP="00636196">
      <w:pPr>
        <w:jc w:val="both"/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  <w:r w:rsidRPr="00AC6449">
        <w:rPr>
          <w:rFonts w:asciiTheme="majorHAnsi" w:eastAsia="Helvetica Neue" w:hAnsiTheme="majorHAnsi" w:cstheme="majorHAnsi"/>
          <w:sz w:val="20"/>
          <w:szCs w:val="20"/>
          <w:lang w:val="es-MX" w:eastAsia="en-US"/>
        </w:rPr>
        <w:t>*</w:t>
      </w:r>
      <w:r w:rsidR="00BB284E">
        <w:rPr>
          <w:rFonts w:asciiTheme="majorHAnsi" w:eastAsia="Helvetica Neue" w:hAnsiTheme="majorHAnsi" w:cstheme="majorHAnsi"/>
          <w:sz w:val="20"/>
          <w:szCs w:val="20"/>
          <w:lang w:val="es-MX" w:eastAsia="en-US"/>
        </w:rPr>
        <w:t>L</w:t>
      </w:r>
      <w:r w:rsidR="00BB284E" w:rsidRPr="00AC6449">
        <w:rPr>
          <w:rFonts w:asciiTheme="majorHAnsi" w:eastAsia="Helvetica Neue" w:hAnsiTheme="majorHAnsi" w:cstheme="majorHAnsi"/>
          <w:sz w:val="20"/>
          <w:szCs w:val="20"/>
          <w:lang w:val="es-MX" w:eastAsia="en-US"/>
        </w:rPr>
        <w:t>ibros, periódicos, revistas especializadas, antologías, videos, audios, discos compactos, software, otros. (especificar)</w:t>
      </w:r>
    </w:p>
    <w:p w14:paraId="308016CF" w14:textId="77777777" w:rsidR="00BF1128" w:rsidRDefault="00BF1128" w:rsidP="00636196">
      <w:pPr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</w:p>
    <w:p w14:paraId="6E4FD871" w14:textId="77777777" w:rsidR="006C34FD" w:rsidRDefault="006C34FD" w:rsidP="00636196">
      <w:pPr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</w:p>
    <w:p w14:paraId="1C628854" w14:textId="77777777" w:rsidR="006C34FD" w:rsidRDefault="006C34FD" w:rsidP="00636196">
      <w:pPr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</w:p>
    <w:p w14:paraId="386C9BDD" w14:textId="77777777" w:rsidR="006C34FD" w:rsidRDefault="006C34FD" w:rsidP="00636196">
      <w:pPr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</w:p>
    <w:p w14:paraId="4279B9B4" w14:textId="77777777" w:rsidR="00972834" w:rsidRDefault="00972834" w:rsidP="00636196">
      <w:pPr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</w:p>
    <w:p w14:paraId="6BBCE5A7" w14:textId="77777777" w:rsidR="006C34FD" w:rsidRPr="00AC6449" w:rsidRDefault="006C34FD" w:rsidP="00636196">
      <w:pPr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</w:p>
    <w:tbl>
      <w:tblPr>
        <w:tblStyle w:val="a2"/>
        <w:tblW w:w="10031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AC6449" w:rsidRPr="00AC6449" w14:paraId="7000F6B6" w14:textId="77777777" w:rsidTr="00972834">
        <w:trPr>
          <w:trHeight w:val="567"/>
        </w:trPr>
        <w:tc>
          <w:tcPr>
            <w:tcW w:w="4219" w:type="dxa"/>
            <w:shd w:val="clear" w:color="auto" w:fill="AB0033"/>
            <w:vAlign w:val="center"/>
          </w:tcPr>
          <w:p w14:paraId="3CF7DACA" w14:textId="77777777" w:rsidR="00BF1128" w:rsidRPr="00AC6449" w:rsidRDefault="00BF1128" w:rsidP="00636196">
            <w:pPr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  <w:r w:rsidRPr="00AC6449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  <w:lang w:val="es-MX"/>
              </w:rPr>
              <w:lastRenderedPageBreak/>
              <w:t>LISTADO DE ACERVO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2D71301" w14:textId="77777777" w:rsidR="00BF1128" w:rsidRPr="00AC6449" w:rsidRDefault="00BF1128" w:rsidP="00636196">
            <w:pPr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70058CCA" w14:textId="77777777" w:rsidR="00BF1128" w:rsidRPr="00AC6449" w:rsidRDefault="00BF1128" w:rsidP="00636196">
      <w:pPr>
        <w:ind w:left="706" w:hanging="706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a3"/>
        <w:tblW w:w="9994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363"/>
        <w:gridCol w:w="1843"/>
        <w:gridCol w:w="1134"/>
      </w:tblGrid>
      <w:tr w:rsidR="00AC6449" w:rsidRPr="00AC6449" w14:paraId="16F3BC6D" w14:textId="77777777" w:rsidTr="00972834">
        <w:tc>
          <w:tcPr>
            <w:tcW w:w="497" w:type="dxa"/>
            <w:shd w:val="clear" w:color="auto" w:fill="AB0033"/>
            <w:vAlign w:val="center"/>
          </w:tcPr>
          <w:p w14:paraId="1FF71825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65661988" w14:textId="293147F2" w:rsidR="00BF1128" w:rsidRPr="00AC6449" w:rsidRDefault="00BB284E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TIPO*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18EE6B4C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0D9703E0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AÑO</w:t>
            </w:r>
          </w:p>
        </w:tc>
        <w:tc>
          <w:tcPr>
            <w:tcW w:w="2363" w:type="dxa"/>
            <w:shd w:val="clear" w:color="auto" w:fill="AB0033"/>
            <w:vAlign w:val="center"/>
          </w:tcPr>
          <w:p w14:paraId="757C63DD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1843" w:type="dxa"/>
            <w:shd w:val="clear" w:color="auto" w:fill="AB0033"/>
            <w:vAlign w:val="center"/>
          </w:tcPr>
          <w:p w14:paraId="40101E08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EDITORIAL Y NO. DE EDICIÓN</w:t>
            </w:r>
          </w:p>
        </w:tc>
        <w:tc>
          <w:tcPr>
            <w:tcW w:w="1134" w:type="dxa"/>
            <w:shd w:val="clear" w:color="auto" w:fill="AB0033"/>
            <w:vAlign w:val="center"/>
          </w:tcPr>
          <w:p w14:paraId="455CDF6A" w14:textId="5DAF9F3D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NO. DE VOLÚME</w:t>
            </w:r>
            <w:r w:rsidR="007454E1"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-</w:t>
            </w: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NES</w:t>
            </w:r>
          </w:p>
        </w:tc>
      </w:tr>
      <w:tr w:rsidR="00AC6449" w:rsidRPr="00AC6449" w14:paraId="12175F89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1F90700D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275D05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828486F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C6F85F8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D735C0D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9F3A37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88FB24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798BD408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5B8BAE0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E5EE61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1F6D243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4ED11B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5CD1D8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F2968B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860572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14B5003E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4522D2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9AB031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663A24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8D157F7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2284CE2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1A761C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31DB3F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78BBB368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ED703D7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B4D9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9C3E59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210A16B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30D4B7A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157DB5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84624B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627A4725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3DE86A7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E0A7D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7937730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F5039FD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3CD78AD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9B4F8C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47B1BC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</w:tbl>
    <w:p w14:paraId="08084C15" w14:textId="77777777" w:rsidR="00BF1128" w:rsidRPr="00AC6449" w:rsidRDefault="00BF1128" w:rsidP="00636196">
      <w:pPr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</w:p>
    <w:tbl>
      <w:tblPr>
        <w:tblStyle w:val="a2"/>
        <w:tblW w:w="10031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AC6449" w:rsidRPr="00AC6449" w14:paraId="0288CF75" w14:textId="77777777" w:rsidTr="00972834">
        <w:trPr>
          <w:trHeight w:val="567"/>
        </w:trPr>
        <w:tc>
          <w:tcPr>
            <w:tcW w:w="4219" w:type="dxa"/>
            <w:shd w:val="clear" w:color="auto" w:fill="AB0033"/>
            <w:vAlign w:val="center"/>
          </w:tcPr>
          <w:p w14:paraId="415B7BD9" w14:textId="77777777" w:rsidR="00BF1128" w:rsidRPr="00AC6449" w:rsidRDefault="00BF1128" w:rsidP="00636196">
            <w:pPr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  <w:r w:rsidRPr="00426EBB">
              <w:rPr>
                <w:rFonts w:asciiTheme="majorHAnsi" w:eastAsia="Helvetica Neue" w:hAnsiTheme="majorHAnsi" w:cstheme="majorHAnsi"/>
                <w:color w:val="FFFFFF" w:themeColor="background1"/>
                <w:sz w:val="20"/>
                <w:szCs w:val="20"/>
                <w:lang w:val="es-MX"/>
              </w:rPr>
              <w:t>LISTADO DE ACERVO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DAB12D7" w14:textId="77777777" w:rsidR="00BF1128" w:rsidRPr="00AC6449" w:rsidRDefault="00BF1128" w:rsidP="00636196">
            <w:pPr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</w:p>
          <w:p w14:paraId="56FEA83B" w14:textId="77777777" w:rsidR="00BF1128" w:rsidRPr="00AC6449" w:rsidRDefault="00BF1128" w:rsidP="00636196">
            <w:pPr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558B5DD2" w14:textId="77777777" w:rsidR="00BF1128" w:rsidRPr="00AC6449" w:rsidRDefault="00BF1128" w:rsidP="00636196">
      <w:pPr>
        <w:ind w:left="706" w:hanging="706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a3"/>
        <w:tblW w:w="9994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363"/>
        <w:gridCol w:w="1843"/>
        <w:gridCol w:w="1134"/>
      </w:tblGrid>
      <w:tr w:rsidR="00AC6449" w:rsidRPr="00AC6449" w14:paraId="22072705" w14:textId="77777777" w:rsidTr="00972834">
        <w:tc>
          <w:tcPr>
            <w:tcW w:w="497" w:type="dxa"/>
            <w:shd w:val="clear" w:color="auto" w:fill="AB0033"/>
            <w:vAlign w:val="center"/>
          </w:tcPr>
          <w:p w14:paraId="5E9B2279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00865CFE" w14:textId="373CF8BD" w:rsidR="00BF1128" w:rsidRPr="00AC6449" w:rsidRDefault="00BB284E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TIPO*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3DAA385E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46413B8D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AÑO</w:t>
            </w:r>
          </w:p>
        </w:tc>
        <w:tc>
          <w:tcPr>
            <w:tcW w:w="2363" w:type="dxa"/>
            <w:shd w:val="clear" w:color="auto" w:fill="AB0033"/>
            <w:vAlign w:val="center"/>
          </w:tcPr>
          <w:p w14:paraId="4F966783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1843" w:type="dxa"/>
            <w:shd w:val="clear" w:color="auto" w:fill="AB0033"/>
            <w:vAlign w:val="center"/>
          </w:tcPr>
          <w:p w14:paraId="580DFDE1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EDITORIAL Y NO. DE EDICIÓN</w:t>
            </w:r>
          </w:p>
        </w:tc>
        <w:tc>
          <w:tcPr>
            <w:tcW w:w="1134" w:type="dxa"/>
            <w:shd w:val="clear" w:color="auto" w:fill="AB0033"/>
            <w:vAlign w:val="center"/>
          </w:tcPr>
          <w:p w14:paraId="2BD19328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NO. DE VOLÚ-MENES</w:t>
            </w:r>
          </w:p>
        </w:tc>
      </w:tr>
      <w:tr w:rsidR="00AC6449" w:rsidRPr="00AC6449" w14:paraId="7B7254A2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770BB38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CB0300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93EDE8F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BECD955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85A735C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08766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B30922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2D15CA19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6C25D1A5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E89E75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4139730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E9BFE7C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17E90B3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81D89A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5F60E9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4FC621D7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7F6F9DF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DCC338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83A01B3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4601F60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46A05634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17E8CD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4AC722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257E11B1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F0D21AD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1D9A4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9742B7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BE75407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48F5974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676080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EDF287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359EE72F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079754F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9658DF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8DC68E8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AB17CE5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6115D9F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415CF9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98AFDA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</w:tbl>
    <w:p w14:paraId="2C17B743" w14:textId="77777777" w:rsidR="00BF1128" w:rsidRPr="00AC6449" w:rsidRDefault="00BF1128" w:rsidP="00636196">
      <w:pPr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</w:p>
    <w:tbl>
      <w:tblPr>
        <w:tblStyle w:val="a2"/>
        <w:tblW w:w="10031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AC6449" w:rsidRPr="00AC6449" w14:paraId="11F76A58" w14:textId="77777777" w:rsidTr="00972834">
        <w:trPr>
          <w:trHeight w:val="58"/>
        </w:trPr>
        <w:tc>
          <w:tcPr>
            <w:tcW w:w="4219" w:type="dxa"/>
            <w:shd w:val="clear" w:color="auto" w:fill="AB0033"/>
            <w:vAlign w:val="center"/>
          </w:tcPr>
          <w:p w14:paraId="24DE603B" w14:textId="77777777" w:rsidR="00BF1128" w:rsidRPr="00AC6449" w:rsidRDefault="00BF1128" w:rsidP="00636196">
            <w:pPr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  <w:r w:rsidRPr="00AC6449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  <w:lang w:val="es-MX"/>
              </w:rPr>
              <w:t>LISTADO DE ACERVO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5DE0875" w14:textId="77777777" w:rsidR="00BF1128" w:rsidRPr="00AC6449" w:rsidRDefault="00BF1128" w:rsidP="00636196">
            <w:pPr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5BB7636C" w14:textId="77777777" w:rsidR="00BF1128" w:rsidRPr="00AC6449" w:rsidRDefault="00BF1128" w:rsidP="00636196">
      <w:pPr>
        <w:ind w:left="706" w:hanging="706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a3"/>
        <w:tblW w:w="9994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363"/>
        <w:gridCol w:w="1843"/>
        <w:gridCol w:w="1134"/>
      </w:tblGrid>
      <w:tr w:rsidR="00AC6449" w:rsidRPr="00AC6449" w14:paraId="5ACF8494" w14:textId="77777777" w:rsidTr="00972834">
        <w:tc>
          <w:tcPr>
            <w:tcW w:w="497" w:type="dxa"/>
            <w:shd w:val="clear" w:color="auto" w:fill="AB0033"/>
            <w:vAlign w:val="center"/>
          </w:tcPr>
          <w:p w14:paraId="256DFB94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07593256" w14:textId="116049E7" w:rsidR="00BF1128" w:rsidRPr="00AC6449" w:rsidRDefault="00BB284E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TIPO*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03ECD15B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2F2847CE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AÑO</w:t>
            </w:r>
          </w:p>
        </w:tc>
        <w:tc>
          <w:tcPr>
            <w:tcW w:w="2363" w:type="dxa"/>
            <w:shd w:val="clear" w:color="auto" w:fill="AB0033"/>
            <w:vAlign w:val="center"/>
          </w:tcPr>
          <w:p w14:paraId="37578912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1843" w:type="dxa"/>
            <w:shd w:val="clear" w:color="auto" w:fill="AB0033"/>
            <w:vAlign w:val="center"/>
          </w:tcPr>
          <w:p w14:paraId="34324C3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EDITORIAL Y NO. DE EDICIÓN</w:t>
            </w:r>
          </w:p>
        </w:tc>
        <w:tc>
          <w:tcPr>
            <w:tcW w:w="1134" w:type="dxa"/>
            <w:shd w:val="clear" w:color="auto" w:fill="AB0033"/>
            <w:vAlign w:val="center"/>
          </w:tcPr>
          <w:p w14:paraId="08A270D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NO. DE VOLÚ-MENES</w:t>
            </w:r>
          </w:p>
        </w:tc>
      </w:tr>
      <w:tr w:rsidR="00AC6449" w:rsidRPr="00AC6449" w14:paraId="2046C133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661DFC80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6CB96E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1127F44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DA90010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7742DAC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08DA61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AE8C3D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664F2EC2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56E8E7B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5CE412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FA642C8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85CCDFE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4B577339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EC256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63B623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1456D3A3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6C1C4B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A433BC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061A74A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D5B7C41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9BA9032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3ABA70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0F204C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7C975199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6201C764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4B237D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9D5C48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9EA2951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7400F99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A32E22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2DA81E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  <w:tr w:rsidR="00AC6449" w:rsidRPr="00AC6449" w14:paraId="4E489FFF" w14:textId="77777777" w:rsidTr="00426EBB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4225E74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  <w:r w:rsidRPr="00AC6449"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8E7C5B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6457E5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30C6376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D5084DF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066B81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56FD85" w14:textId="77777777" w:rsidR="00BF1128" w:rsidRPr="00AC6449" w:rsidRDefault="00BF1128" w:rsidP="00636196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  <w:lang w:val="es-MX"/>
              </w:rPr>
            </w:pPr>
          </w:p>
        </w:tc>
      </w:tr>
    </w:tbl>
    <w:p w14:paraId="532EDAD1" w14:textId="77777777" w:rsidR="00BF1128" w:rsidRPr="00AC6449" w:rsidRDefault="00BF1128" w:rsidP="00636196">
      <w:pPr>
        <w:rPr>
          <w:rFonts w:asciiTheme="majorHAnsi" w:eastAsia="Helvetica Neue" w:hAnsiTheme="majorHAnsi" w:cstheme="majorHAnsi"/>
          <w:sz w:val="20"/>
          <w:szCs w:val="20"/>
          <w:lang w:val="es-MX" w:eastAsia="en-US"/>
        </w:rPr>
      </w:pPr>
    </w:p>
    <w:p w14:paraId="478D7451" w14:textId="48E57B2E" w:rsidR="00C13E10" w:rsidRPr="00AC6449" w:rsidRDefault="00C13E10" w:rsidP="00636196">
      <w:pPr>
        <w:spacing w:line="288" w:lineRule="auto"/>
        <w:jc w:val="both"/>
        <w:rPr>
          <w:rFonts w:asciiTheme="majorHAnsi" w:eastAsia="Helvetica Neue" w:hAnsiTheme="majorHAnsi" w:cstheme="majorHAnsi"/>
          <w:sz w:val="20"/>
          <w:szCs w:val="20"/>
          <w:lang w:val="es-MX"/>
        </w:rPr>
      </w:pPr>
      <w:r w:rsidRPr="00AC6449">
        <w:rPr>
          <w:rFonts w:asciiTheme="majorHAnsi" w:eastAsia="Helvetica Neue" w:hAnsiTheme="majorHAnsi" w:cstheme="majorHAnsi"/>
          <w:b/>
          <w:bCs/>
          <w:sz w:val="20"/>
          <w:szCs w:val="20"/>
          <w:lang w:val="es-MX"/>
        </w:rPr>
        <w:t>1</w:t>
      </w:r>
      <w:r w:rsidRPr="00AC6449">
        <w:rPr>
          <w:rFonts w:asciiTheme="majorHAnsi" w:eastAsia="Helvetica Neue" w:hAnsiTheme="majorHAnsi" w:cstheme="majorHAnsi"/>
          <w:bCs/>
          <w:sz w:val="20"/>
          <w:szCs w:val="20"/>
          <w:lang w:val="es-MX"/>
        </w:rPr>
        <w:t>.</w:t>
      </w:r>
      <w:r w:rsidRPr="00AC6449">
        <w:rPr>
          <w:rFonts w:asciiTheme="majorHAnsi" w:eastAsia="Helvetica Neue" w:hAnsiTheme="majorHAnsi" w:cstheme="majorHAnsi"/>
          <w:sz w:val="20"/>
          <w:szCs w:val="20"/>
          <w:lang w:val="es-MX"/>
        </w:rPr>
        <w:t xml:space="preserve"> Listado de acervo bibliográfico. Se relaciona y concentra el material de consulta disponible para apoyar cada una de las asignaturas del programa académico propuesto: libros, revistas, antologías, videos, películas, audios, recursos electrónicos o digitales etc., así como convenios para uso de programas y redes académicas de bibliotecas virtuales.</w:t>
      </w:r>
    </w:p>
    <w:p w14:paraId="18B432F3" w14:textId="77777777" w:rsidR="00845CE0" w:rsidRPr="00AC6449" w:rsidRDefault="00845CE0" w:rsidP="00636196">
      <w:pPr>
        <w:spacing w:line="288" w:lineRule="auto"/>
        <w:jc w:val="both"/>
        <w:rPr>
          <w:rFonts w:asciiTheme="majorHAnsi" w:eastAsia="Helvetica Neue" w:hAnsiTheme="majorHAnsi" w:cstheme="majorHAnsi"/>
          <w:sz w:val="20"/>
          <w:szCs w:val="20"/>
          <w:lang w:val="es-MX"/>
        </w:rPr>
      </w:pPr>
    </w:p>
    <w:p w14:paraId="1D182556" w14:textId="77777777" w:rsidR="00972834" w:rsidRDefault="00610FAD" w:rsidP="000563D2">
      <w:pPr>
        <w:spacing w:line="288" w:lineRule="auto"/>
        <w:jc w:val="both"/>
        <w:rPr>
          <w:rFonts w:asciiTheme="majorHAnsi" w:eastAsia="Helvetica Neue" w:hAnsiTheme="majorHAnsi" w:cstheme="majorHAnsi"/>
          <w:sz w:val="20"/>
          <w:szCs w:val="20"/>
          <w:lang w:val="es-MX"/>
        </w:rPr>
      </w:pPr>
      <w:r w:rsidRPr="00AC6449">
        <w:rPr>
          <w:rFonts w:asciiTheme="majorHAnsi" w:eastAsia="Helvetica Neue" w:hAnsiTheme="majorHAnsi" w:cstheme="majorHAnsi"/>
          <w:sz w:val="20"/>
          <w:szCs w:val="20"/>
          <w:lang w:val="es-MX"/>
        </w:rPr>
        <w:t>Se deberá citar consecutivamente:</w:t>
      </w:r>
      <w:r w:rsidR="00C13E10" w:rsidRPr="00AC6449">
        <w:rPr>
          <w:rFonts w:asciiTheme="majorHAnsi" w:eastAsia="Helvetica Neue" w:hAnsiTheme="majorHAnsi" w:cstheme="majorHAnsi"/>
          <w:sz w:val="20"/>
          <w:szCs w:val="20"/>
          <w:lang w:val="es-MX"/>
        </w:rPr>
        <w:t xml:space="preserve"> autor,</w:t>
      </w:r>
      <w:r w:rsidR="00C17E58">
        <w:rPr>
          <w:rFonts w:asciiTheme="majorHAnsi" w:eastAsia="Helvetica Neue" w:hAnsiTheme="majorHAnsi" w:cstheme="majorHAnsi"/>
          <w:sz w:val="20"/>
          <w:szCs w:val="20"/>
          <w:lang w:val="es-MX"/>
        </w:rPr>
        <w:t xml:space="preserve"> año, tí</w:t>
      </w:r>
      <w:r w:rsidRPr="00AC6449">
        <w:rPr>
          <w:rFonts w:asciiTheme="majorHAnsi" w:eastAsia="Helvetica Neue" w:hAnsiTheme="majorHAnsi" w:cstheme="majorHAnsi"/>
          <w:sz w:val="20"/>
          <w:szCs w:val="20"/>
          <w:lang w:val="es-MX"/>
        </w:rPr>
        <w:t xml:space="preserve">tulo, editorial, </w:t>
      </w:r>
      <w:r w:rsidR="00C13E10" w:rsidRPr="00AC6449">
        <w:rPr>
          <w:rFonts w:asciiTheme="majorHAnsi" w:eastAsia="Helvetica Neue" w:hAnsiTheme="majorHAnsi" w:cstheme="majorHAnsi"/>
          <w:sz w:val="20"/>
          <w:szCs w:val="20"/>
          <w:lang w:val="es-MX"/>
        </w:rPr>
        <w:t>núme</w:t>
      </w:r>
      <w:r w:rsidRPr="00AC6449">
        <w:rPr>
          <w:rFonts w:asciiTheme="majorHAnsi" w:eastAsia="Helvetica Neue" w:hAnsiTheme="majorHAnsi" w:cstheme="majorHAnsi"/>
          <w:sz w:val="20"/>
          <w:szCs w:val="20"/>
          <w:lang w:val="es-MX"/>
        </w:rPr>
        <w:t>ro de edición de los materiales y</w:t>
      </w:r>
      <w:r w:rsidR="00C13E10" w:rsidRPr="00AC6449">
        <w:rPr>
          <w:rFonts w:asciiTheme="majorHAnsi" w:eastAsia="Helvetica Neue" w:hAnsiTheme="majorHAnsi" w:cstheme="majorHAnsi"/>
          <w:sz w:val="20"/>
          <w:szCs w:val="20"/>
          <w:lang w:val="es-MX"/>
        </w:rPr>
        <w:t xml:space="preserve"> número</w:t>
      </w:r>
    </w:p>
    <w:p w14:paraId="06777D77" w14:textId="425D0386" w:rsidR="00C13E10" w:rsidRPr="00972834" w:rsidRDefault="00C13E10" w:rsidP="000563D2">
      <w:pPr>
        <w:spacing w:line="288" w:lineRule="auto"/>
        <w:jc w:val="both"/>
        <w:rPr>
          <w:rFonts w:asciiTheme="majorHAnsi" w:eastAsia="Helvetica Neue" w:hAnsiTheme="majorHAnsi" w:cstheme="majorHAnsi"/>
          <w:sz w:val="20"/>
          <w:szCs w:val="20"/>
          <w:lang w:val="es-MX"/>
        </w:rPr>
      </w:pPr>
      <w:r w:rsidRPr="00AC6449">
        <w:rPr>
          <w:rFonts w:asciiTheme="majorHAnsi" w:eastAsia="Helvetica Neue" w:hAnsiTheme="majorHAnsi" w:cstheme="majorHAnsi"/>
          <w:sz w:val="20"/>
          <w:szCs w:val="20"/>
          <w:lang w:val="es-MX"/>
        </w:rPr>
        <w:t xml:space="preserve">de volúmenes. </w:t>
      </w:r>
      <w:r w:rsidRPr="00AC6449">
        <w:rPr>
          <w:rFonts w:asciiTheme="majorHAnsi" w:eastAsia="Helvetica Neue" w:hAnsiTheme="majorHAnsi" w:cstheme="majorHAnsi"/>
          <w:b/>
          <w:sz w:val="20"/>
          <w:szCs w:val="20"/>
          <w:lang w:val="es-MX"/>
        </w:rPr>
        <w:t xml:space="preserve">Mínimo tres referencias </w:t>
      </w:r>
      <w:r w:rsidR="000C7E3B" w:rsidRPr="00AC6449">
        <w:rPr>
          <w:rFonts w:asciiTheme="majorHAnsi" w:eastAsia="Helvetica Neue" w:hAnsiTheme="majorHAnsi" w:cstheme="majorHAnsi"/>
          <w:b/>
          <w:sz w:val="20"/>
          <w:szCs w:val="20"/>
          <w:lang w:val="es-MX"/>
        </w:rPr>
        <w:t>actualizada</w:t>
      </w:r>
      <w:r w:rsidR="00025824" w:rsidRPr="00AC6449">
        <w:rPr>
          <w:rFonts w:asciiTheme="majorHAnsi" w:eastAsia="Helvetica Neue" w:hAnsiTheme="majorHAnsi" w:cstheme="majorHAnsi"/>
          <w:b/>
          <w:sz w:val="20"/>
          <w:szCs w:val="20"/>
          <w:lang w:val="es-MX"/>
        </w:rPr>
        <w:t>s</w:t>
      </w:r>
      <w:r w:rsidR="00AD1CFB" w:rsidRPr="00AC6449">
        <w:rPr>
          <w:rFonts w:asciiTheme="majorHAnsi" w:eastAsia="Helvetica Neue" w:hAnsiTheme="majorHAnsi" w:cstheme="majorHAnsi"/>
          <w:b/>
          <w:sz w:val="20"/>
          <w:szCs w:val="20"/>
          <w:lang w:val="es-MX"/>
        </w:rPr>
        <w:t xml:space="preserve"> </w:t>
      </w:r>
      <w:r w:rsidRPr="00AC6449">
        <w:rPr>
          <w:rFonts w:asciiTheme="majorHAnsi" w:eastAsia="Helvetica Neue" w:hAnsiTheme="majorHAnsi" w:cstheme="majorHAnsi"/>
          <w:b/>
          <w:sz w:val="20"/>
          <w:szCs w:val="20"/>
          <w:lang w:val="es-MX"/>
        </w:rPr>
        <w:t>por asignatura de al menos 10 años a la fecha</w:t>
      </w:r>
      <w:r w:rsidRPr="00AC6449">
        <w:rPr>
          <w:rFonts w:asciiTheme="majorHAnsi" w:eastAsia="Helvetica Neue" w:hAnsiTheme="majorHAnsi" w:cstheme="majorHAnsi"/>
          <w:sz w:val="20"/>
          <w:szCs w:val="20"/>
          <w:lang w:val="es-MX"/>
        </w:rPr>
        <w:t>.</w:t>
      </w:r>
    </w:p>
    <w:sectPr w:rsidR="00C13E10" w:rsidRPr="00972834" w:rsidSect="00BF1128">
      <w:headerReference w:type="default" r:id="rId9"/>
      <w:footerReference w:type="default" r:id="rId10"/>
      <w:pgSz w:w="12240" w:h="15840"/>
      <w:pgMar w:top="2552" w:right="1041" w:bottom="1417" w:left="1276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A6B2" w14:textId="77777777" w:rsidR="00844BB5" w:rsidRDefault="00844BB5">
      <w:r>
        <w:separator/>
      </w:r>
    </w:p>
  </w:endnote>
  <w:endnote w:type="continuationSeparator" w:id="0">
    <w:p w14:paraId="5B7C9E86" w14:textId="77777777" w:rsidR="00844BB5" w:rsidRDefault="0084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 Neue" w:hAnsi="Helvetica Neue"/>
        <w:color w:val="404040" w:themeColor="text1" w:themeTint="BF"/>
        <w:sz w:val="20"/>
        <w:szCs w:val="20"/>
      </w:rPr>
      <w:id w:val="17064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0E3A2AB" w14:textId="0F65CFCA" w:rsidR="001841D5" w:rsidRDefault="000563D2" w:rsidP="00696620">
        <w:pPr>
          <w:pStyle w:val="Piedepgina"/>
          <w:jc w:val="center"/>
          <w:rPr>
            <w:noProof/>
          </w:rPr>
        </w:pPr>
        <w:r w:rsidRPr="00F2057F">
          <w:rPr>
            <w:rFonts w:ascii="Helvetica Neue" w:hAnsi="Helvetica Neue"/>
            <w:noProof/>
            <w:color w:val="404040" w:themeColor="text1" w:themeTint="BF"/>
            <w:sz w:val="20"/>
            <w:szCs w:val="20"/>
            <w:lang w:val="es-MX"/>
          </w:rPr>
          <w:drawing>
            <wp:anchor distT="0" distB="0" distL="114300" distR="114300" simplePos="0" relativeHeight="251664384" behindDoc="1" locked="0" layoutInCell="1" allowOverlap="1" wp14:anchorId="0F053289" wp14:editId="1E73C2A3">
              <wp:simplePos x="0" y="0"/>
              <wp:positionH relativeFrom="column">
                <wp:posOffset>3429000</wp:posOffset>
              </wp:positionH>
              <wp:positionV relativeFrom="paragraph">
                <wp:posOffset>-1583690</wp:posOffset>
              </wp:positionV>
              <wp:extent cx="3537585" cy="2492375"/>
              <wp:effectExtent l="0" t="0" r="5715" b="3175"/>
              <wp:wrapNone/>
              <wp:docPr id="1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693219C6" w14:textId="0B1DC045" w:rsidR="001841D5" w:rsidRDefault="001841D5" w:rsidP="00696620">
        <w:pPr>
          <w:pStyle w:val="Piedepgina"/>
          <w:jc w:val="center"/>
          <w:rPr>
            <w:noProof/>
          </w:rPr>
        </w:pPr>
      </w:p>
      <w:p w14:paraId="6F13011E" w14:textId="197BC237" w:rsidR="003D58AA" w:rsidRPr="00340BBA" w:rsidRDefault="003D58AA" w:rsidP="00696620">
        <w:pPr>
          <w:pStyle w:val="Piedepgina"/>
          <w:jc w:val="center"/>
          <w:rPr>
            <w:rFonts w:ascii="Helvetica Neue" w:hAnsi="Helvetica Neue"/>
            <w:color w:val="404040" w:themeColor="text1" w:themeTint="BF"/>
            <w:sz w:val="18"/>
            <w:szCs w:val="18"/>
          </w:rPr>
        </w:pPr>
        <w:r w:rsidRPr="00AC718A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begin"/>
        </w:r>
        <w:r w:rsidRPr="00AC718A">
          <w:rPr>
            <w:rFonts w:ascii="Helvetica Neue" w:hAnsi="Helvetica Neue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Pr="00AC718A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separate"/>
        </w:r>
        <w:r w:rsidR="006D5584">
          <w:rPr>
            <w:rFonts w:ascii="Helvetica Neue" w:hAnsi="Helvetica Neue"/>
            <w:noProof/>
            <w:color w:val="404040" w:themeColor="text1" w:themeTint="BF"/>
            <w:sz w:val="18"/>
            <w:szCs w:val="18"/>
          </w:rPr>
          <w:t>2</w:t>
        </w:r>
        <w:r w:rsidRPr="00AC718A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9EE6" w14:textId="77777777" w:rsidR="00844BB5" w:rsidRDefault="00844BB5">
      <w:r>
        <w:separator/>
      </w:r>
    </w:p>
  </w:footnote>
  <w:footnote w:type="continuationSeparator" w:id="0">
    <w:p w14:paraId="0B7C4F2E" w14:textId="77777777" w:rsidR="00844BB5" w:rsidRDefault="0084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9E88" w14:textId="01F1CAAC" w:rsidR="003D58AA" w:rsidRPr="006D5584" w:rsidRDefault="00802B62" w:rsidP="006D5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>
      <w:rPr>
        <w:noProof/>
        <w:lang w:val="es-MX"/>
      </w:rPr>
      <w:drawing>
        <wp:anchor distT="0" distB="0" distL="114300" distR="114300" simplePos="0" relativeHeight="251662336" behindDoc="1" locked="0" layoutInCell="1" allowOverlap="1" wp14:anchorId="7DB55EA6" wp14:editId="759D0514">
          <wp:simplePos x="0" y="0"/>
          <wp:positionH relativeFrom="column">
            <wp:posOffset>-771525</wp:posOffset>
          </wp:positionH>
          <wp:positionV relativeFrom="paragraph">
            <wp:posOffset>-276860</wp:posOffset>
          </wp:positionV>
          <wp:extent cx="7626668" cy="14954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8AA" w:rsidRPr="006D5584">
      <w:rPr>
        <w:rFonts w:asciiTheme="majorHAnsi" w:eastAsia="Helvetica Neue" w:hAnsiTheme="majorHAnsi" w:cstheme="majorHAnsi"/>
        <w:sz w:val="18"/>
        <w:szCs w:val="18"/>
      </w:rPr>
      <w:t>Modalidad Escolarizada</w:t>
    </w:r>
  </w:p>
  <w:p w14:paraId="6D549614" w14:textId="1624DBD3" w:rsidR="003D58AA" w:rsidRPr="006D5584" w:rsidRDefault="003D58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6D5584">
      <w:rPr>
        <w:rFonts w:asciiTheme="majorHAnsi" w:eastAsia="Helvetica Neue" w:hAnsiTheme="majorHAnsi" w:cstheme="majorHAnsi"/>
        <w:sz w:val="18"/>
        <w:szCs w:val="18"/>
      </w:rPr>
      <w:t>Tipo Educación Superior</w:t>
    </w:r>
    <w:r w:rsidR="00D55625" w:rsidRPr="006D5584">
      <w:rPr>
        <w:rFonts w:asciiTheme="majorHAnsi" w:eastAsia="Helvetica Neue" w:hAnsiTheme="majorHAnsi" w:cstheme="majorHAnsi"/>
        <w:sz w:val="18"/>
        <w:szCs w:val="18"/>
      </w:rPr>
      <w:t>/Licenciatura</w:t>
    </w:r>
  </w:p>
  <w:p w14:paraId="128A4CA7" w14:textId="77777777" w:rsidR="008B2E4F" w:rsidRPr="006D5584" w:rsidRDefault="008B2E4F" w:rsidP="008B2E4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6D5584">
      <w:rPr>
        <w:rFonts w:asciiTheme="majorHAnsi" w:eastAsia="Helvetica Neue" w:hAnsiTheme="majorHAnsi" w:cstheme="majorHAnsi"/>
        <w:sz w:val="18"/>
        <w:szCs w:val="18"/>
      </w:rPr>
      <w:t>AUTORIZACIÓN DE PLANES Y PROGRAMAS DE ESTUDIO DE</w:t>
    </w:r>
  </w:p>
  <w:p w14:paraId="5EAB6414" w14:textId="77777777" w:rsidR="008B2E4F" w:rsidRPr="006D5584" w:rsidRDefault="008B2E4F" w:rsidP="008B2E4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  <w:lang w:val="es-MX"/>
      </w:rPr>
    </w:pPr>
    <w:r w:rsidRPr="006D5584">
      <w:rPr>
        <w:rFonts w:asciiTheme="majorHAnsi" w:eastAsia="Helvetica Neue" w:hAnsiTheme="majorHAnsi" w:cstheme="majorHAnsi"/>
        <w:sz w:val="18"/>
        <w:szCs w:val="18"/>
      </w:rPr>
      <w:t xml:space="preserve"> LICENCIATURA PARA LA FORMACIÓN DE DOCENTES</w:t>
    </w:r>
  </w:p>
  <w:p w14:paraId="146AE471" w14:textId="77777777" w:rsidR="000563D2" w:rsidRPr="006D5584" w:rsidRDefault="003D58AA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6D5584">
      <w:rPr>
        <w:rFonts w:asciiTheme="majorHAnsi" w:eastAsia="Helvetica Neue" w:hAnsiTheme="majorHAnsi" w:cstheme="majorHAnsi"/>
        <w:sz w:val="18"/>
        <w:szCs w:val="18"/>
      </w:rPr>
      <w:t>FORMATO 6</w:t>
    </w:r>
  </w:p>
  <w:p w14:paraId="025808B5" w14:textId="37AD74E9" w:rsidR="003D58AA" w:rsidRPr="006D5584" w:rsidRDefault="000563D2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6D5584">
      <w:rPr>
        <w:rFonts w:asciiTheme="majorHAnsi" w:eastAsia="Helvetica Neue" w:hAnsiTheme="majorHAnsi" w:cstheme="majorHAnsi"/>
        <w:sz w:val="18"/>
        <w:szCs w:val="18"/>
      </w:rPr>
      <w:t>SET-00395</w:t>
    </w:r>
  </w:p>
  <w:p w14:paraId="0652CB7E" w14:textId="5BBF4080" w:rsidR="003D58AA" w:rsidRPr="00CE185A" w:rsidRDefault="003D58AA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CE185A">
      <w:rPr>
        <w:rFonts w:asciiTheme="majorHAnsi" w:eastAsia="Helvetica Neue" w:hAnsiTheme="majorHAnsi" w:cstheme="majorHAnsi"/>
        <w:color w:val="000000"/>
        <w:sz w:val="18"/>
        <w:szCs w:val="18"/>
      </w:rPr>
      <w:t xml:space="preserve">SECRETARÍA DE EDUCACIÓN </w:t>
    </w:r>
  </w:p>
  <w:p w14:paraId="31555C0C" w14:textId="248188AB" w:rsidR="003D58AA" w:rsidRPr="00CE185A" w:rsidRDefault="003D58AA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CE185A">
      <w:rPr>
        <w:rFonts w:asciiTheme="majorHAnsi" w:eastAsia="Helvetica Neue" w:hAnsiTheme="majorHAnsi" w:cstheme="majorHAnsi"/>
        <w:color w:val="000000"/>
        <w:sz w:val="18"/>
        <w:szCs w:val="18"/>
      </w:rPr>
      <w:t>SUBSECRETARÍA DE EDUCACIÓN MEDIA SUPERIOR Y SUPERIOR</w:t>
    </w:r>
  </w:p>
  <w:p w14:paraId="1EC40B1B" w14:textId="77777777" w:rsidR="004660DB" w:rsidRDefault="004660DB" w:rsidP="004660DB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</w:pPr>
    <w:r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  <w:t>COORDINACIÓN DE COMISIONES DE PLANEACIÓN Y PROGRAMACIÓN</w:t>
    </w:r>
  </w:p>
  <w:p w14:paraId="29CA8687" w14:textId="43798750" w:rsidR="003D58AA" w:rsidRPr="006D5584" w:rsidRDefault="003D58AA">
    <w:pPr>
      <w:jc w:val="center"/>
      <w:rPr>
        <w:rFonts w:asciiTheme="majorHAnsi" w:eastAsia="Helvetica Neue" w:hAnsiTheme="majorHAnsi" w:cstheme="majorHAnsi"/>
        <w:color w:val="000000"/>
        <w:sz w:val="10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1A88"/>
    <w:multiLevelType w:val="hybridMultilevel"/>
    <w:tmpl w:val="807E0A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8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94"/>
    <w:rsid w:val="000008F7"/>
    <w:rsid w:val="00025824"/>
    <w:rsid w:val="000563D2"/>
    <w:rsid w:val="000A1F3C"/>
    <w:rsid w:val="000C7E3B"/>
    <w:rsid w:val="00127BD8"/>
    <w:rsid w:val="001841D5"/>
    <w:rsid w:val="001C466E"/>
    <w:rsid w:val="00240350"/>
    <w:rsid w:val="00296F3D"/>
    <w:rsid w:val="0031276D"/>
    <w:rsid w:val="00340BBA"/>
    <w:rsid w:val="003562E8"/>
    <w:rsid w:val="00375DC4"/>
    <w:rsid w:val="003B0918"/>
    <w:rsid w:val="003C2C9A"/>
    <w:rsid w:val="003C6948"/>
    <w:rsid w:val="003C6B5D"/>
    <w:rsid w:val="003C77FE"/>
    <w:rsid w:val="003D58AA"/>
    <w:rsid w:val="00404362"/>
    <w:rsid w:val="00426EBB"/>
    <w:rsid w:val="004406CE"/>
    <w:rsid w:val="00455348"/>
    <w:rsid w:val="004660DB"/>
    <w:rsid w:val="004D58BB"/>
    <w:rsid w:val="005A1773"/>
    <w:rsid w:val="005C1718"/>
    <w:rsid w:val="00610FAD"/>
    <w:rsid w:val="00636196"/>
    <w:rsid w:val="00660DFF"/>
    <w:rsid w:val="00696620"/>
    <w:rsid w:val="00697764"/>
    <w:rsid w:val="006A49F6"/>
    <w:rsid w:val="006C1C7E"/>
    <w:rsid w:val="006C34FD"/>
    <w:rsid w:val="006D5584"/>
    <w:rsid w:val="00702DDC"/>
    <w:rsid w:val="007241E3"/>
    <w:rsid w:val="007325B2"/>
    <w:rsid w:val="007454E1"/>
    <w:rsid w:val="00802B62"/>
    <w:rsid w:val="00835D85"/>
    <w:rsid w:val="00844BB5"/>
    <w:rsid w:val="00845CE0"/>
    <w:rsid w:val="008977BF"/>
    <w:rsid w:val="008B2E4F"/>
    <w:rsid w:val="008F792F"/>
    <w:rsid w:val="00906148"/>
    <w:rsid w:val="00972834"/>
    <w:rsid w:val="0097474C"/>
    <w:rsid w:val="009747B1"/>
    <w:rsid w:val="00A56FAF"/>
    <w:rsid w:val="00A6544A"/>
    <w:rsid w:val="00A80B6D"/>
    <w:rsid w:val="00AC6449"/>
    <w:rsid w:val="00AC718A"/>
    <w:rsid w:val="00AD1CFB"/>
    <w:rsid w:val="00B332ED"/>
    <w:rsid w:val="00B42537"/>
    <w:rsid w:val="00BB284E"/>
    <w:rsid w:val="00BF1128"/>
    <w:rsid w:val="00C02A8F"/>
    <w:rsid w:val="00C03FCC"/>
    <w:rsid w:val="00C13E10"/>
    <w:rsid w:val="00C16694"/>
    <w:rsid w:val="00C17E58"/>
    <w:rsid w:val="00C616C6"/>
    <w:rsid w:val="00C8612F"/>
    <w:rsid w:val="00CE185A"/>
    <w:rsid w:val="00CF5D6C"/>
    <w:rsid w:val="00D01230"/>
    <w:rsid w:val="00D22F69"/>
    <w:rsid w:val="00D55625"/>
    <w:rsid w:val="00DA3F57"/>
    <w:rsid w:val="00E129CA"/>
    <w:rsid w:val="00E65A95"/>
    <w:rsid w:val="00E962AB"/>
    <w:rsid w:val="00ED07B1"/>
    <w:rsid w:val="00ED4D2E"/>
    <w:rsid w:val="00F87E22"/>
    <w:rsid w:val="00FD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E750"/>
  <w15:docId w15:val="{D07C616C-E896-4F0E-969D-4B231E13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92F"/>
  </w:style>
  <w:style w:type="paragraph" w:styleId="Ttulo1">
    <w:name w:val="heading 1"/>
    <w:basedOn w:val="Normal"/>
    <w:next w:val="Normal"/>
    <w:uiPriority w:val="9"/>
    <w:qFormat/>
    <w:rsid w:val="008F79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F79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F79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F792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F79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F79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F79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F792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uiPriority w:val="11"/>
    <w:qFormat/>
    <w:rsid w:val="008F79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D3DFEE"/>
    </w:tcPr>
  </w:style>
  <w:style w:type="table" w:customStyle="1" w:styleId="a1">
    <w:basedOn w:val="TableNormal"/>
    <w:rsid w:val="008F792F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2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D3DFEE"/>
    </w:tcPr>
  </w:style>
  <w:style w:type="table" w:customStyle="1" w:styleId="a3">
    <w:basedOn w:val="TableNormal"/>
    <w:rsid w:val="008F792F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4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D3DFEE"/>
    </w:tcPr>
  </w:style>
  <w:style w:type="table" w:customStyle="1" w:styleId="a5">
    <w:basedOn w:val="TableNormal"/>
    <w:rsid w:val="008F792F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6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D3DFEE"/>
    </w:tcPr>
  </w:style>
  <w:style w:type="table" w:customStyle="1" w:styleId="a7">
    <w:basedOn w:val="TableNormal"/>
    <w:rsid w:val="008F792F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8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D3DFEE"/>
    </w:tcPr>
  </w:style>
  <w:style w:type="table" w:customStyle="1" w:styleId="a9">
    <w:basedOn w:val="TableNormal"/>
    <w:rsid w:val="008F792F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7SolYUwzNHtKevxqgHQyMtcyPQ==">AMUW2mXfsgv0SngWLkcWL89BG6qMc++vPMyHu/YKINlZdy2UuFdWJUrDIAiCVG5zzUm40HqmRNseyVhNRdDWKRXYlGtzx59fZGr4VCdoLUd+tMGv4O/emZL98y/sImVf2zDt5XD1Ijhz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D70145-4F9D-4AFF-952E-9DFDA5DF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Jonatan Guerrero</cp:lastModifiedBy>
  <cp:revision>28</cp:revision>
  <cp:lastPrinted>2021-07-13T19:09:00Z</cp:lastPrinted>
  <dcterms:created xsi:type="dcterms:W3CDTF">2021-08-16T17:02:00Z</dcterms:created>
  <dcterms:modified xsi:type="dcterms:W3CDTF">2025-02-05T18:36:00Z</dcterms:modified>
</cp:coreProperties>
</file>