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8C59B4" w:rsidRPr="00DE4803" w14:paraId="3DB99A5F" w14:textId="77777777" w:rsidTr="003971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B0033"/>
            <w:vAlign w:val="center"/>
          </w:tcPr>
          <w:p w14:paraId="64AF8CCE" w14:textId="77777777" w:rsidR="008C59B4" w:rsidRPr="00DE4803" w:rsidRDefault="000F5719">
            <w:pPr>
              <w:jc w:val="center"/>
              <w:rPr>
                <w:rFonts w:asciiTheme="majorHAnsi" w:eastAsia="Helvetica Neue" w:hAnsiTheme="majorHAnsi" w:cs="Helvetica Neue"/>
                <w:color w:val="FFFFFF" w:themeColor="background1"/>
                <w:sz w:val="24"/>
                <w:szCs w:val="24"/>
              </w:rPr>
            </w:pPr>
            <w:r w:rsidRPr="00DE4803">
              <w:rPr>
                <w:rFonts w:asciiTheme="majorHAnsi" w:eastAsia="Helvetica Neue" w:hAnsiTheme="majorHAnsi" w:cs="Helvetica Neue"/>
                <w:color w:val="FFFFFF" w:themeColor="background1"/>
                <w:sz w:val="24"/>
                <w:szCs w:val="24"/>
              </w:rPr>
              <w:t xml:space="preserve">1. </w:t>
            </w:r>
            <w:r w:rsidR="002B36D1" w:rsidRPr="00DE4803">
              <w:rPr>
                <w:rFonts w:asciiTheme="majorHAnsi" w:eastAsia="Helvetica Neue" w:hAnsiTheme="majorHAnsi" w:cs="Helvetica Neue"/>
                <w:color w:val="FFFFFF" w:themeColor="background1"/>
                <w:sz w:val="24"/>
                <w:szCs w:val="24"/>
              </w:rPr>
              <w:t xml:space="preserve">HORARIOS DE CLASES Y CALENDARIZACIÓN DEL PRIMER Y SEGUNDO </w:t>
            </w:r>
            <w:r w:rsidR="0017777E" w:rsidRPr="00DE4803">
              <w:rPr>
                <w:rFonts w:asciiTheme="majorHAnsi" w:eastAsia="Helvetica Neue" w:hAnsiTheme="majorHAnsi" w:cs="Helvetica Neue"/>
                <w:color w:val="FFFFFF" w:themeColor="background1"/>
                <w:sz w:val="24"/>
                <w:szCs w:val="24"/>
              </w:rPr>
              <w:t>CICLO ESCOLAR</w:t>
            </w:r>
          </w:p>
        </w:tc>
      </w:tr>
    </w:tbl>
    <w:p w14:paraId="1463F8B2" w14:textId="77777777" w:rsidR="008C59B4" w:rsidRPr="00DE4803" w:rsidRDefault="008C59B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Helvetica Neue" w:hAnsiTheme="majorHAnsi" w:cs="Helvetica Neue"/>
          <w:sz w:val="20"/>
          <w:szCs w:val="20"/>
        </w:rPr>
      </w:pPr>
    </w:p>
    <w:tbl>
      <w:tblPr>
        <w:tblStyle w:val="Tablaconcuadrcula1"/>
        <w:tblW w:w="10065" w:type="dxa"/>
        <w:tblInd w:w="-318" w:type="dxa"/>
        <w:tblLook w:val="04A0" w:firstRow="1" w:lastRow="0" w:firstColumn="1" w:lastColumn="0" w:noHBand="0" w:noVBand="1"/>
      </w:tblPr>
      <w:tblGrid>
        <w:gridCol w:w="3285"/>
        <w:gridCol w:w="6780"/>
      </w:tblGrid>
      <w:tr w:rsidR="008C631B" w:rsidRPr="00DE4803" w14:paraId="28331A64" w14:textId="77777777" w:rsidTr="003971B6">
        <w:trPr>
          <w:trHeight w:val="283"/>
        </w:trPr>
        <w:tc>
          <w:tcPr>
            <w:tcW w:w="10065" w:type="dxa"/>
            <w:gridSpan w:val="2"/>
            <w:shd w:val="clear" w:color="auto" w:fill="AB0033"/>
            <w:vAlign w:val="center"/>
          </w:tcPr>
          <w:p w14:paraId="5A487165" w14:textId="77777777" w:rsidR="008C631B" w:rsidRPr="00DE4803" w:rsidRDefault="000F5719" w:rsidP="006A673D">
            <w:pPr>
              <w:keepNext/>
              <w:jc w:val="center"/>
              <w:rPr>
                <w:rFonts w:asciiTheme="majorHAnsi" w:eastAsia="Helvetica Neue" w:hAnsiTheme="majorHAnsi" w:cs="Helvetica Neue"/>
                <w:color w:val="FFFFFF" w:themeColor="background1"/>
                <w:sz w:val="20"/>
                <w:szCs w:val="20"/>
              </w:rPr>
            </w:pPr>
            <w:r w:rsidRPr="00DE4803">
              <w:rPr>
                <w:rFonts w:asciiTheme="majorHAnsi" w:eastAsia="Helvetica Neue" w:hAnsiTheme="majorHAnsi" w:cs="Helvetica Neue"/>
                <w:b/>
                <w:bCs/>
                <w:color w:val="FFFFFF" w:themeColor="background1"/>
                <w:sz w:val="20"/>
                <w:szCs w:val="20"/>
              </w:rPr>
              <w:t xml:space="preserve">1.1 </w:t>
            </w:r>
            <w:r w:rsidR="008C631B" w:rsidRPr="00DE4803">
              <w:rPr>
                <w:rFonts w:asciiTheme="majorHAnsi" w:eastAsia="Helvetica Neue" w:hAnsiTheme="majorHAnsi" w:cs="Helvetica Neue"/>
                <w:b/>
                <w:bCs/>
                <w:color w:val="FFFFFF" w:themeColor="background1"/>
                <w:sz w:val="20"/>
                <w:szCs w:val="20"/>
              </w:rPr>
              <w:t xml:space="preserve">HORARIOS DE </w:t>
            </w:r>
            <w:r w:rsidR="008C631B" w:rsidRPr="00DE4803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CLASE DEL PRIMER Y SEGUNDO</w:t>
            </w:r>
            <w:r w:rsidR="008C631B" w:rsidRPr="00DE4803">
              <w:rPr>
                <w:rFonts w:asciiTheme="majorHAnsi" w:eastAsia="Helvetica Neue" w:hAnsiTheme="majorHAnsi" w:cs="Helvetica Neue"/>
                <w:b/>
                <w:bCs/>
                <w:color w:val="FFFFFF" w:themeColor="background1"/>
                <w:sz w:val="20"/>
                <w:szCs w:val="20"/>
              </w:rPr>
              <w:t xml:space="preserve"> CICLO ESCOLAR</w:t>
            </w:r>
            <w:r w:rsidR="00380DD5" w:rsidRPr="00DE4803">
              <w:rPr>
                <w:rFonts w:asciiTheme="majorHAnsi" w:eastAsia="Helvetica Neue" w:hAnsiTheme="majorHAnsi" w:cs="Helvetica Neue"/>
                <w:b/>
                <w:bCs/>
                <w:color w:val="FFFFFF" w:themeColor="background1"/>
                <w:sz w:val="20"/>
                <w:szCs w:val="20"/>
              </w:rPr>
              <w:t xml:space="preserve"> (1)</w:t>
            </w:r>
          </w:p>
        </w:tc>
      </w:tr>
      <w:tr w:rsidR="008C631B" w:rsidRPr="00DE4803" w14:paraId="1FC928E2" w14:textId="77777777" w:rsidTr="00DE4803">
        <w:trPr>
          <w:trHeight w:val="283"/>
        </w:trPr>
        <w:tc>
          <w:tcPr>
            <w:tcW w:w="3285" w:type="dxa"/>
            <w:shd w:val="clear" w:color="auto" w:fill="D9D9D9" w:themeFill="background1" w:themeFillShade="D9"/>
            <w:vAlign w:val="center"/>
          </w:tcPr>
          <w:p w14:paraId="4B883AFB" w14:textId="77777777" w:rsidR="008C631B" w:rsidRPr="008904FF" w:rsidRDefault="008C631B" w:rsidP="006A673D">
            <w:pPr>
              <w:keepNext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8904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Fecha (día/mes/año):</w:t>
            </w:r>
          </w:p>
        </w:tc>
        <w:tc>
          <w:tcPr>
            <w:tcW w:w="6780" w:type="dxa"/>
            <w:shd w:val="clear" w:color="auto" w:fill="auto"/>
            <w:vAlign w:val="center"/>
          </w:tcPr>
          <w:p w14:paraId="444B820E" w14:textId="77777777" w:rsidR="008C631B" w:rsidRPr="008904FF" w:rsidRDefault="008C631B" w:rsidP="006A673D">
            <w:pPr>
              <w:keepNext/>
              <w:rPr>
                <w:rFonts w:asciiTheme="majorHAnsi" w:eastAsia="Helvetica Neue" w:hAnsiTheme="majorHAnsi" w:cs="Helvetica Neue"/>
                <w:sz w:val="20"/>
                <w:szCs w:val="20"/>
                <w:lang w:eastAsia="en-US"/>
              </w:rPr>
            </w:pPr>
          </w:p>
        </w:tc>
      </w:tr>
      <w:tr w:rsidR="008C631B" w:rsidRPr="00DE4803" w14:paraId="11725949" w14:textId="77777777" w:rsidTr="00DE4803">
        <w:trPr>
          <w:trHeight w:val="283"/>
        </w:trPr>
        <w:tc>
          <w:tcPr>
            <w:tcW w:w="3285" w:type="dxa"/>
            <w:shd w:val="clear" w:color="auto" w:fill="D9D9D9" w:themeFill="background1" w:themeFillShade="D9"/>
            <w:vAlign w:val="center"/>
          </w:tcPr>
          <w:p w14:paraId="033218C2" w14:textId="77777777" w:rsidR="008C631B" w:rsidRPr="008904FF" w:rsidRDefault="008C631B" w:rsidP="006A673D">
            <w:pPr>
              <w:keepNext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8904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Nombre de la Institución:</w:t>
            </w:r>
          </w:p>
        </w:tc>
        <w:tc>
          <w:tcPr>
            <w:tcW w:w="6780" w:type="dxa"/>
            <w:shd w:val="clear" w:color="auto" w:fill="auto"/>
            <w:vAlign w:val="center"/>
          </w:tcPr>
          <w:p w14:paraId="33EC75DC" w14:textId="77777777" w:rsidR="008C631B" w:rsidRPr="008904FF" w:rsidRDefault="008C631B" w:rsidP="006A673D">
            <w:pPr>
              <w:keepNext/>
              <w:rPr>
                <w:rFonts w:asciiTheme="majorHAnsi" w:eastAsia="Helvetica Neue" w:hAnsiTheme="majorHAnsi" w:cs="Helvetica Neue"/>
                <w:sz w:val="20"/>
                <w:szCs w:val="20"/>
                <w:lang w:eastAsia="en-US"/>
              </w:rPr>
            </w:pPr>
          </w:p>
        </w:tc>
      </w:tr>
      <w:tr w:rsidR="00231718" w:rsidRPr="00DE4803" w14:paraId="362A6F8F" w14:textId="77777777" w:rsidTr="00DE4803">
        <w:trPr>
          <w:trHeight w:val="283"/>
        </w:trPr>
        <w:tc>
          <w:tcPr>
            <w:tcW w:w="3285" w:type="dxa"/>
            <w:shd w:val="clear" w:color="auto" w:fill="D9D9D9" w:themeFill="background1" w:themeFillShade="D9"/>
            <w:vAlign w:val="center"/>
          </w:tcPr>
          <w:p w14:paraId="6AD80043" w14:textId="77777777" w:rsidR="00231718" w:rsidRPr="008904FF" w:rsidRDefault="00231718" w:rsidP="006A673D">
            <w:pPr>
              <w:keepNext/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</w:pPr>
            <w:r w:rsidRPr="008904FF">
              <w:rPr>
                <w:rFonts w:asciiTheme="majorHAnsi" w:eastAsia="Helvetica Neue" w:hAnsiTheme="majorHAnsi" w:cs="Helvetica Neue"/>
                <w:bCs/>
                <w:sz w:val="20"/>
                <w:szCs w:val="20"/>
              </w:rPr>
              <w:t>Turno:</w:t>
            </w:r>
          </w:p>
        </w:tc>
        <w:tc>
          <w:tcPr>
            <w:tcW w:w="6780" w:type="dxa"/>
            <w:shd w:val="clear" w:color="auto" w:fill="D9D9D9" w:themeFill="background1" w:themeFillShade="D9"/>
            <w:vAlign w:val="center"/>
          </w:tcPr>
          <w:p w14:paraId="7B8EF3C3" w14:textId="77777777" w:rsidR="00231718" w:rsidRPr="008904FF" w:rsidRDefault="00231718" w:rsidP="006A673D">
            <w:pPr>
              <w:keepNext/>
              <w:rPr>
                <w:rFonts w:asciiTheme="majorHAnsi" w:eastAsia="Helvetica Neue" w:hAnsiTheme="majorHAnsi" w:cs="Helvetica Neue"/>
                <w:sz w:val="20"/>
                <w:szCs w:val="20"/>
                <w:lang w:eastAsia="en-US"/>
              </w:rPr>
            </w:pPr>
            <w:r w:rsidRPr="008904FF">
              <w:rPr>
                <w:rFonts w:asciiTheme="majorHAnsi" w:eastAsia="Helvetica Neue" w:hAnsiTheme="majorHAnsi" w:cs="Helvetica Neue"/>
                <w:sz w:val="20"/>
                <w:szCs w:val="20"/>
                <w:lang w:eastAsia="en-US"/>
              </w:rPr>
              <w:t xml:space="preserve">(   ) Matutino  (   ) Vespertino  (   ) Nocturno  (   ) Otros:______________ </w:t>
            </w:r>
          </w:p>
        </w:tc>
      </w:tr>
    </w:tbl>
    <w:p w14:paraId="15069433" w14:textId="77777777" w:rsidR="008C59B4" w:rsidRPr="00DE4803" w:rsidRDefault="008C59B4">
      <w:pPr>
        <w:ind w:left="706" w:hanging="706"/>
        <w:rPr>
          <w:rFonts w:asciiTheme="majorHAnsi" w:eastAsia="Helvetica Neue" w:hAnsiTheme="majorHAnsi" w:cs="Helvetica Neue"/>
          <w:b/>
          <w:color w:val="404040"/>
        </w:rPr>
      </w:pPr>
    </w:p>
    <w:tbl>
      <w:tblPr>
        <w:tblStyle w:val="a1"/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202"/>
        <w:gridCol w:w="1351"/>
        <w:gridCol w:w="1559"/>
        <w:gridCol w:w="1559"/>
        <w:gridCol w:w="1559"/>
        <w:gridCol w:w="1418"/>
        <w:gridCol w:w="1417"/>
      </w:tblGrid>
      <w:tr w:rsidR="000C3E9E" w:rsidRPr="00DE4803" w14:paraId="3ECCD119" w14:textId="77777777" w:rsidTr="003971B6">
        <w:trPr>
          <w:trHeight w:val="300"/>
        </w:trPr>
        <w:tc>
          <w:tcPr>
            <w:tcW w:w="10065" w:type="dxa"/>
            <w:gridSpan w:val="7"/>
            <w:shd w:val="clear" w:color="auto" w:fill="AB0033"/>
            <w:vAlign w:val="center"/>
          </w:tcPr>
          <w:p w14:paraId="38701470" w14:textId="77777777" w:rsidR="000C3E9E" w:rsidRPr="00DE4803" w:rsidRDefault="000C3E9E" w:rsidP="0017777E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</w:pPr>
            <w:r w:rsidRPr="00DE4803">
              <w:rPr>
                <w:rFonts w:asciiTheme="majorHAnsi" w:hAnsiTheme="majorHAnsi"/>
                <w:b/>
                <w:bCs/>
                <w:color w:val="FFFFFF" w:themeColor="background1"/>
                <w:sz w:val="20"/>
                <w:szCs w:val="20"/>
              </w:rPr>
              <w:t>PRIMER PERIODO ESCOLAR</w:t>
            </w:r>
          </w:p>
        </w:tc>
      </w:tr>
      <w:tr w:rsidR="000C3E9E" w:rsidRPr="00DE4803" w14:paraId="158FED27" w14:textId="77777777" w:rsidTr="00DE4803">
        <w:trPr>
          <w:trHeight w:val="567"/>
        </w:trPr>
        <w:tc>
          <w:tcPr>
            <w:tcW w:w="1202" w:type="dxa"/>
            <w:shd w:val="clear" w:color="auto" w:fill="D9D9D9" w:themeFill="background1" w:themeFillShade="D9"/>
            <w:vAlign w:val="center"/>
          </w:tcPr>
          <w:p w14:paraId="527E7FB4" w14:textId="77777777" w:rsidR="000C3E9E" w:rsidRPr="008904FF" w:rsidRDefault="006B6010" w:rsidP="0017777E">
            <w:pPr>
              <w:rPr>
                <w:rFonts w:asciiTheme="majorHAnsi" w:hAnsiTheme="majorHAnsi"/>
                <w:sz w:val="16"/>
                <w:szCs w:val="16"/>
              </w:rPr>
            </w:pPr>
            <w:r w:rsidRPr="008904FF">
              <w:rPr>
                <w:rFonts w:asciiTheme="majorHAnsi" w:hAnsiTheme="majorHAnsi"/>
                <w:sz w:val="16"/>
                <w:szCs w:val="16"/>
              </w:rPr>
              <w:t>NÚMERO DE GRUPOS: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59F5EB24" w14:textId="77777777" w:rsidR="000C3E9E" w:rsidRPr="008904FF" w:rsidRDefault="000C3E9E" w:rsidP="0017777E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A4A9A3F" w14:textId="77777777" w:rsidR="000C3E9E" w:rsidRPr="008904FF" w:rsidRDefault="006B6010" w:rsidP="0017777E">
            <w:pPr>
              <w:rPr>
                <w:rFonts w:asciiTheme="majorHAnsi" w:hAnsiTheme="majorHAnsi"/>
                <w:sz w:val="16"/>
                <w:szCs w:val="16"/>
              </w:rPr>
            </w:pPr>
            <w:r w:rsidRPr="008904FF">
              <w:rPr>
                <w:rFonts w:asciiTheme="majorHAnsi" w:hAnsiTheme="majorHAnsi"/>
                <w:sz w:val="16"/>
                <w:szCs w:val="16"/>
              </w:rPr>
              <w:t>NÚMERO DE ALUMNOS POR GRUPO: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B0C3862" w14:textId="77777777" w:rsidR="000C3E9E" w:rsidRPr="008904FF" w:rsidRDefault="000C3E9E" w:rsidP="0017777E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EDBC4BF" w14:textId="77777777" w:rsidR="000C3E9E" w:rsidRPr="008904FF" w:rsidRDefault="000C3E9E" w:rsidP="0017777E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0178F42" w14:textId="77777777" w:rsidR="000C3E9E" w:rsidRPr="008904FF" w:rsidRDefault="000C3E9E" w:rsidP="0017777E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2DF8F79" w14:textId="77777777" w:rsidR="000C3E9E" w:rsidRPr="008904FF" w:rsidRDefault="000C3E9E" w:rsidP="0017777E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0C3E9E" w:rsidRPr="00DE4803" w14:paraId="0FFC532C" w14:textId="77777777" w:rsidTr="00DE4803">
        <w:trPr>
          <w:trHeight w:val="510"/>
        </w:trPr>
        <w:tc>
          <w:tcPr>
            <w:tcW w:w="1202" w:type="dxa"/>
            <w:shd w:val="clear" w:color="auto" w:fill="D9D9D9" w:themeFill="background1" w:themeFillShade="D9"/>
            <w:vAlign w:val="center"/>
          </w:tcPr>
          <w:p w14:paraId="4D899CA0" w14:textId="77777777" w:rsidR="000C3E9E" w:rsidRPr="008904FF" w:rsidRDefault="000C3E9E" w:rsidP="0017777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904FF">
              <w:rPr>
                <w:rFonts w:asciiTheme="majorHAnsi" w:hAnsiTheme="majorHAnsi"/>
                <w:sz w:val="16"/>
                <w:szCs w:val="16"/>
              </w:rPr>
              <w:t>HORA</w:t>
            </w:r>
          </w:p>
        </w:tc>
        <w:tc>
          <w:tcPr>
            <w:tcW w:w="1351" w:type="dxa"/>
            <w:shd w:val="clear" w:color="auto" w:fill="D9D9D9" w:themeFill="background1" w:themeFillShade="D9"/>
            <w:vAlign w:val="center"/>
          </w:tcPr>
          <w:p w14:paraId="334A8D74" w14:textId="77777777" w:rsidR="000C3E9E" w:rsidRPr="008904FF" w:rsidRDefault="000C3E9E" w:rsidP="0017777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904FF">
              <w:rPr>
                <w:rFonts w:asciiTheme="majorHAnsi" w:hAnsiTheme="majorHAnsi"/>
                <w:sz w:val="16"/>
                <w:szCs w:val="16"/>
              </w:rPr>
              <w:t>LUNES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4E216120" w14:textId="77777777" w:rsidR="000C3E9E" w:rsidRPr="008904FF" w:rsidRDefault="000C3E9E" w:rsidP="0017777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904FF">
              <w:rPr>
                <w:rFonts w:asciiTheme="majorHAnsi" w:hAnsiTheme="majorHAnsi"/>
                <w:sz w:val="16"/>
                <w:szCs w:val="16"/>
              </w:rPr>
              <w:t>MARTES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7197D520" w14:textId="77777777" w:rsidR="000C3E9E" w:rsidRPr="008904FF" w:rsidRDefault="000C3E9E" w:rsidP="0017777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904FF">
              <w:rPr>
                <w:rFonts w:asciiTheme="majorHAnsi" w:hAnsiTheme="majorHAnsi"/>
                <w:sz w:val="16"/>
                <w:szCs w:val="16"/>
              </w:rPr>
              <w:t>MIÉRCOLES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68D817EC" w14:textId="77777777" w:rsidR="000C3E9E" w:rsidRPr="008904FF" w:rsidRDefault="000C3E9E" w:rsidP="0017777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904FF">
              <w:rPr>
                <w:rFonts w:asciiTheme="majorHAnsi" w:hAnsiTheme="majorHAnsi"/>
                <w:sz w:val="16"/>
                <w:szCs w:val="16"/>
              </w:rPr>
              <w:t>JUEVES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51A96C5" w14:textId="77777777" w:rsidR="000C3E9E" w:rsidRPr="008904FF" w:rsidRDefault="000C3E9E" w:rsidP="0017777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904FF">
              <w:rPr>
                <w:rFonts w:asciiTheme="majorHAnsi" w:hAnsiTheme="majorHAnsi"/>
                <w:sz w:val="16"/>
                <w:szCs w:val="16"/>
              </w:rPr>
              <w:t>VIERNES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816DBD5" w14:textId="77777777" w:rsidR="000C3E9E" w:rsidRPr="008904FF" w:rsidRDefault="000C3E9E" w:rsidP="0017777E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904FF">
              <w:rPr>
                <w:rFonts w:asciiTheme="majorHAnsi" w:hAnsiTheme="majorHAnsi"/>
                <w:sz w:val="16"/>
                <w:szCs w:val="16"/>
              </w:rPr>
              <w:t>SÁBADO</w:t>
            </w:r>
          </w:p>
        </w:tc>
      </w:tr>
      <w:tr w:rsidR="000C3E9E" w:rsidRPr="00DE4803" w14:paraId="1D314A59" w14:textId="77777777" w:rsidTr="00E618D3">
        <w:trPr>
          <w:trHeight w:val="447"/>
        </w:trPr>
        <w:tc>
          <w:tcPr>
            <w:tcW w:w="1202" w:type="dxa"/>
            <w:shd w:val="clear" w:color="auto" w:fill="auto"/>
            <w:vAlign w:val="center"/>
          </w:tcPr>
          <w:p w14:paraId="5E0F7BD3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130E3A60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3E23DDB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96BD140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8476428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5DA3F8D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0C4E928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</w:tr>
      <w:tr w:rsidR="000C3E9E" w:rsidRPr="00DE4803" w14:paraId="241C1C3F" w14:textId="77777777" w:rsidTr="00E618D3">
        <w:trPr>
          <w:trHeight w:val="398"/>
        </w:trPr>
        <w:tc>
          <w:tcPr>
            <w:tcW w:w="1202" w:type="dxa"/>
            <w:shd w:val="clear" w:color="auto" w:fill="auto"/>
            <w:vAlign w:val="center"/>
          </w:tcPr>
          <w:p w14:paraId="06FDEF42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56D07B6C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71BC886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FE8763A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40C55BB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841A56C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69740CCE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</w:tr>
      <w:tr w:rsidR="000C3E9E" w:rsidRPr="00DE4803" w14:paraId="14F7268D" w14:textId="77777777" w:rsidTr="00E618D3">
        <w:trPr>
          <w:trHeight w:val="404"/>
        </w:trPr>
        <w:tc>
          <w:tcPr>
            <w:tcW w:w="1202" w:type="dxa"/>
            <w:shd w:val="clear" w:color="auto" w:fill="auto"/>
            <w:vAlign w:val="center"/>
          </w:tcPr>
          <w:p w14:paraId="65745575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3AFF48AA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936F75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927C335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5788AB6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C6E6CBE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34E7BFC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</w:tr>
      <w:tr w:rsidR="000C3E9E" w:rsidRPr="00DE4803" w14:paraId="422F06DC" w14:textId="77777777" w:rsidTr="00E618D3">
        <w:trPr>
          <w:trHeight w:val="410"/>
        </w:trPr>
        <w:tc>
          <w:tcPr>
            <w:tcW w:w="1202" w:type="dxa"/>
            <w:shd w:val="clear" w:color="auto" w:fill="auto"/>
            <w:vAlign w:val="center"/>
          </w:tcPr>
          <w:p w14:paraId="688EA4F2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435ABAD2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0ABDDB24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308CA72E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1EF664E8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D89DFE9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5D5FE05C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</w:tr>
      <w:tr w:rsidR="000C3E9E" w:rsidRPr="00DE4803" w14:paraId="09154FCE" w14:textId="77777777" w:rsidTr="00E618D3">
        <w:trPr>
          <w:trHeight w:val="401"/>
        </w:trPr>
        <w:tc>
          <w:tcPr>
            <w:tcW w:w="1202" w:type="dxa"/>
            <w:shd w:val="clear" w:color="auto" w:fill="auto"/>
            <w:vAlign w:val="center"/>
          </w:tcPr>
          <w:p w14:paraId="2126ECCE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6D576E3B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E2CADA4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30E4F1C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6FDB98A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EC3D133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93D8B49" w14:textId="77777777" w:rsidR="000C3E9E" w:rsidRPr="00DE4803" w:rsidRDefault="000C3E9E" w:rsidP="0017777E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</w:tr>
    </w:tbl>
    <w:p w14:paraId="11A354FA" w14:textId="77777777" w:rsidR="00617E0F" w:rsidRPr="00DE4803" w:rsidRDefault="00617E0F">
      <w:pPr>
        <w:rPr>
          <w:rFonts w:asciiTheme="majorHAnsi" w:eastAsia="Helvetica Neue" w:hAnsiTheme="majorHAnsi" w:cs="Helvetica Neue"/>
          <w:b/>
          <w:color w:val="404040"/>
        </w:rPr>
      </w:pPr>
    </w:p>
    <w:tbl>
      <w:tblPr>
        <w:tblStyle w:val="a1"/>
        <w:tblW w:w="10065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202"/>
        <w:gridCol w:w="1351"/>
        <w:gridCol w:w="1559"/>
        <w:gridCol w:w="1559"/>
        <w:gridCol w:w="1559"/>
        <w:gridCol w:w="1418"/>
        <w:gridCol w:w="1417"/>
      </w:tblGrid>
      <w:tr w:rsidR="0017777E" w:rsidRPr="00DE4803" w14:paraId="075E7BD7" w14:textId="77777777" w:rsidTr="003971B6">
        <w:trPr>
          <w:trHeight w:val="300"/>
        </w:trPr>
        <w:tc>
          <w:tcPr>
            <w:tcW w:w="10065" w:type="dxa"/>
            <w:gridSpan w:val="7"/>
            <w:shd w:val="clear" w:color="auto" w:fill="AB0033"/>
            <w:vAlign w:val="center"/>
          </w:tcPr>
          <w:p w14:paraId="41FFA4B5" w14:textId="77777777" w:rsidR="0017777E" w:rsidRPr="00DE4803" w:rsidRDefault="0017777E" w:rsidP="0017777E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</w:rPr>
            </w:pPr>
            <w:r w:rsidRPr="00DE4803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</w:rPr>
              <w:t>SEGUNDO PERIODO ESCOLAR</w:t>
            </w:r>
          </w:p>
        </w:tc>
      </w:tr>
      <w:tr w:rsidR="0017777E" w:rsidRPr="00DE4803" w14:paraId="72750A2B" w14:textId="77777777" w:rsidTr="00DE4803">
        <w:trPr>
          <w:trHeight w:val="567"/>
        </w:trPr>
        <w:tc>
          <w:tcPr>
            <w:tcW w:w="1202" w:type="dxa"/>
            <w:shd w:val="clear" w:color="auto" w:fill="D9D9D9" w:themeFill="background1" w:themeFillShade="D9"/>
            <w:vAlign w:val="center"/>
          </w:tcPr>
          <w:p w14:paraId="4EC1908A" w14:textId="77777777" w:rsidR="0017777E" w:rsidRPr="008904FF" w:rsidRDefault="0017777E" w:rsidP="00895E82">
            <w:pPr>
              <w:rPr>
                <w:rFonts w:asciiTheme="majorHAnsi" w:hAnsiTheme="majorHAnsi"/>
                <w:sz w:val="16"/>
                <w:szCs w:val="16"/>
              </w:rPr>
            </w:pPr>
            <w:r w:rsidRPr="008904FF">
              <w:rPr>
                <w:rFonts w:asciiTheme="majorHAnsi" w:hAnsiTheme="majorHAnsi"/>
                <w:sz w:val="16"/>
                <w:szCs w:val="16"/>
              </w:rPr>
              <w:t>NÚMERO DE GRUPOS:</w:t>
            </w:r>
          </w:p>
        </w:tc>
        <w:tc>
          <w:tcPr>
            <w:tcW w:w="1351" w:type="dxa"/>
            <w:shd w:val="clear" w:color="auto" w:fill="auto"/>
            <w:vAlign w:val="center"/>
          </w:tcPr>
          <w:p w14:paraId="72D2E921" w14:textId="77777777" w:rsidR="0017777E" w:rsidRPr="008904FF" w:rsidRDefault="0017777E" w:rsidP="00895E82">
            <w:pPr>
              <w:rPr>
                <w:rFonts w:asciiTheme="majorHAnsi" w:hAnsiTheme="majorHAnsi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0467F84" w14:textId="77777777" w:rsidR="0017777E" w:rsidRPr="008904FF" w:rsidRDefault="0017777E" w:rsidP="00895E82">
            <w:pPr>
              <w:rPr>
                <w:rFonts w:asciiTheme="majorHAnsi" w:hAnsiTheme="majorHAnsi"/>
                <w:sz w:val="16"/>
                <w:szCs w:val="16"/>
              </w:rPr>
            </w:pPr>
            <w:r w:rsidRPr="008904FF">
              <w:rPr>
                <w:rFonts w:asciiTheme="majorHAnsi" w:hAnsiTheme="majorHAnsi"/>
                <w:sz w:val="16"/>
                <w:szCs w:val="16"/>
              </w:rPr>
              <w:t>NÚMERO DE ALUMNOS POR GRUPO: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B96AD6A" w14:textId="77777777" w:rsidR="0017777E" w:rsidRPr="008904FF" w:rsidRDefault="0017777E" w:rsidP="00895E82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E8799C4" w14:textId="77777777" w:rsidR="0017777E" w:rsidRPr="008904FF" w:rsidRDefault="0017777E" w:rsidP="00895E82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6322E15F" w14:textId="77777777" w:rsidR="0017777E" w:rsidRPr="008904FF" w:rsidRDefault="0017777E" w:rsidP="00895E82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C2CEC60" w14:textId="77777777" w:rsidR="0017777E" w:rsidRPr="008904FF" w:rsidRDefault="0017777E" w:rsidP="00895E82">
            <w:pPr>
              <w:rPr>
                <w:rFonts w:asciiTheme="majorHAnsi" w:hAnsiTheme="majorHAnsi"/>
                <w:b/>
                <w:sz w:val="16"/>
                <w:szCs w:val="16"/>
              </w:rPr>
            </w:pPr>
          </w:p>
        </w:tc>
      </w:tr>
      <w:tr w:rsidR="0017777E" w:rsidRPr="00DE4803" w14:paraId="63B67EB6" w14:textId="77777777" w:rsidTr="00DE4803">
        <w:trPr>
          <w:trHeight w:val="510"/>
        </w:trPr>
        <w:tc>
          <w:tcPr>
            <w:tcW w:w="1202" w:type="dxa"/>
            <w:shd w:val="clear" w:color="auto" w:fill="D9D9D9" w:themeFill="background1" w:themeFillShade="D9"/>
            <w:vAlign w:val="center"/>
          </w:tcPr>
          <w:p w14:paraId="0F141806" w14:textId="77777777" w:rsidR="0017777E" w:rsidRPr="008904FF" w:rsidRDefault="0017777E" w:rsidP="00895E8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904FF">
              <w:rPr>
                <w:rFonts w:asciiTheme="majorHAnsi" w:hAnsiTheme="majorHAnsi"/>
                <w:sz w:val="16"/>
                <w:szCs w:val="16"/>
              </w:rPr>
              <w:t>HORA</w:t>
            </w:r>
          </w:p>
        </w:tc>
        <w:tc>
          <w:tcPr>
            <w:tcW w:w="1351" w:type="dxa"/>
            <w:shd w:val="clear" w:color="auto" w:fill="D9D9D9" w:themeFill="background1" w:themeFillShade="D9"/>
            <w:vAlign w:val="center"/>
          </w:tcPr>
          <w:p w14:paraId="10EA5029" w14:textId="77777777" w:rsidR="0017777E" w:rsidRPr="008904FF" w:rsidRDefault="0017777E" w:rsidP="00895E8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904FF">
              <w:rPr>
                <w:rFonts w:asciiTheme="majorHAnsi" w:hAnsiTheme="majorHAnsi"/>
                <w:sz w:val="16"/>
                <w:szCs w:val="16"/>
              </w:rPr>
              <w:t>LUNES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0811EE4B" w14:textId="77777777" w:rsidR="0017777E" w:rsidRPr="008904FF" w:rsidRDefault="0017777E" w:rsidP="00895E8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904FF">
              <w:rPr>
                <w:rFonts w:asciiTheme="majorHAnsi" w:hAnsiTheme="majorHAnsi"/>
                <w:sz w:val="16"/>
                <w:szCs w:val="16"/>
              </w:rPr>
              <w:t>MARTES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2EF6BF8" w14:textId="77777777" w:rsidR="0017777E" w:rsidRPr="008904FF" w:rsidRDefault="0017777E" w:rsidP="00895E8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904FF">
              <w:rPr>
                <w:rFonts w:asciiTheme="majorHAnsi" w:hAnsiTheme="majorHAnsi"/>
                <w:sz w:val="16"/>
                <w:szCs w:val="16"/>
              </w:rPr>
              <w:t>MIÉRCOLES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260DCFD4" w14:textId="77777777" w:rsidR="0017777E" w:rsidRPr="008904FF" w:rsidRDefault="0017777E" w:rsidP="00895E8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904FF">
              <w:rPr>
                <w:rFonts w:asciiTheme="majorHAnsi" w:hAnsiTheme="majorHAnsi"/>
                <w:sz w:val="16"/>
                <w:szCs w:val="16"/>
              </w:rPr>
              <w:t>JUEVES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AEABD79" w14:textId="77777777" w:rsidR="0017777E" w:rsidRPr="008904FF" w:rsidRDefault="0017777E" w:rsidP="00895E8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904FF">
              <w:rPr>
                <w:rFonts w:asciiTheme="majorHAnsi" w:hAnsiTheme="majorHAnsi"/>
                <w:sz w:val="16"/>
                <w:szCs w:val="16"/>
              </w:rPr>
              <w:t>VIERNES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A73B369" w14:textId="77777777" w:rsidR="0017777E" w:rsidRPr="008904FF" w:rsidRDefault="0017777E" w:rsidP="00895E82">
            <w:pPr>
              <w:jc w:val="center"/>
              <w:rPr>
                <w:rFonts w:asciiTheme="majorHAnsi" w:hAnsiTheme="majorHAnsi"/>
                <w:sz w:val="16"/>
                <w:szCs w:val="16"/>
              </w:rPr>
            </w:pPr>
            <w:r w:rsidRPr="008904FF">
              <w:rPr>
                <w:rFonts w:asciiTheme="majorHAnsi" w:hAnsiTheme="majorHAnsi"/>
                <w:sz w:val="16"/>
                <w:szCs w:val="16"/>
              </w:rPr>
              <w:t>SÁBADO</w:t>
            </w:r>
          </w:p>
        </w:tc>
      </w:tr>
      <w:tr w:rsidR="0017777E" w:rsidRPr="00DE4803" w14:paraId="2FACE311" w14:textId="77777777" w:rsidTr="00E618D3">
        <w:trPr>
          <w:trHeight w:val="447"/>
        </w:trPr>
        <w:tc>
          <w:tcPr>
            <w:tcW w:w="1202" w:type="dxa"/>
            <w:shd w:val="clear" w:color="auto" w:fill="auto"/>
            <w:vAlign w:val="center"/>
          </w:tcPr>
          <w:p w14:paraId="6B27F577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7700BEE7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72A89AAD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942DB4E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4E40DF0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BF7786B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3FD37E9B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</w:tr>
      <w:tr w:rsidR="0017777E" w:rsidRPr="00DE4803" w14:paraId="0CCD78AC" w14:textId="77777777" w:rsidTr="00E618D3">
        <w:trPr>
          <w:trHeight w:val="398"/>
        </w:trPr>
        <w:tc>
          <w:tcPr>
            <w:tcW w:w="1202" w:type="dxa"/>
            <w:shd w:val="clear" w:color="auto" w:fill="auto"/>
            <w:vAlign w:val="center"/>
          </w:tcPr>
          <w:p w14:paraId="168FC617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24AF1BB3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CC67678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14BBCEA2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3F2EC34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95C4815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4460228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</w:tr>
      <w:tr w:rsidR="0017777E" w:rsidRPr="00DE4803" w14:paraId="3503ECE3" w14:textId="77777777" w:rsidTr="00E618D3">
        <w:trPr>
          <w:trHeight w:val="404"/>
        </w:trPr>
        <w:tc>
          <w:tcPr>
            <w:tcW w:w="1202" w:type="dxa"/>
            <w:shd w:val="clear" w:color="auto" w:fill="auto"/>
            <w:vAlign w:val="center"/>
          </w:tcPr>
          <w:p w14:paraId="419B248B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77D5BBF7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5D98D9E8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BEC77C4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9BB75EA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37A77870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EC41FC7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</w:tr>
      <w:tr w:rsidR="0017777E" w:rsidRPr="00DE4803" w14:paraId="459E2DDB" w14:textId="77777777" w:rsidTr="00E618D3">
        <w:trPr>
          <w:trHeight w:val="410"/>
        </w:trPr>
        <w:tc>
          <w:tcPr>
            <w:tcW w:w="1202" w:type="dxa"/>
            <w:shd w:val="clear" w:color="auto" w:fill="auto"/>
            <w:vAlign w:val="center"/>
          </w:tcPr>
          <w:p w14:paraId="72A380E7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0594FFDA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40281142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5C2ADA41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7303E22D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7708CE22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7D8DCDF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</w:tr>
      <w:tr w:rsidR="0017777E" w:rsidRPr="00DE4803" w14:paraId="4305859D" w14:textId="77777777" w:rsidTr="00E618D3">
        <w:trPr>
          <w:trHeight w:val="401"/>
        </w:trPr>
        <w:tc>
          <w:tcPr>
            <w:tcW w:w="1202" w:type="dxa"/>
            <w:shd w:val="clear" w:color="auto" w:fill="auto"/>
            <w:vAlign w:val="center"/>
          </w:tcPr>
          <w:p w14:paraId="6051F20A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351" w:type="dxa"/>
            <w:shd w:val="clear" w:color="auto" w:fill="auto"/>
            <w:vAlign w:val="center"/>
          </w:tcPr>
          <w:p w14:paraId="42BF4E69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402FF7BF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0B403FEB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3AE0D291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DFAE75B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7D8A705C" w14:textId="77777777" w:rsidR="0017777E" w:rsidRPr="00DE4803" w:rsidRDefault="0017777E" w:rsidP="00895E82">
            <w:pPr>
              <w:rPr>
                <w:rFonts w:asciiTheme="majorHAnsi" w:hAnsiTheme="majorHAnsi"/>
                <w:color w:val="000000"/>
                <w:sz w:val="16"/>
                <w:szCs w:val="16"/>
              </w:rPr>
            </w:pPr>
          </w:p>
        </w:tc>
      </w:tr>
    </w:tbl>
    <w:p w14:paraId="45E3AC2E" w14:textId="77777777" w:rsidR="0017777E" w:rsidRPr="00DE4803" w:rsidRDefault="0017777E">
      <w:pPr>
        <w:rPr>
          <w:rFonts w:asciiTheme="majorHAnsi" w:eastAsia="Helvetica Neue" w:hAnsiTheme="majorHAnsi" w:cs="Helvetica Neue"/>
          <w:b/>
          <w:color w:val="404040"/>
        </w:rPr>
      </w:pPr>
    </w:p>
    <w:p w14:paraId="4A5139E0" w14:textId="77777777" w:rsidR="004939AF" w:rsidRPr="008904FF" w:rsidRDefault="0017777E">
      <w:pPr>
        <w:rPr>
          <w:rFonts w:asciiTheme="majorHAnsi" w:eastAsia="Helvetica Neue" w:hAnsiTheme="majorHAnsi" w:cs="Helvetica Neue"/>
          <w:sz w:val="20"/>
          <w:szCs w:val="20"/>
        </w:rPr>
      </w:pPr>
      <w:r w:rsidRPr="008904FF">
        <w:rPr>
          <w:rFonts w:asciiTheme="majorHAnsi" w:eastAsia="Helvetica Neue" w:hAnsiTheme="majorHAnsi" w:cs="Helvetica Neue"/>
          <w:b/>
          <w:bCs/>
          <w:sz w:val="20"/>
          <w:szCs w:val="20"/>
        </w:rPr>
        <w:t xml:space="preserve">Nota: </w:t>
      </w:r>
      <w:r w:rsidR="00380DD5" w:rsidRPr="008904FF">
        <w:rPr>
          <w:rFonts w:asciiTheme="majorHAnsi" w:eastAsia="Helvetica Neue" w:hAnsiTheme="majorHAnsi" w:cs="Helvetica Neue"/>
          <w:sz w:val="20"/>
          <w:szCs w:val="20"/>
        </w:rPr>
        <w:t>El nombre de las asignaturas y las horas docentes, deberán coincidir con el Listado de Asignaturas y el Mapa curricular (formato 5).</w:t>
      </w:r>
    </w:p>
    <w:p w14:paraId="2926260F" w14:textId="77777777" w:rsidR="00A35D02" w:rsidRPr="00DE4803" w:rsidRDefault="00A35D02">
      <w:pPr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378EE591" w14:textId="77777777" w:rsidR="00A35D02" w:rsidRPr="00DE4803" w:rsidRDefault="00A35D02">
      <w:pPr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0009B689" w14:textId="77777777" w:rsidR="00A35D02" w:rsidRPr="00DE4803" w:rsidRDefault="00A35D02">
      <w:pPr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0FAC447E" w14:textId="77777777" w:rsidR="00E618D3" w:rsidRPr="00DE4803" w:rsidRDefault="00E618D3">
      <w:pPr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5ECC5B62" w14:textId="77777777" w:rsidR="00A35D02" w:rsidRPr="00DE4803" w:rsidRDefault="00A35D02">
      <w:pPr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p w14:paraId="60DA9C47" w14:textId="77777777" w:rsidR="00A35D02" w:rsidRPr="00D423FB" w:rsidRDefault="00A35D02">
      <w:pPr>
        <w:rPr>
          <w:rFonts w:asciiTheme="majorHAnsi" w:eastAsia="Helvetica Neue" w:hAnsiTheme="majorHAnsi" w:cs="Helvetica Neue"/>
          <w:b/>
          <w:sz w:val="20"/>
          <w:szCs w:val="20"/>
        </w:rPr>
      </w:pPr>
      <w:r w:rsidRPr="00D423FB">
        <w:rPr>
          <w:rFonts w:asciiTheme="majorHAnsi" w:eastAsia="Helvetica Neue" w:hAnsiTheme="majorHAnsi" w:cs="Helvetica Neue"/>
          <w:b/>
          <w:sz w:val="20"/>
          <w:szCs w:val="20"/>
        </w:rPr>
        <w:t>Para el llenado exclusivo de la Modalidad No Escolarizada y Mixta</w:t>
      </w:r>
      <w:r w:rsidR="00CA292F" w:rsidRPr="00D423FB">
        <w:rPr>
          <w:rFonts w:asciiTheme="majorHAnsi" w:eastAsia="Helvetica Neue" w:hAnsiTheme="majorHAnsi" w:cs="Helvetica Neue"/>
          <w:b/>
          <w:sz w:val="20"/>
          <w:szCs w:val="20"/>
        </w:rPr>
        <w:t xml:space="preserve"> (2)</w:t>
      </w:r>
      <w:r w:rsidRPr="00D423FB">
        <w:rPr>
          <w:rFonts w:asciiTheme="majorHAnsi" w:eastAsia="Helvetica Neue" w:hAnsiTheme="majorHAnsi" w:cs="Helvetica Neue"/>
          <w:b/>
          <w:sz w:val="20"/>
          <w:szCs w:val="20"/>
        </w:rPr>
        <w:t>:</w:t>
      </w:r>
    </w:p>
    <w:p w14:paraId="3DAA4A14" w14:textId="77777777" w:rsidR="00A35D02" w:rsidRPr="00DE4803" w:rsidRDefault="00A35D02">
      <w:pPr>
        <w:rPr>
          <w:rFonts w:asciiTheme="majorHAnsi" w:eastAsia="Helvetica Neue" w:hAnsiTheme="majorHAnsi" w:cs="Helvetica Neue"/>
          <w:color w:val="404040"/>
          <w:sz w:val="20"/>
          <w:szCs w:val="20"/>
        </w:rPr>
      </w:pPr>
    </w:p>
    <w:tbl>
      <w:tblPr>
        <w:tblW w:w="992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3"/>
      </w:tblGrid>
      <w:tr w:rsidR="00A35D02" w:rsidRPr="00DE4803" w14:paraId="2022F1BB" w14:textId="77777777" w:rsidTr="003971B6">
        <w:trPr>
          <w:trHeight w:val="283"/>
        </w:trPr>
        <w:tc>
          <w:tcPr>
            <w:tcW w:w="9923" w:type="dxa"/>
            <w:shd w:val="clear" w:color="auto" w:fill="AB0033"/>
            <w:vAlign w:val="center"/>
          </w:tcPr>
          <w:p w14:paraId="48E8A586" w14:textId="77777777" w:rsidR="00A35D02" w:rsidRPr="00DE4803" w:rsidRDefault="00A35D02" w:rsidP="00287363">
            <w:pPr>
              <w:jc w:val="center"/>
              <w:rPr>
                <w:rFonts w:asciiTheme="majorHAnsi" w:eastAsia="Helvetica Neue" w:hAnsiTheme="majorHAnsi" w:cs="Helvetica Neue"/>
                <w:color w:val="FFFFFF" w:themeColor="background1"/>
                <w:sz w:val="20"/>
                <w:szCs w:val="20"/>
              </w:rPr>
            </w:pPr>
            <w:r w:rsidRPr="00DE4803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1.2 CALENDARIZACIÓN DEL PRIMER Y SEGUNDO CICLO ESCOLAR</w:t>
            </w:r>
            <w:r w:rsidR="00287363" w:rsidRPr="00DE4803">
              <w:rPr>
                <w:rFonts w:asciiTheme="majorHAnsi" w:eastAsia="Helvetica Neue" w:hAnsiTheme="majorHAnsi" w:cs="Helvetica Neue"/>
                <w:b/>
                <w:color w:val="FFFFFF" w:themeColor="background1"/>
                <w:sz w:val="20"/>
                <w:szCs w:val="20"/>
              </w:rPr>
              <w:t>, opciones en línea o virtual y abierta y a Distancia.</w:t>
            </w:r>
          </w:p>
        </w:tc>
      </w:tr>
    </w:tbl>
    <w:p w14:paraId="77A0438F" w14:textId="77777777" w:rsidR="00A35D02" w:rsidRPr="00DE4803" w:rsidRDefault="00A35D02" w:rsidP="00A35D02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HAnsi" w:eastAsia="Helvetica Neue" w:hAnsiTheme="majorHAnsi" w:cs="Helvetica Neue"/>
          <w:b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5216"/>
      </w:tblGrid>
      <w:tr w:rsidR="00A35D02" w:rsidRPr="00DE4803" w14:paraId="5A87BBF2" w14:textId="77777777" w:rsidTr="003971B6">
        <w:trPr>
          <w:trHeight w:val="507"/>
        </w:trPr>
        <w:tc>
          <w:tcPr>
            <w:tcW w:w="9894" w:type="dxa"/>
            <w:gridSpan w:val="2"/>
            <w:shd w:val="clear" w:color="auto" w:fill="AB0033"/>
            <w:vAlign w:val="center"/>
          </w:tcPr>
          <w:p w14:paraId="5A4CC0BB" w14:textId="77777777" w:rsidR="00A35D02" w:rsidRPr="00DE4803" w:rsidRDefault="00A35D02" w:rsidP="00A35D02">
            <w:pPr>
              <w:jc w:val="center"/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</w:rPr>
            </w:pPr>
            <w:r w:rsidRPr="00DE4803">
              <w:rPr>
                <w:rFonts w:asciiTheme="majorHAnsi" w:eastAsia="Helvetica Neue" w:hAnsiTheme="majorHAnsi" w:cs="Helvetica Neue"/>
                <w:b/>
                <w:color w:val="FFFFFF" w:themeColor="background1"/>
                <w:sz w:val="18"/>
                <w:szCs w:val="18"/>
              </w:rPr>
              <w:t>CALENDARIO DEL PRIMER CICLO ESCOLAR</w:t>
            </w:r>
          </w:p>
          <w:p w14:paraId="4D8AA278" w14:textId="77777777" w:rsidR="00A35D02" w:rsidRPr="00DE4803" w:rsidRDefault="00B80AA9" w:rsidP="00B80AA9">
            <w:pPr>
              <w:tabs>
                <w:tab w:val="left" w:pos="870"/>
                <w:tab w:val="center" w:pos="4839"/>
              </w:tabs>
              <w:jc w:val="center"/>
              <w:rPr>
                <w:rFonts w:asciiTheme="majorHAnsi" w:eastAsia="Helvetica Neue" w:hAnsiTheme="majorHAnsi" w:cs="Helvetica Neue"/>
                <w:i/>
              </w:rPr>
            </w:pPr>
            <w:r>
              <w:rPr>
                <w:rFonts w:asciiTheme="majorHAnsi" w:eastAsia="Helvetica Neue" w:hAnsiTheme="majorHAnsi" w:cs="Helvetica Neue"/>
                <w:i/>
                <w:color w:val="FFFFFF" w:themeColor="background1"/>
                <w:sz w:val="18"/>
                <w:szCs w:val="18"/>
              </w:rPr>
              <w:t>(Actividades independientes</w:t>
            </w:r>
            <w:r w:rsidR="006D2C51" w:rsidRPr="00DE4803">
              <w:rPr>
                <w:rFonts w:asciiTheme="majorHAnsi" w:eastAsia="Helvetica Neue" w:hAnsiTheme="majorHAnsi" w:cs="Helvetica Neue"/>
                <w:i/>
                <w:color w:val="FFFFFF" w:themeColor="background1"/>
                <w:sz w:val="18"/>
                <w:szCs w:val="18"/>
              </w:rPr>
              <w:t>)</w:t>
            </w:r>
          </w:p>
        </w:tc>
      </w:tr>
      <w:tr w:rsidR="00A35D02" w:rsidRPr="00DE4803" w14:paraId="78F68824" w14:textId="77777777" w:rsidTr="00E618D3">
        <w:trPr>
          <w:trHeight w:val="830"/>
        </w:trPr>
        <w:tc>
          <w:tcPr>
            <w:tcW w:w="4678" w:type="dxa"/>
            <w:shd w:val="clear" w:color="auto" w:fill="auto"/>
          </w:tcPr>
          <w:p w14:paraId="24421167" w14:textId="77777777" w:rsidR="00A35D02" w:rsidRPr="00DE4803" w:rsidRDefault="00A35D02" w:rsidP="00064032">
            <w:pPr>
              <w:rPr>
                <w:rFonts w:asciiTheme="majorHAnsi" w:eastAsia="Helvetica Neue" w:hAnsiTheme="majorHAnsi" w:cs="Helvetica Neue"/>
              </w:rPr>
            </w:pPr>
          </w:p>
          <w:p w14:paraId="15A251C5" w14:textId="77777777" w:rsidR="00A35D02" w:rsidRPr="00DE4803" w:rsidRDefault="00A35D02" w:rsidP="00064032">
            <w:pPr>
              <w:rPr>
                <w:rFonts w:asciiTheme="majorHAnsi" w:eastAsia="Helvetica Neue" w:hAnsiTheme="majorHAnsi" w:cs="Helvetica Neue"/>
              </w:rPr>
            </w:pPr>
          </w:p>
          <w:p w14:paraId="0F27B2A2" w14:textId="77777777" w:rsidR="00A35D02" w:rsidRPr="00DE4803" w:rsidRDefault="00A35D02" w:rsidP="00064032">
            <w:pPr>
              <w:rPr>
                <w:rFonts w:asciiTheme="majorHAnsi" w:eastAsia="Helvetica Neue" w:hAnsiTheme="majorHAnsi" w:cs="Helvetica Neue"/>
              </w:rPr>
            </w:pPr>
          </w:p>
        </w:tc>
        <w:tc>
          <w:tcPr>
            <w:tcW w:w="5216" w:type="dxa"/>
            <w:shd w:val="clear" w:color="auto" w:fill="auto"/>
          </w:tcPr>
          <w:p w14:paraId="00FCAFF2" w14:textId="77777777" w:rsidR="00A35D02" w:rsidRPr="00DE4803" w:rsidRDefault="00A35D02" w:rsidP="00A5350A">
            <w:pPr>
              <w:rPr>
                <w:rFonts w:asciiTheme="majorHAnsi" w:eastAsia="Helvetica Neue" w:hAnsiTheme="majorHAnsi" w:cs="Helvetica Neue"/>
              </w:rPr>
            </w:pPr>
          </w:p>
        </w:tc>
      </w:tr>
    </w:tbl>
    <w:p w14:paraId="24D1B3E2" w14:textId="77777777" w:rsidR="00A35D02" w:rsidRPr="00DE4803" w:rsidRDefault="00A35D02" w:rsidP="00A35D02">
      <w:pPr>
        <w:tabs>
          <w:tab w:val="left" w:pos="3029"/>
        </w:tabs>
        <w:ind w:left="567" w:right="661"/>
        <w:jc w:val="center"/>
        <w:rPr>
          <w:rFonts w:asciiTheme="majorHAnsi" w:eastAsia="Helvetica Neue" w:hAnsiTheme="majorHAnsi" w:cs="Helvetica Neue"/>
        </w:rPr>
      </w:pPr>
    </w:p>
    <w:tbl>
      <w:tblPr>
        <w:tblW w:w="989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4678"/>
        <w:gridCol w:w="5216"/>
      </w:tblGrid>
      <w:tr w:rsidR="00A35D02" w:rsidRPr="00DE4803" w14:paraId="014BFC6F" w14:textId="77777777" w:rsidTr="003971B6">
        <w:trPr>
          <w:trHeight w:val="507"/>
        </w:trPr>
        <w:tc>
          <w:tcPr>
            <w:tcW w:w="9894" w:type="dxa"/>
            <w:gridSpan w:val="2"/>
            <w:shd w:val="clear" w:color="auto" w:fill="AB0033"/>
            <w:vAlign w:val="center"/>
          </w:tcPr>
          <w:p w14:paraId="1BEEAC36" w14:textId="77777777" w:rsidR="00A35D02" w:rsidRPr="003971B6" w:rsidRDefault="00A35D02" w:rsidP="003971B6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3971B6">
              <w:rPr>
                <w:rFonts w:ascii="Calibri" w:hAnsi="Calibri" w:cs="Calibri"/>
                <w:b/>
                <w:bCs/>
                <w:sz w:val="18"/>
                <w:szCs w:val="18"/>
              </w:rPr>
              <w:t>CALENDARIO DEL SEGUNDO CICLO ESCOLAR</w:t>
            </w:r>
          </w:p>
          <w:p w14:paraId="2E51558E" w14:textId="77777777" w:rsidR="00A35D02" w:rsidRPr="003971B6" w:rsidRDefault="00B80AA9" w:rsidP="003971B6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3971B6">
              <w:rPr>
                <w:rFonts w:ascii="Calibri" w:hAnsi="Calibri" w:cs="Calibri"/>
                <w:sz w:val="18"/>
                <w:szCs w:val="18"/>
              </w:rPr>
              <w:t>(Actividades independientes)</w:t>
            </w:r>
          </w:p>
        </w:tc>
      </w:tr>
      <w:tr w:rsidR="00A35D02" w:rsidRPr="00DE4803" w14:paraId="7DBB808A" w14:textId="77777777" w:rsidTr="00E618D3">
        <w:trPr>
          <w:trHeight w:val="830"/>
        </w:trPr>
        <w:tc>
          <w:tcPr>
            <w:tcW w:w="4678" w:type="dxa"/>
            <w:shd w:val="clear" w:color="auto" w:fill="auto"/>
          </w:tcPr>
          <w:p w14:paraId="5B1FEB9D" w14:textId="77777777" w:rsidR="00A35D02" w:rsidRPr="00DE4803" w:rsidRDefault="00A35D02" w:rsidP="00064032">
            <w:pPr>
              <w:rPr>
                <w:rFonts w:asciiTheme="majorHAnsi" w:eastAsia="Helvetica Neue" w:hAnsiTheme="majorHAnsi" w:cs="Helvetica Neue"/>
              </w:rPr>
            </w:pPr>
          </w:p>
          <w:p w14:paraId="729ED634" w14:textId="77777777" w:rsidR="00A35D02" w:rsidRPr="00DE4803" w:rsidRDefault="00A35D02" w:rsidP="00064032">
            <w:pPr>
              <w:rPr>
                <w:rFonts w:asciiTheme="majorHAnsi" w:eastAsia="Helvetica Neue" w:hAnsiTheme="majorHAnsi" w:cs="Helvetica Neue"/>
              </w:rPr>
            </w:pPr>
          </w:p>
          <w:p w14:paraId="528C6AF9" w14:textId="77777777" w:rsidR="00A35D02" w:rsidRPr="00DE4803" w:rsidRDefault="00A35D02" w:rsidP="00064032">
            <w:pPr>
              <w:rPr>
                <w:rFonts w:asciiTheme="majorHAnsi" w:eastAsia="Helvetica Neue" w:hAnsiTheme="majorHAnsi" w:cs="Helvetica Neue"/>
              </w:rPr>
            </w:pPr>
          </w:p>
        </w:tc>
        <w:tc>
          <w:tcPr>
            <w:tcW w:w="5216" w:type="dxa"/>
            <w:shd w:val="clear" w:color="auto" w:fill="auto"/>
          </w:tcPr>
          <w:p w14:paraId="6FF0A374" w14:textId="77777777" w:rsidR="00A35D02" w:rsidRPr="00DE4803" w:rsidRDefault="00A35D02" w:rsidP="00A5350A">
            <w:pPr>
              <w:rPr>
                <w:rFonts w:asciiTheme="majorHAnsi" w:eastAsia="Helvetica Neue" w:hAnsiTheme="majorHAnsi" w:cs="Helvetica Neue"/>
              </w:rPr>
            </w:pPr>
          </w:p>
        </w:tc>
      </w:tr>
    </w:tbl>
    <w:p w14:paraId="1D3F2173" w14:textId="77777777" w:rsidR="00A35D02" w:rsidRPr="00DE4803" w:rsidRDefault="00A35D02" w:rsidP="00A35D02">
      <w:pPr>
        <w:tabs>
          <w:tab w:val="left" w:pos="3029"/>
        </w:tabs>
        <w:ind w:left="567" w:right="661"/>
        <w:jc w:val="center"/>
        <w:rPr>
          <w:rFonts w:asciiTheme="majorHAnsi" w:eastAsia="Helvetica Neue" w:hAnsiTheme="majorHAnsi" w:cs="Helvetica Neue"/>
        </w:rPr>
      </w:pPr>
    </w:p>
    <w:p w14:paraId="19F3013C" w14:textId="77777777" w:rsidR="00A96E9E" w:rsidRPr="008904FF" w:rsidRDefault="00A96E9E" w:rsidP="00A96E9E">
      <w:pPr>
        <w:spacing w:line="288" w:lineRule="auto"/>
        <w:ind w:left="-284"/>
        <w:jc w:val="both"/>
        <w:rPr>
          <w:rFonts w:asciiTheme="majorHAnsi" w:eastAsia="Helvetica Neue" w:hAnsiTheme="majorHAnsi" w:cs="Helvetica Neue"/>
          <w:bCs/>
          <w:sz w:val="20"/>
          <w:szCs w:val="20"/>
        </w:rPr>
      </w:pPr>
      <w:r w:rsidRPr="008904FF">
        <w:rPr>
          <w:rFonts w:asciiTheme="majorHAnsi" w:eastAsia="Helvetica Neue" w:hAnsiTheme="majorHAnsi" w:cs="Helvetica Neue"/>
          <w:bCs/>
          <w:sz w:val="20"/>
          <w:szCs w:val="20"/>
        </w:rPr>
        <w:t xml:space="preserve">En la calendarización se deberá presentar todas </w:t>
      </w:r>
      <w:r>
        <w:rPr>
          <w:rFonts w:asciiTheme="majorHAnsi" w:eastAsia="Helvetica Neue" w:hAnsiTheme="majorHAnsi" w:cs="Helvetica Neue"/>
          <w:bCs/>
          <w:sz w:val="20"/>
          <w:szCs w:val="20"/>
        </w:rPr>
        <w:t xml:space="preserve">las actividades de </w:t>
      </w:r>
      <w:r w:rsidRPr="008904FF">
        <w:rPr>
          <w:rFonts w:asciiTheme="majorHAnsi" w:eastAsia="Helvetica Neue" w:hAnsiTheme="majorHAnsi" w:cs="Helvetica Neue"/>
          <w:bCs/>
          <w:sz w:val="20"/>
          <w:szCs w:val="20"/>
        </w:rPr>
        <w:t>las asignaturas del primer y segundo ciclo de estudio independiente y total de horas. El diseño será de elaboración propia de la institución y deberá:</w:t>
      </w:r>
    </w:p>
    <w:p w14:paraId="1A832714" w14:textId="77777777" w:rsidR="00A96E9E" w:rsidRPr="008904FF" w:rsidRDefault="00A96E9E" w:rsidP="00A96E9E">
      <w:pPr>
        <w:spacing w:line="288" w:lineRule="auto"/>
        <w:ind w:left="-284"/>
        <w:jc w:val="both"/>
        <w:rPr>
          <w:rFonts w:asciiTheme="majorHAnsi" w:eastAsia="Helvetica Neue" w:hAnsiTheme="majorHAnsi" w:cs="Helvetica Neue"/>
          <w:bCs/>
          <w:sz w:val="20"/>
          <w:szCs w:val="20"/>
        </w:rPr>
      </w:pPr>
    </w:p>
    <w:p w14:paraId="347EDA4C" w14:textId="77777777" w:rsidR="00A96E9E" w:rsidRPr="008904FF" w:rsidRDefault="00A96E9E" w:rsidP="00A96E9E">
      <w:pPr>
        <w:spacing w:line="288" w:lineRule="auto"/>
        <w:ind w:left="-284"/>
        <w:jc w:val="both"/>
        <w:rPr>
          <w:rFonts w:asciiTheme="majorHAnsi" w:eastAsia="Helvetica Neue" w:hAnsiTheme="majorHAnsi" w:cs="Helvetica Neue"/>
          <w:bCs/>
          <w:sz w:val="20"/>
          <w:szCs w:val="20"/>
        </w:rPr>
      </w:pPr>
      <w:r w:rsidRPr="008904FF">
        <w:rPr>
          <w:rFonts w:asciiTheme="majorHAnsi" w:eastAsia="Helvetica Neue" w:hAnsiTheme="majorHAnsi" w:cs="Helvetica Neue"/>
          <w:b/>
          <w:bCs/>
          <w:sz w:val="20"/>
          <w:szCs w:val="20"/>
        </w:rPr>
        <w:t xml:space="preserve">1. </w:t>
      </w:r>
      <w:r w:rsidRPr="008904FF">
        <w:rPr>
          <w:rFonts w:asciiTheme="majorHAnsi" w:eastAsia="Helvetica Neue" w:hAnsiTheme="majorHAnsi" w:cs="Helvetica Neue"/>
          <w:bCs/>
          <w:sz w:val="20"/>
          <w:szCs w:val="20"/>
        </w:rPr>
        <w:t>Estar claramente establecida y publicada desde e</w:t>
      </w:r>
      <w:r>
        <w:rPr>
          <w:rFonts w:asciiTheme="majorHAnsi" w:eastAsia="Helvetica Neue" w:hAnsiTheme="majorHAnsi" w:cs="Helvetica Neue"/>
          <w:bCs/>
          <w:sz w:val="20"/>
          <w:szCs w:val="20"/>
        </w:rPr>
        <w:t>l inicio en los cursos en línea.</w:t>
      </w:r>
    </w:p>
    <w:p w14:paraId="018959A6" w14:textId="77777777" w:rsidR="00A96E9E" w:rsidRPr="008904FF" w:rsidRDefault="00A96E9E" w:rsidP="00A96E9E">
      <w:pPr>
        <w:spacing w:line="288" w:lineRule="auto"/>
        <w:ind w:left="-284"/>
        <w:jc w:val="both"/>
        <w:rPr>
          <w:rFonts w:asciiTheme="majorHAnsi" w:eastAsia="Helvetica Neue" w:hAnsiTheme="majorHAnsi" w:cs="Helvetica Neue"/>
          <w:bCs/>
          <w:sz w:val="20"/>
          <w:szCs w:val="20"/>
        </w:rPr>
      </w:pPr>
      <w:r w:rsidRPr="008904FF">
        <w:rPr>
          <w:rFonts w:asciiTheme="majorHAnsi" w:eastAsia="Helvetica Neue" w:hAnsiTheme="majorHAnsi" w:cs="Helvetica Neue"/>
          <w:b/>
          <w:bCs/>
          <w:sz w:val="20"/>
          <w:szCs w:val="20"/>
        </w:rPr>
        <w:t xml:space="preserve">2. </w:t>
      </w:r>
      <w:r w:rsidRPr="008904FF">
        <w:rPr>
          <w:rFonts w:asciiTheme="majorHAnsi" w:eastAsia="Helvetica Neue" w:hAnsiTheme="majorHAnsi" w:cs="Helvetica Neue"/>
          <w:bCs/>
          <w:sz w:val="20"/>
          <w:szCs w:val="20"/>
        </w:rPr>
        <w:t>Establecer desde el inicio de las actividades académicas la programación de todas las actividades como: tareas, proyectos, foros de discusión, diálogos en línea, audio conferencia, video conferencia, transmisión de vi</w:t>
      </w:r>
      <w:r>
        <w:rPr>
          <w:rFonts w:asciiTheme="majorHAnsi" w:eastAsia="Helvetica Neue" w:hAnsiTheme="majorHAnsi" w:cs="Helvetica Neue"/>
          <w:bCs/>
          <w:sz w:val="20"/>
          <w:szCs w:val="20"/>
        </w:rPr>
        <w:t>deos, etc.</w:t>
      </w:r>
    </w:p>
    <w:p w14:paraId="0D40E616" w14:textId="77777777" w:rsidR="00A96E9E" w:rsidRPr="008904FF" w:rsidRDefault="00A96E9E" w:rsidP="00A96E9E">
      <w:pPr>
        <w:spacing w:line="288" w:lineRule="auto"/>
        <w:ind w:left="-284"/>
        <w:jc w:val="both"/>
        <w:rPr>
          <w:rFonts w:asciiTheme="majorHAnsi" w:eastAsia="Helvetica Neue" w:hAnsiTheme="majorHAnsi" w:cs="Helvetica Neue"/>
          <w:bCs/>
          <w:sz w:val="20"/>
          <w:szCs w:val="20"/>
        </w:rPr>
      </w:pPr>
      <w:r w:rsidRPr="008904FF">
        <w:rPr>
          <w:rFonts w:asciiTheme="majorHAnsi" w:eastAsia="Helvetica Neue" w:hAnsiTheme="majorHAnsi" w:cs="Helvetica Neue"/>
          <w:b/>
          <w:bCs/>
          <w:sz w:val="20"/>
          <w:szCs w:val="20"/>
        </w:rPr>
        <w:t xml:space="preserve">3. </w:t>
      </w:r>
      <w:r w:rsidRPr="008904FF">
        <w:rPr>
          <w:rFonts w:asciiTheme="majorHAnsi" w:eastAsia="Helvetica Neue" w:hAnsiTheme="majorHAnsi" w:cs="Helvetica Neue"/>
          <w:bCs/>
          <w:sz w:val="20"/>
          <w:szCs w:val="20"/>
        </w:rPr>
        <w:t>Establecer las fechas y el tipo de exámenes.</w:t>
      </w:r>
    </w:p>
    <w:p w14:paraId="0DC796FD" w14:textId="77777777" w:rsidR="00A35D02" w:rsidRPr="00B62070" w:rsidRDefault="00A35D02" w:rsidP="00A35D02">
      <w:pPr>
        <w:tabs>
          <w:tab w:val="left" w:pos="3029"/>
        </w:tabs>
        <w:ind w:right="-234"/>
        <w:jc w:val="both"/>
        <w:rPr>
          <w:rFonts w:ascii="Helvetica" w:eastAsia="Helvetica Neue" w:hAnsi="Helvetica" w:cs="Helvetica Neue"/>
          <w:sz w:val="20"/>
          <w:szCs w:val="20"/>
        </w:rPr>
      </w:pPr>
    </w:p>
    <w:p w14:paraId="3CF82158" w14:textId="77777777" w:rsidR="00A35D02" w:rsidRPr="00B62070" w:rsidRDefault="00A35D02" w:rsidP="00A35D02">
      <w:pPr>
        <w:tabs>
          <w:tab w:val="left" w:pos="3029"/>
        </w:tabs>
        <w:ind w:left="-284" w:right="-234"/>
        <w:jc w:val="both"/>
        <w:rPr>
          <w:rFonts w:ascii="Helvetica" w:eastAsia="Helvetica Neue" w:hAnsi="Helvetica" w:cs="Helvetica Neue"/>
          <w:sz w:val="20"/>
          <w:szCs w:val="20"/>
        </w:rPr>
      </w:pPr>
    </w:p>
    <w:p w14:paraId="1623FC5C" w14:textId="77777777" w:rsidR="00A35D02" w:rsidRPr="00B62070" w:rsidRDefault="00A35D02" w:rsidP="00A35D02">
      <w:pPr>
        <w:rPr>
          <w:rFonts w:ascii="Helvetica" w:eastAsia="Helvetica Neue" w:hAnsi="Helvetica" w:cs="Helvetica Neue"/>
          <w:b/>
          <w:color w:val="404040"/>
          <w:sz w:val="20"/>
          <w:szCs w:val="20"/>
        </w:rPr>
      </w:pPr>
    </w:p>
    <w:p w14:paraId="7D9506DF" w14:textId="77777777" w:rsidR="00A35D02" w:rsidRDefault="00A35D02">
      <w:pPr>
        <w:rPr>
          <w:rFonts w:ascii="Helvetica" w:eastAsia="Helvetica Neue" w:hAnsi="Helvetica" w:cs="Helvetica Neue"/>
          <w:color w:val="404040"/>
          <w:sz w:val="20"/>
          <w:szCs w:val="20"/>
        </w:rPr>
      </w:pPr>
    </w:p>
    <w:p w14:paraId="593594B8" w14:textId="77777777" w:rsidR="00CA292F" w:rsidRDefault="00CA292F">
      <w:pPr>
        <w:rPr>
          <w:rFonts w:ascii="Helvetica" w:eastAsia="Helvetica Neue" w:hAnsi="Helvetica" w:cs="Helvetica Neue"/>
          <w:color w:val="404040"/>
          <w:sz w:val="20"/>
          <w:szCs w:val="20"/>
        </w:rPr>
      </w:pPr>
    </w:p>
    <w:p w14:paraId="77972C7C" w14:textId="77777777" w:rsidR="00CA292F" w:rsidRDefault="00CA292F">
      <w:pPr>
        <w:rPr>
          <w:rFonts w:ascii="Helvetica" w:eastAsia="Helvetica Neue" w:hAnsi="Helvetica" w:cs="Helvetica Neue"/>
          <w:color w:val="404040"/>
          <w:sz w:val="20"/>
          <w:szCs w:val="20"/>
        </w:rPr>
      </w:pPr>
    </w:p>
    <w:p w14:paraId="7D92827C" w14:textId="77777777" w:rsidR="00CA292F" w:rsidRDefault="00CA292F">
      <w:pPr>
        <w:rPr>
          <w:rFonts w:ascii="Helvetica" w:eastAsia="Helvetica Neue" w:hAnsi="Helvetica" w:cs="Helvetica Neue"/>
          <w:color w:val="404040"/>
          <w:sz w:val="20"/>
          <w:szCs w:val="20"/>
        </w:rPr>
      </w:pPr>
    </w:p>
    <w:p w14:paraId="78A4CF8C" w14:textId="77777777" w:rsidR="00CA292F" w:rsidRDefault="00CA292F">
      <w:pPr>
        <w:rPr>
          <w:rFonts w:ascii="Helvetica" w:eastAsia="Helvetica Neue" w:hAnsi="Helvetica" w:cs="Helvetica Neue"/>
          <w:color w:val="404040"/>
          <w:sz w:val="20"/>
          <w:szCs w:val="20"/>
        </w:rPr>
      </w:pPr>
    </w:p>
    <w:p w14:paraId="65BB1B7A" w14:textId="77777777" w:rsidR="00CA292F" w:rsidRDefault="00CA292F">
      <w:pPr>
        <w:rPr>
          <w:rFonts w:ascii="Helvetica" w:eastAsia="Helvetica Neue" w:hAnsi="Helvetica" w:cs="Helvetica Neue"/>
          <w:color w:val="404040"/>
          <w:sz w:val="20"/>
          <w:szCs w:val="20"/>
        </w:rPr>
      </w:pPr>
    </w:p>
    <w:p w14:paraId="561A0DA2" w14:textId="77777777" w:rsidR="00CA292F" w:rsidRDefault="00CA292F">
      <w:pPr>
        <w:rPr>
          <w:rFonts w:ascii="Helvetica" w:eastAsia="Helvetica Neue" w:hAnsi="Helvetica" w:cs="Helvetica Neue"/>
          <w:color w:val="404040"/>
          <w:sz w:val="20"/>
          <w:szCs w:val="20"/>
        </w:rPr>
      </w:pPr>
    </w:p>
    <w:p w14:paraId="4089D26C" w14:textId="77777777" w:rsidR="00CA292F" w:rsidRDefault="00CA292F">
      <w:pPr>
        <w:rPr>
          <w:rFonts w:ascii="Helvetica" w:eastAsia="Helvetica Neue" w:hAnsi="Helvetica" w:cs="Helvetica Neue"/>
          <w:color w:val="404040"/>
          <w:sz w:val="20"/>
          <w:szCs w:val="20"/>
        </w:rPr>
      </w:pPr>
    </w:p>
    <w:p w14:paraId="025A5985" w14:textId="77777777" w:rsidR="00CA292F" w:rsidRDefault="00CA292F">
      <w:pPr>
        <w:rPr>
          <w:rFonts w:ascii="Helvetica" w:eastAsia="Helvetica Neue" w:hAnsi="Helvetica" w:cs="Helvetica Neue"/>
          <w:color w:val="404040"/>
          <w:sz w:val="20"/>
          <w:szCs w:val="20"/>
        </w:rPr>
      </w:pPr>
    </w:p>
    <w:p w14:paraId="5F290673" w14:textId="77777777" w:rsidR="00CA292F" w:rsidRDefault="00CA292F">
      <w:pPr>
        <w:rPr>
          <w:rFonts w:ascii="Helvetica" w:eastAsia="Helvetica Neue" w:hAnsi="Helvetica" w:cs="Helvetica Neue"/>
          <w:color w:val="404040"/>
          <w:sz w:val="20"/>
          <w:szCs w:val="20"/>
        </w:rPr>
      </w:pPr>
    </w:p>
    <w:p w14:paraId="43E96064" w14:textId="77777777" w:rsidR="00CA292F" w:rsidRDefault="00CA292F">
      <w:pPr>
        <w:rPr>
          <w:rFonts w:ascii="Helvetica" w:eastAsia="Helvetica Neue" w:hAnsi="Helvetica" w:cs="Helvetica Neue"/>
          <w:color w:val="404040"/>
          <w:sz w:val="20"/>
          <w:szCs w:val="20"/>
        </w:rPr>
      </w:pPr>
    </w:p>
    <w:p w14:paraId="6B23BB69" w14:textId="77777777" w:rsidR="00CA292F" w:rsidRDefault="00CA292F">
      <w:pPr>
        <w:rPr>
          <w:rFonts w:ascii="Helvetica" w:eastAsia="Helvetica Neue" w:hAnsi="Helvetica" w:cs="Helvetica Neue"/>
          <w:color w:val="404040"/>
          <w:sz w:val="20"/>
          <w:szCs w:val="20"/>
        </w:rPr>
      </w:pPr>
    </w:p>
    <w:p w14:paraId="54D9983D" w14:textId="77777777" w:rsidR="00CA292F" w:rsidRDefault="00CA292F">
      <w:pPr>
        <w:rPr>
          <w:rFonts w:ascii="Helvetica" w:eastAsia="Helvetica Neue" w:hAnsi="Helvetica" w:cs="Helvetica Neue"/>
          <w:color w:val="404040"/>
          <w:sz w:val="20"/>
          <w:szCs w:val="20"/>
        </w:rPr>
      </w:pPr>
    </w:p>
    <w:p w14:paraId="3AB247FC" w14:textId="77777777" w:rsidR="00CA292F" w:rsidRDefault="00CA292F">
      <w:pPr>
        <w:rPr>
          <w:rFonts w:ascii="Helvetica" w:eastAsia="Helvetica Neue" w:hAnsi="Helvetica" w:cs="Helvetica Neue"/>
          <w:color w:val="404040"/>
          <w:sz w:val="20"/>
          <w:szCs w:val="20"/>
        </w:rPr>
      </w:pPr>
    </w:p>
    <w:p w14:paraId="648050A2" w14:textId="77777777" w:rsidR="00CA292F" w:rsidRDefault="00CA292F">
      <w:pPr>
        <w:rPr>
          <w:rFonts w:ascii="Helvetica" w:eastAsia="Helvetica Neue" w:hAnsi="Helvetica" w:cs="Helvetica Neue"/>
          <w:color w:val="404040"/>
          <w:sz w:val="20"/>
          <w:szCs w:val="20"/>
        </w:rPr>
      </w:pPr>
    </w:p>
    <w:p w14:paraId="29A238A2" w14:textId="77777777" w:rsidR="00F410D9" w:rsidRDefault="00F410D9">
      <w:pPr>
        <w:rPr>
          <w:rFonts w:ascii="Helvetica" w:eastAsia="Helvetica Neue" w:hAnsi="Helvetica" w:cs="Helvetica Neue"/>
          <w:color w:val="404040"/>
          <w:sz w:val="20"/>
          <w:szCs w:val="20"/>
        </w:rPr>
      </w:pPr>
    </w:p>
    <w:p w14:paraId="4F637A43" w14:textId="77777777" w:rsidR="00F410D9" w:rsidRDefault="00F410D9">
      <w:pPr>
        <w:rPr>
          <w:rFonts w:ascii="Helvetica" w:eastAsia="Helvetica Neue" w:hAnsi="Helvetica" w:cs="Helvetica Neue"/>
          <w:color w:val="404040"/>
          <w:sz w:val="20"/>
          <w:szCs w:val="20"/>
        </w:rPr>
      </w:pPr>
    </w:p>
    <w:p w14:paraId="36564D42" w14:textId="77777777" w:rsidR="00CA292F" w:rsidRDefault="00CA292F">
      <w:pPr>
        <w:rPr>
          <w:rFonts w:ascii="Helvetica" w:eastAsia="Helvetica Neue" w:hAnsi="Helvetica" w:cs="Helvetica Neue"/>
          <w:color w:val="404040"/>
          <w:sz w:val="20"/>
          <w:szCs w:val="20"/>
        </w:rPr>
      </w:pPr>
    </w:p>
    <w:p w14:paraId="48B5FEA2" w14:textId="77777777" w:rsidR="00AB7045" w:rsidRDefault="00AB7045" w:rsidP="001973FB">
      <w:pPr>
        <w:tabs>
          <w:tab w:val="left" w:pos="2506"/>
        </w:tabs>
        <w:jc w:val="center"/>
        <w:rPr>
          <w:rFonts w:asciiTheme="majorHAnsi" w:eastAsia="Helvetica Neue" w:hAnsiTheme="majorHAnsi" w:cs="Helvetica Neue"/>
          <w:b/>
          <w:color w:val="996633"/>
        </w:rPr>
      </w:pPr>
    </w:p>
    <w:p w14:paraId="27DEAC8D" w14:textId="361B19B5" w:rsidR="001973FB" w:rsidRPr="000540E6" w:rsidRDefault="001973FB" w:rsidP="001973FB">
      <w:pPr>
        <w:tabs>
          <w:tab w:val="left" w:pos="2506"/>
        </w:tabs>
        <w:jc w:val="center"/>
        <w:rPr>
          <w:rFonts w:asciiTheme="majorHAnsi" w:eastAsia="Helvetica Neue" w:hAnsiTheme="majorHAnsi" w:cs="Helvetica Neue"/>
          <w:b/>
          <w:color w:val="AB0033"/>
        </w:rPr>
      </w:pPr>
      <w:r w:rsidRPr="000540E6">
        <w:rPr>
          <w:rFonts w:asciiTheme="majorHAnsi" w:eastAsia="Helvetica Neue" w:hAnsiTheme="majorHAnsi" w:cs="Helvetica Neue"/>
          <w:b/>
          <w:color w:val="AB0033"/>
        </w:rPr>
        <w:t>Guía para el llenado del FORMATO 9</w:t>
      </w:r>
    </w:p>
    <w:p w14:paraId="248E7351" w14:textId="77777777" w:rsidR="001973FB" w:rsidRDefault="001973FB" w:rsidP="001973FB">
      <w:pPr>
        <w:tabs>
          <w:tab w:val="left" w:pos="3029"/>
        </w:tabs>
        <w:ind w:right="-234"/>
        <w:jc w:val="both"/>
        <w:rPr>
          <w:rFonts w:ascii="Helvetica" w:eastAsia="Helvetica Neue" w:hAnsi="Helvetica" w:cs="Helvetica Neue"/>
          <w:sz w:val="20"/>
          <w:szCs w:val="20"/>
        </w:rPr>
      </w:pPr>
    </w:p>
    <w:p w14:paraId="07EAB8F4" w14:textId="77777777" w:rsidR="001973FB" w:rsidRDefault="001973FB" w:rsidP="001973FB">
      <w:pPr>
        <w:rPr>
          <w:rFonts w:asciiTheme="majorHAnsi" w:eastAsia="Helvetica Neue" w:hAnsiTheme="majorHAnsi" w:cs="Helvetica Neue"/>
          <w:sz w:val="20"/>
          <w:szCs w:val="20"/>
        </w:rPr>
      </w:pPr>
      <w:r>
        <w:rPr>
          <w:rFonts w:asciiTheme="majorHAnsi" w:eastAsia="Helvetica Neue" w:hAnsiTheme="majorHAnsi" w:cs="Helvetica Neue"/>
          <w:sz w:val="20"/>
          <w:szCs w:val="20"/>
        </w:rPr>
        <w:t xml:space="preserve">1.- El llenado del horario aplica para </w:t>
      </w:r>
      <w:r w:rsidR="00451545">
        <w:rPr>
          <w:rFonts w:asciiTheme="majorHAnsi" w:eastAsia="Helvetica Neue" w:hAnsiTheme="majorHAnsi" w:cs="Helvetica Neue"/>
          <w:sz w:val="20"/>
          <w:szCs w:val="20"/>
        </w:rPr>
        <w:t>los programas académicos cuyas m</w:t>
      </w:r>
      <w:r>
        <w:rPr>
          <w:rFonts w:asciiTheme="majorHAnsi" w:eastAsia="Helvetica Neue" w:hAnsiTheme="majorHAnsi" w:cs="Helvetica Neue"/>
          <w:sz w:val="20"/>
          <w:szCs w:val="20"/>
        </w:rPr>
        <w:t>odalidades y opciones cuenten con mediación docente/hora docente en el 100% o menos de los créditos de la duración del plan de estudio.</w:t>
      </w:r>
    </w:p>
    <w:p w14:paraId="49D22E76" w14:textId="77777777" w:rsidR="000540E6" w:rsidRPr="00286F2A" w:rsidRDefault="000540E6" w:rsidP="001973FB">
      <w:pPr>
        <w:rPr>
          <w:rFonts w:asciiTheme="majorHAnsi" w:eastAsia="Helvetica Neue" w:hAnsiTheme="majorHAnsi" w:cs="Helvetica Neue"/>
          <w:sz w:val="20"/>
          <w:szCs w:val="20"/>
        </w:rPr>
      </w:pPr>
      <w:bookmarkStart w:id="0" w:name="_GoBack"/>
      <w:bookmarkEnd w:id="0"/>
    </w:p>
    <w:p w14:paraId="52C629E7" w14:textId="77777777" w:rsidR="001973FB" w:rsidRPr="00B62070" w:rsidRDefault="001973FB" w:rsidP="001973FB">
      <w:pPr>
        <w:tabs>
          <w:tab w:val="left" w:pos="3029"/>
        </w:tabs>
        <w:ind w:right="-234"/>
        <w:jc w:val="both"/>
        <w:rPr>
          <w:rFonts w:ascii="Helvetica" w:eastAsia="Helvetica Neue" w:hAnsi="Helvetica" w:cs="Helvetica Neue"/>
          <w:sz w:val="20"/>
          <w:szCs w:val="20"/>
        </w:rPr>
      </w:pPr>
      <w:r w:rsidRPr="00A45950">
        <w:rPr>
          <w:rFonts w:asciiTheme="majorHAnsi" w:eastAsia="Helvetica Neue" w:hAnsiTheme="majorHAnsi" w:cs="Helvetica Neue"/>
          <w:bCs/>
          <w:sz w:val="20"/>
          <w:szCs w:val="20"/>
        </w:rPr>
        <w:t>2.- La calendarización corresponde a las Modalidades No Escolarizada y Mixta, opciones en línea o virtual y abierta y a distancia del primer y segundo ciclo de cada una de las asignaturas.</w:t>
      </w:r>
    </w:p>
    <w:p w14:paraId="174264C7" w14:textId="77777777" w:rsidR="00CA292F" w:rsidRDefault="00CA292F">
      <w:pPr>
        <w:rPr>
          <w:rFonts w:ascii="Helvetica" w:eastAsia="Helvetica Neue" w:hAnsi="Helvetica" w:cs="Helvetica Neue"/>
          <w:color w:val="404040"/>
          <w:sz w:val="20"/>
          <w:szCs w:val="20"/>
        </w:rPr>
      </w:pPr>
    </w:p>
    <w:p w14:paraId="6920E24F" w14:textId="77777777" w:rsidR="00CA292F" w:rsidRPr="00B62070" w:rsidRDefault="00CA292F">
      <w:pPr>
        <w:rPr>
          <w:rFonts w:ascii="Helvetica" w:eastAsia="Helvetica Neue" w:hAnsi="Helvetica" w:cs="Helvetica Neue"/>
          <w:color w:val="404040"/>
          <w:sz w:val="20"/>
          <w:szCs w:val="20"/>
        </w:rPr>
      </w:pPr>
    </w:p>
    <w:sectPr w:rsidR="00CA292F" w:rsidRPr="00B62070" w:rsidSect="00D932CE">
      <w:headerReference w:type="default" r:id="rId9"/>
      <w:footerReference w:type="default" r:id="rId10"/>
      <w:pgSz w:w="12240" w:h="15840"/>
      <w:pgMar w:top="2659" w:right="902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CF0463" w14:textId="77777777" w:rsidR="00A51D75" w:rsidRDefault="00A51D75">
      <w:r>
        <w:separator/>
      </w:r>
    </w:p>
  </w:endnote>
  <w:endnote w:type="continuationSeparator" w:id="0">
    <w:p w14:paraId="4490EE1F" w14:textId="77777777" w:rsidR="00A51D75" w:rsidRDefault="00A5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02620929"/>
      <w:docPartObj>
        <w:docPartGallery w:val="Page Numbers (Bottom of Page)"/>
        <w:docPartUnique/>
      </w:docPartObj>
    </w:sdtPr>
    <w:sdtEndPr>
      <w:rPr>
        <w:rFonts w:asciiTheme="majorHAnsi" w:hAnsiTheme="majorHAnsi"/>
        <w:sz w:val="18"/>
        <w:szCs w:val="18"/>
      </w:rPr>
    </w:sdtEndPr>
    <w:sdtContent>
      <w:p w14:paraId="3C44D202" w14:textId="0332339D" w:rsidR="002F3960" w:rsidRPr="008904FF" w:rsidRDefault="00737068" w:rsidP="008904FF">
        <w:pPr>
          <w:pStyle w:val="Piedepgina"/>
          <w:jc w:val="center"/>
          <w:rPr>
            <w:rFonts w:asciiTheme="majorHAnsi" w:hAnsiTheme="majorHAnsi"/>
            <w:sz w:val="18"/>
            <w:szCs w:val="18"/>
          </w:rPr>
        </w:pPr>
        <w:r w:rsidRPr="00737068">
          <w:rPr>
            <w:noProof/>
          </w:rPr>
          <w:drawing>
            <wp:anchor distT="0" distB="0" distL="114300" distR="114300" simplePos="0" relativeHeight="251670016" behindDoc="1" locked="0" layoutInCell="1" allowOverlap="1" wp14:anchorId="2DACEC61" wp14:editId="1EDAFF51">
              <wp:simplePos x="0" y="0"/>
              <wp:positionH relativeFrom="column">
                <wp:posOffset>3158490</wp:posOffset>
              </wp:positionH>
              <wp:positionV relativeFrom="paragraph">
                <wp:posOffset>-1727200</wp:posOffset>
              </wp:positionV>
              <wp:extent cx="3537585" cy="2492375"/>
              <wp:effectExtent l="0" t="0" r="0" b="0"/>
              <wp:wrapNone/>
              <wp:docPr id="8" name="Imagen 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" name="Imagen 7"/>
                      <pic:cNvPicPr/>
                    </pic:nvPicPr>
                    <pic:blipFill rotWithShape="1"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54482" t="75218"/>
                      <a:stretch/>
                    </pic:blipFill>
                    <pic:spPr>
                      <a:xfrm>
                        <a:off x="0" y="0"/>
                        <a:ext cx="3537585" cy="24923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4F1773" w:rsidRPr="008904FF">
          <w:rPr>
            <w:rFonts w:asciiTheme="majorHAnsi" w:hAnsiTheme="majorHAnsi"/>
            <w:color w:val="404040" w:themeColor="text1" w:themeTint="BF"/>
            <w:sz w:val="18"/>
            <w:szCs w:val="18"/>
          </w:rPr>
          <w:fldChar w:fldCharType="begin"/>
        </w:r>
        <w:r w:rsidR="002F3960" w:rsidRPr="008904FF">
          <w:rPr>
            <w:rFonts w:asciiTheme="majorHAnsi" w:hAnsiTheme="majorHAnsi"/>
            <w:color w:val="404040" w:themeColor="text1" w:themeTint="BF"/>
            <w:sz w:val="18"/>
            <w:szCs w:val="18"/>
          </w:rPr>
          <w:instrText>PAGE   \* MERGEFORMAT</w:instrText>
        </w:r>
        <w:r w:rsidR="004F1773" w:rsidRPr="008904FF">
          <w:rPr>
            <w:rFonts w:asciiTheme="majorHAnsi" w:hAnsiTheme="majorHAnsi"/>
            <w:color w:val="404040" w:themeColor="text1" w:themeTint="BF"/>
            <w:sz w:val="18"/>
            <w:szCs w:val="18"/>
          </w:rPr>
          <w:fldChar w:fldCharType="separate"/>
        </w:r>
        <w:r w:rsidR="000540E6" w:rsidRPr="000540E6">
          <w:rPr>
            <w:rFonts w:asciiTheme="majorHAnsi" w:hAnsiTheme="majorHAnsi"/>
            <w:noProof/>
            <w:color w:val="404040" w:themeColor="text1" w:themeTint="BF"/>
            <w:sz w:val="18"/>
            <w:szCs w:val="18"/>
            <w:lang w:val="es-ES"/>
          </w:rPr>
          <w:t>2</w:t>
        </w:r>
        <w:r w:rsidR="004F1773" w:rsidRPr="008904FF">
          <w:rPr>
            <w:rFonts w:asciiTheme="majorHAnsi" w:hAnsiTheme="majorHAnsi"/>
            <w:color w:val="404040" w:themeColor="text1" w:themeTint="BF"/>
            <w:sz w:val="18"/>
            <w:szCs w:val="18"/>
          </w:rPr>
          <w:fldChar w:fldCharType="end"/>
        </w:r>
      </w:p>
    </w:sdtContent>
  </w:sdt>
  <w:p w14:paraId="37397390" w14:textId="5246DA51" w:rsidR="002F3960" w:rsidRDefault="002F396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3DA779" w14:textId="77777777" w:rsidR="00A51D75" w:rsidRDefault="00A51D75">
      <w:r>
        <w:separator/>
      </w:r>
    </w:p>
  </w:footnote>
  <w:footnote w:type="continuationSeparator" w:id="0">
    <w:p w14:paraId="54D03154" w14:textId="77777777" w:rsidR="00A51D75" w:rsidRDefault="00A51D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DEA4C4" w14:textId="068C3491" w:rsidR="001F77AA" w:rsidRPr="00737068" w:rsidRDefault="008B6CFE" w:rsidP="0073706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737068">
      <w:rPr>
        <w:noProof/>
        <w:sz w:val="18"/>
        <w:szCs w:val="18"/>
      </w:rPr>
      <w:drawing>
        <wp:anchor distT="0" distB="0" distL="114300" distR="114300" simplePos="0" relativeHeight="251668992" behindDoc="1" locked="0" layoutInCell="1" allowOverlap="1" wp14:anchorId="61AD3E8B" wp14:editId="4E4532D6">
          <wp:simplePos x="0" y="0"/>
          <wp:positionH relativeFrom="column">
            <wp:posOffset>-1181528</wp:posOffset>
          </wp:positionH>
          <wp:positionV relativeFrom="paragraph">
            <wp:posOffset>-165022</wp:posOffset>
          </wp:positionV>
          <wp:extent cx="7626668" cy="1495425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6668" cy="1495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D6194" w:rsidRPr="00737068">
      <w:rPr>
        <w:rFonts w:asciiTheme="majorHAnsi" w:eastAsia="Helvetica Neue" w:hAnsiTheme="majorHAnsi" w:cs="Helvetica Neue"/>
        <w:sz w:val="18"/>
        <w:szCs w:val="18"/>
      </w:rPr>
      <w:t xml:space="preserve">Modalidad Escolarizada, No Escolarizada </w:t>
    </w:r>
    <w:r w:rsidR="001F77AA" w:rsidRPr="00737068">
      <w:rPr>
        <w:rFonts w:asciiTheme="majorHAnsi" w:eastAsia="Helvetica Neue" w:hAnsiTheme="majorHAnsi" w:cs="Helvetica Neue"/>
        <w:sz w:val="18"/>
        <w:szCs w:val="18"/>
      </w:rPr>
      <w:t>y Mixta</w:t>
    </w:r>
  </w:p>
  <w:p w14:paraId="7EF0CB86" w14:textId="77777777" w:rsidR="00D83604" w:rsidRPr="00737068" w:rsidRDefault="00D83604" w:rsidP="00D83604">
    <w:pP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737068">
      <w:rPr>
        <w:rFonts w:asciiTheme="majorHAnsi" w:eastAsia="Helvetica Neue" w:hAnsiTheme="majorHAnsi" w:cs="Helvetica Neue"/>
        <w:sz w:val="18"/>
        <w:szCs w:val="18"/>
      </w:rPr>
      <w:t xml:space="preserve">CAMBIO AL PLAN Y PROGRAMAS DE ESTUDIO </w:t>
    </w:r>
  </w:p>
  <w:p w14:paraId="76BCCFB8" w14:textId="77777777" w:rsidR="00D83604" w:rsidRPr="00737068" w:rsidRDefault="00D83604" w:rsidP="00D83604">
    <w:pPr>
      <w:tabs>
        <w:tab w:val="center" w:pos="4252"/>
        <w:tab w:val="right" w:pos="8504"/>
      </w:tabs>
      <w:jc w:val="right"/>
      <w:rPr>
        <w:rFonts w:asciiTheme="majorHAnsi" w:eastAsia="Helvetica Neue" w:hAnsiTheme="majorHAnsi" w:cs="Helvetica Neue"/>
        <w:sz w:val="18"/>
        <w:szCs w:val="18"/>
      </w:rPr>
    </w:pPr>
    <w:r w:rsidRPr="00737068">
      <w:rPr>
        <w:rFonts w:asciiTheme="majorHAnsi" w:eastAsia="Helvetica Neue" w:hAnsiTheme="majorHAnsi" w:cs="Helvetica Neue"/>
        <w:sz w:val="18"/>
        <w:szCs w:val="18"/>
      </w:rPr>
      <w:t>DEL TIPO DE EDUCACIÓN SUPERIOR</w:t>
    </w:r>
  </w:p>
  <w:p w14:paraId="15F3904D" w14:textId="77777777" w:rsidR="008C59B4" w:rsidRPr="00737068" w:rsidRDefault="002D6194">
    <w:pPr>
      <w:jc w:val="right"/>
      <w:rPr>
        <w:rFonts w:asciiTheme="majorHAnsi" w:eastAsia="Helvetica Neue" w:hAnsiTheme="majorHAnsi" w:cs="Helvetica Neue"/>
        <w:sz w:val="18"/>
        <w:szCs w:val="18"/>
      </w:rPr>
    </w:pPr>
    <w:r w:rsidRPr="00737068">
      <w:rPr>
        <w:rFonts w:asciiTheme="majorHAnsi" w:eastAsia="Helvetica Neue" w:hAnsiTheme="majorHAnsi" w:cs="Helvetica Neue"/>
        <w:sz w:val="18"/>
        <w:szCs w:val="18"/>
      </w:rPr>
      <w:t xml:space="preserve">FORMATO </w:t>
    </w:r>
    <w:r w:rsidR="0023018C" w:rsidRPr="00737068">
      <w:rPr>
        <w:rFonts w:asciiTheme="majorHAnsi" w:eastAsia="Helvetica Neue" w:hAnsiTheme="majorHAnsi" w:cs="Helvetica Neue"/>
        <w:sz w:val="18"/>
        <w:szCs w:val="18"/>
      </w:rPr>
      <w:t>9</w:t>
    </w:r>
  </w:p>
  <w:p w14:paraId="10C22679" w14:textId="0CEB008A" w:rsidR="00737068" w:rsidRPr="00737068" w:rsidRDefault="00737068">
    <w:pPr>
      <w:jc w:val="right"/>
      <w:rPr>
        <w:rFonts w:asciiTheme="majorHAnsi" w:eastAsia="Helvetica Neue" w:hAnsiTheme="majorHAnsi" w:cs="Helvetica Neue"/>
        <w:sz w:val="18"/>
        <w:szCs w:val="18"/>
      </w:rPr>
    </w:pPr>
    <w:r w:rsidRPr="00737068">
      <w:rPr>
        <w:rFonts w:asciiTheme="majorHAnsi" w:eastAsia="Helvetica Neue" w:hAnsiTheme="majorHAnsi" w:cs="Helvetica Neue"/>
        <w:sz w:val="18"/>
        <w:szCs w:val="18"/>
      </w:rPr>
      <w:t>SET-00388</w:t>
    </w:r>
  </w:p>
  <w:p w14:paraId="63B75B7B" w14:textId="77777777" w:rsidR="00737068" w:rsidRPr="008904FF" w:rsidRDefault="00737068">
    <w:pPr>
      <w:jc w:val="right"/>
      <w:rPr>
        <w:rFonts w:asciiTheme="majorHAnsi" w:eastAsia="Helvetica Neue" w:hAnsiTheme="majorHAnsi" w:cs="Helvetica Neue"/>
        <w:sz w:val="16"/>
        <w:szCs w:val="16"/>
      </w:rPr>
    </w:pPr>
  </w:p>
  <w:p w14:paraId="3BF394A4" w14:textId="77777777" w:rsidR="008C59B4" w:rsidRPr="00DE4803" w:rsidRDefault="000B297C" w:rsidP="000B297C">
    <w:pPr>
      <w:keepNext/>
      <w:tabs>
        <w:tab w:val="center" w:pos="4819"/>
        <w:tab w:val="right" w:pos="9639"/>
      </w:tabs>
      <w:rPr>
        <w:rFonts w:asciiTheme="majorHAnsi" w:eastAsia="Helvetica Neue" w:hAnsiTheme="majorHAnsi" w:cs="Helvetica Neue"/>
        <w:b/>
        <w:color w:val="000000"/>
        <w:sz w:val="20"/>
        <w:szCs w:val="20"/>
      </w:rPr>
    </w:pPr>
    <w:r w:rsidRPr="00DE4803">
      <w:rPr>
        <w:rFonts w:asciiTheme="majorHAnsi" w:eastAsia="Helvetica Neue" w:hAnsiTheme="majorHAnsi" w:cs="Helvetica Neue"/>
        <w:b/>
        <w:color w:val="000000"/>
        <w:sz w:val="20"/>
        <w:szCs w:val="20"/>
      </w:rPr>
      <w:tab/>
    </w:r>
    <w:r w:rsidR="002D6194" w:rsidRPr="00DE4803">
      <w:rPr>
        <w:rFonts w:asciiTheme="majorHAnsi" w:eastAsia="Helvetica Neue" w:hAnsiTheme="majorHAnsi" w:cs="Helvetica Neue"/>
        <w:b/>
        <w:color w:val="000000"/>
        <w:sz w:val="20"/>
        <w:szCs w:val="20"/>
      </w:rPr>
      <w:t xml:space="preserve">SECRETARÍA DE EDUCACIÓN </w:t>
    </w:r>
    <w:r w:rsidRPr="00DE4803">
      <w:rPr>
        <w:rFonts w:asciiTheme="majorHAnsi" w:eastAsia="Helvetica Neue" w:hAnsiTheme="majorHAnsi" w:cs="Helvetica Neue"/>
        <w:b/>
        <w:color w:val="000000"/>
        <w:sz w:val="20"/>
        <w:szCs w:val="20"/>
      </w:rPr>
      <w:tab/>
    </w:r>
  </w:p>
  <w:p w14:paraId="0A9A3A0A" w14:textId="77777777" w:rsidR="008C59B4" w:rsidRDefault="002D6194">
    <w:pPr>
      <w:jc w:val="center"/>
      <w:rPr>
        <w:rFonts w:asciiTheme="majorHAnsi" w:eastAsia="Helvetica Neue" w:hAnsiTheme="majorHAnsi" w:cs="Helvetica Neue"/>
        <w:b/>
        <w:color w:val="000000"/>
        <w:sz w:val="20"/>
        <w:szCs w:val="20"/>
      </w:rPr>
    </w:pPr>
    <w:r w:rsidRPr="00DE4803">
      <w:rPr>
        <w:rFonts w:asciiTheme="majorHAnsi" w:eastAsia="Helvetica Neue" w:hAnsiTheme="majorHAnsi" w:cs="Helvetica Neue"/>
        <w:b/>
        <w:color w:val="000000"/>
        <w:sz w:val="20"/>
        <w:szCs w:val="20"/>
      </w:rPr>
      <w:t>SUBSECRETARÍA DE EDUCACIÓN MEDIA SUPERIOR Y SUPERIOR</w:t>
    </w:r>
  </w:p>
  <w:p w14:paraId="62B67850" w14:textId="77777777" w:rsidR="00446CE2" w:rsidRPr="00446CE2" w:rsidRDefault="00446CE2" w:rsidP="00446CE2">
    <w:pPr>
      <w:keepNext/>
      <w:jc w:val="center"/>
      <w:rPr>
        <w:rFonts w:asciiTheme="majorHAnsi" w:eastAsia="Helvetica Neue" w:hAnsiTheme="majorHAnsi" w:cstheme="majorHAnsi"/>
        <w:b/>
        <w:color w:val="000000"/>
        <w:sz w:val="18"/>
        <w:szCs w:val="18"/>
      </w:rPr>
    </w:pPr>
    <w:r w:rsidRPr="00446CE2">
      <w:rPr>
        <w:rFonts w:asciiTheme="majorHAnsi" w:eastAsia="Helvetica Neue" w:hAnsiTheme="majorHAnsi" w:cstheme="majorHAnsi"/>
        <w:b/>
        <w:color w:val="000000"/>
        <w:sz w:val="18"/>
        <w:szCs w:val="18"/>
      </w:rPr>
      <w:t>COORDINACIÓN DE COMISIONES DE PLANEACIÓN Y PROGRAMACIÓN</w:t>
    </w:r>
  </w:p>
  <w:p w14:paraId="6135A174" w14:textId="77777777" w:rsidR="00446CE2" w:rsidRPr="00737068" w:rsidRDefault="00446CE2">
    <w:pPr>
      <w:jc w:val="center"/>
      <w:rPr>
        <w:rFonts w:asciiTheme="majorHAnsi" w:eastAsia="Helvetica Neue" w:hAnsiTheme="majorHAnsi" w:cs="Helvetica Neue"/>
        <w:b/>
        <w:color w:val="000000"/>
        <w:sz w:val="1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C14B81"/>
    <w:multiLevelType w:val="hybridMultilevel"/>
    <w:tmpl w:val="ADE828F6"/>
    <w:lvl w:ilvl="0" w:tplc="080A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C59B4"/>
    <w:rsid w:val="00012163"/>
    <w:rsid w:val="00016DDB"/>
    <w:rsid w:val="00017724"/>
    <w:rsid w:val="0002298C"/>
    <w:rsid w:val="000413CA"/>
    <w:rsid w:val="000540E6"/>
    <w:rsid w:val="00096098"/>
    <w:rsid w:val="000B297C"/>
    <w:rsid w:val="000C3E9E"/>
    <w:rsid w:val="000F5719"/>
    <w:rsid w:val="00125349"/>
    <w:rsid w:val="00133582"/>
    <w:rsid w:val="00152FC1"/>
    <w:rsid w:val="0017777E"/>
    <w:rsid w:val="00195EE1"/>
    <w:rsid w:val="001973FB"/>
    <w:rsid w:val="001C4374"/>
    <w:rsid w:val="001C79F4"/>
    <w:rsid w:val="001F77AA"/>
    <w:rsid w:val="00213128"/>
    <w:rsid w:val="002161B4"/>
    <w:rsid w:val="0023018C"/>
    <w:rsid w:val="00231718"/>
    <w:rsid w:val="00287363"/>
    <w:rsid w:val="002B36D1"/>
    <w:rsid w:val="002D6194"/>
    <w:rsid w:val="002F3960"/>
    <w:rsid w:val="00303E28"/>
    <w:rsid w:val="00322F27"/>
    <w:rsid w:val="003367B8"/>
    <w:rsid w:val="0036074A"/>
    <w:rsid w:val="00371445"/>
    <w:rsid w:val="003759EC"/>
    <w:rsid w:val="00380DD5"/>
    <w:rsid w:val="00393218"/>
    <w:rsid w:val="003939D1"/>
    <w:rsid w:val="003971B6"/>
    <w:rsid w:val="003A1D4C"/>
    <w:rsid w:val="003B4E68"/>
    <w:rsid w:val="003B734D"/>
    <w:rsid w:val="003D1AA3"/>
    <w:rsid w:val="004074DE"/>
    <w:rsid w:val="004426BE"/>
    <w:rsid w:val="00446CE2"/>
    <w:rsid w:val="00451545"/>
    <w:rsid w:val="00457F98"/>
    <w:rsid w:val="00462897"/>
    <w:rsid w:val="00492EA5"/>
    <w:rsid w:val="004939AF"/>
    <w:rsid w:val="004B67AC"/>
    <w:rsid w:val="004F1773"/>
    <w:rsid w:val="004F396E"/>
    <w:rsid w:val="005136FF"/>
    <w:rsid w:val="00553E30"/>
    <w:rsid w:val="0057121B"/>
    <w:rsid w:val="005864F3"/>
    <w:rsid w:val="005A6523"/>
    <w:rsid w:val="005A7532"/>
    <w:rsid w:val="00617E0F"/>
    <w:rsid w:val="00694A18"/>
    <w:rsid w:val="006B6010"/>
    <w:rsid w:val="006D281D"/>
    <w:rsid w:val="006D2C51"/>
    <w:rsid w:val="006D6B41"/>
    <w:rsid w:val="00717832"/>
    <w:rsid w:val="00725CC7"/>
    <w:rsid w:val="00737068"/>
    <w:rsid w:val="00781F23"/>
    <w:rsid w:val="00830A6F"/>
    <w:rsid w:val="0086222B"/>
    <w:rsid w:val="008904FF"/>
    <w:rsid w:val="008B6CFE"/>
    <w:rsid w:val="008C59B4"/>
    <w:rsid w:val="008C631B"/>
    <w:rsid w:val="0090122C"/>
    <w:rsid w:val="00902E9D"/>
    <w:rsid w:val="009E30BE"/>
    <w:rsid w:val="009F408A"/>
    <w:rsid w:val="00A00999"/>
    <w:rsid w:val="00A2469A"/>
    <w:rsid w:val="00A35D02"/>
    <w:rsid w:val="00A43EEE"/>
    <w:rsid w:val="00A51D75"/>
    <w:rsid w:val="00A5350A"/>
    <w:rsid w:val="00A57B8D"/>
    <w:rsid w:val="00A852B4"/>
    <w:rsid w:val="00A96E9E"/>
    <w:rsid w:val="00AB7045"/>
    <w:rsid w:val="00AD4929"/>
    <w:rsid w:val="00B2033F"/>
    <w:rsid w:val="00B62070"/>
    <w:rsid w:val="00B759E2"/>
    <w:rsid w:val="00B76D1B"/>
    <w:rsid w:val="00B80AA9"/>
    <w:rsid w:val="00B931E8"/>
    <w:rsid w:val="00BD6091"/>
    <w:rsid w:val="00BF017A"/>
    <w:rsid w:val="00BF054F"/>
    <w:rsid w:val="00C31D22"/>
    <w:rsid w:val="00C4102A"/>
    <w:rsid w:val="00C45955"/>
    <w:rsid w:val="00C50475"/>
    <w:rsid w:val="00C568C2"/>
    <w:rsid w:val="00CA292F"/>
    <w:rsid w:val="00CB1E2F"/>
    <w:rsid w:val="00CE2FC5"/>
    <w:rsid w:val="00D3156F"/>
    <w:rsid w:val="00D41958"/>
    <w:rsid w:val="00D423FB"/>
    <w:rsid w:val="00D5441A"/>
    <w:rsid w:val="00D83604"/>
    <w:rsid w:val="00D932CE"/>
    <w:rsid w:val="00DC6555"/>
    <w:rsid w:val="00DE4803"/>
    <w:rsid w:val="00E45BD1"/>
    <w:rsid w:val="00E618D3"/>
    <w:rsid w:val="00E667BA"/>
    <w:rsid w:val="00E90FD5"/>
    <w:rsid w:val="00EE222F"/>
    <w:rsid w:val="00EE7EF6"/>
    <w:rsid w:val="00F410D9"/>
    <w:rsid w:val="00F6285B"/>
    <w:rsid w:val="00F9528D"/>
    <w:rsid w:val="00FA3C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11CF88"/>
  <w15:docId w15:val="{7B473585-BAD9-4A97-9B9D-6F0CBAD72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Cambria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7B8D"/>
  </w:style>
  <w:style w:type="paragraph" w:styleId="Ttulo1">
    <w:name w:val="heading 1"/>
    <w:basedOn w:val="Normal"/>
    <w:next w:val="Normal"/>
    <w:uiPriority w:val="9"/>
    <w:qFormat/>
    <w:rsid w:val="00BF054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BF054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BF054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BF054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BF054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BF054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BF054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rsid w:val="00BF054F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0DC6"/>
  </w:style>
  <w:style w:type="paragraph" w:styleId="Piedepgina">
    <w:name w:val="footer"/>
    <w:basedOn w:val="Normal"/>
    <w:link w:val="PiedepginaCar"/>
    <w:uiPriority w:val="99"/>
    <w:unhideWhenUsed/>
    <w:rsid w:val="005A0DC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DC6"/>
  </w:style>
  <w:style w:type="character" w:styleId="Nmerodepgina">
    <w:name w:val="page number"/>
    <w:basedOn w:val="Fuentedeprrafopredeter"/>
    <w:uiPriority w:val="99"/>
    <w:semiHidden/>
    <w:unhideWhenUsed/>
    <w:rsid w:val="005A0DC6"/>
  </w:style>
  <w:style w:type="table" w:styleId="Tablaconcuadrcula">
    <w:name w:val="Table Grid"/>
    <w:basedOn w:val="Tablanormal"/>
    <w:uiPriority w:val="1"/>
    <w:rsid w:val="005A0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-nfasis1">
    <w:name w:val="Light Shading Accent 1"/>
    <w:basedOn w:val="Tablanormal"/>
    <w:uiPriority w:val="60"/>
    <w:rsid w:val="005A0DC6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clara-nfasis1">
    <w:name w:val="Light List Accent 1"/>
    <w:basedOn w:val="Tablanormal"/>
    <w:uiPriority w:val="61"/>
    <w:rsid w:val="005A0DC6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ombreadomedio1-nfasis5">
    <w:name w:val="Medium Shading 1 Accent 5"/>
    <w:basedOn w:val="Tablanormal"/>
    <w:uiPriority w:val="63"/>
    <w:rsid w:val="005A0DC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Cuadrculamedia1-nfasis5">
    <w:name w:val="Medium Grid 1 Accent 5"/>
    <w:basedOn w:val="Tablanormal"/>
    <w:uiPriority w:val="67"/>
    <w:rsid w:val="005A0DC6"/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3-nfasis5">
    <w:name w:val="Medium Grid 3 Accent 5"/>
    <w:basedOn w:val="Tablanormal"/>
    <w:uiPriority w:val="69"/>
    <w:rsid w:val="005A0DC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vistosa-nfasis1">
    <w:name w:val="Colorful Grid Accent 1"/>
    <w:basedOn w:val="Tablanormal"/>
    <w:uiPriority w:val="73"/>
    <w:rsid w:val="005A0DC6"/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3-nfasis1">
    <w:name w:val="Medium Grid 3 Accent 1"/>
    <w:basedOn w:val="Tablanormal"/>
    <w:uiPriority w:val="69"/>
    <w:rsid w:val="005A0DC6"/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styleId="Prrafodelista">
    <w:name w:val="List Paragraph"/>
    <w:basedOn w:val="Normal"/>
    <w:uiPriority w:val="34"/>
    <w:qFormat/>
    <w:rsid w:val="005A0DC6"/>
    <w:pPr>
      <w:spacing w:after="200" w:line="288" w:lineRule="auto"/>
      <w:ind w:left="720"/>
      <w:contextualSpacing/>
    </w:pPr>
    <w:rPr>
      <w:i/>
      <w:iCs/>
      <w:sz w:val="20"/>
      <w:szCs w:val="20"/>
      <w:lang w:val="es-ES" w:eastAsia="en-US"/>
    </w:rPr>
  </w:style>
  <w:style w:type="paragraph" w:styleId="NormalWeb">
    <w:name w:val="Normal (Web)"/>
    <w:basedOn w:val="Normal"/>
    <w:uiPriority w:val="99"/>
    <w:rsid w:val="00F57DA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ES"/>
    </w:rPr>
  </w:style>
  <w:style w:type="paragraph" w:customStyle="1" w:styleId="texto">
    <w:name w:val="texto"/>
    <w:basedOn w:val="Normal"/>
    <w:rsid w:val="006F6129"/>
    <w:pPr>
      <w:spacing w:after="101" w:line="216" w:lineRule="atLeast"/>
      <w:ind w:firstLine="288"/>
      <w:jc w:val="both"/>
    </w:pPr>
    <w:rPr>
      <w:rFonts w:ascii="Arial" w:eastAsia="Times New Roman" w:hAnsi="Arial" w:cs="Times New Roman"/>
      <w:sz w:val="18"/>
      <w:szCs w:val="20"/>
      <w:lang w:val="es-ES_tradnl"/>
    </w:rPr>
  </w:style>
  <w:style w:type="paragraph" w:customStyle="1" w:styleId="Default">
    <w:name w:val="Default"/>
    <w:rsid w:val="006F6129"/>
    <w:pPr>
      <w:autoSpaceDE w:val="0"/>
      <w:autoSpaceDN w:val="0"/>
      <w:adjustRightInd w:val="0"/>
    </w:pPr>
    <w:rPr>
      <w:rFonts w:ascii="Arial" w:eastAsia="Times New Roman" w:hAnsi="Arial" w:cs="Arial"/>
      <w:color w:val="000000"/>
    </w:rPr>
  </w:style>
  <w:style w:type="paragraph" w:styleId="TDC1">
    <w:name w:val="toc 1"/>
    <w:basedOn w:val="Normal"/>
    <w:next w:val="Normal"/>
    <w:autoRedefine/>
    <w:uiPriority w:val="39"/>
    <w:unhideWhenUsed/>
    <w:rsid w:val="00121C9D"/>
    <w:pPr>
      <w:spacing w:before="360"/>
    </w:pPr>
    <w:rPr>
      <w:rFonts w:asciiTheme="majorHAnsi" w:hAnsiTheme="majorHAnsi"/>
      <w:b/>
      <w:caps/>
    </w:rPr>
  </w:style>
  <w:style w:type="paragraph" w:styleId="TDC2">
    <w:name w:val="toc 2"/>
    <w:basedOn w:val="Normal"/>
    <w:next w:val="Normal"/>
    <w:autoRedefine/>
    <w:uiPriority w:val="39"/>
    <w:unhideWhenUsed/>
    <w:rsid w:val="00121C9D"/>
    <w:pPr>
      <w:spacing w:before="240"/>
    </w:pPr>
    <w:rPr>
      <w:b/>
      <w:sz w:val="20"/>
      <w:szCs w:val="20"/>
    </w:rPr>
  </w:style>
  <w:style w:type="paragraph" w:styleId="TDC3">
    <w:name w:val="toc 3"/>
    <w:basedOn w:val="Normal"/>
    <w:next w:val="Normal"/>
    <w:autoRedefine/>
    <w:uiPriority w:val="39"/>
    <w:unhideWhenUsed/>
    <w:rsid w:val="00121C9D"/>
    <w:pPr>
      <w:ind w:left="240"/>
    </w:pPr>
    <w:rPr>
      <w:sz w:val="20"/>
      <w:szCs w:val="20"/>
    </w:rPr>
  </w:style>
  <w:style w:type="paragraph" w:styleId="TDC4">
    <w:name w:val="toc 4"/>
    <w:basedOn w:val="Normal"/>
    <w:next w:val="Normal"/>
    <w:autoRedefine/>
    <w:uiPriority w:val="39"/>
    <w:unhideWhenUsed/>
    <w:rsid w:val="00121C9D"/>
    <w:pPr>
      <w:ind w:left="480"/>
    </w:pPr>
    <w:rPr>
      <w:sz w:val="20"/>
      <w:szCs w:val="20"/>
    </w:rPr>
  </w:style>
  <w:style w:type="paragraph" w:styleId="TDC5">
    <w:name w:val="toc 5"/>
    <w:basedOn w:val="Normal"/>
    <w:next w:val="Normal"/>
    <w:autoRedefine/>
    <w:uiPriority w:val="39"/>
    <w:unhideWhenUsed/>
    <w:rsid w:val="00121C9D"/>
    <w:pPr>
      <w:ind w:left="720"/>
    </w:pPr>
    <w:rPr>
      <w:sz w:val="20"/>
      <w:szCs w:val="20"/>
    </w:rPr>
  </w:style>
  <w:style w:type="paragraph" w:styleId="TDC6">
    <w:name w:val="toc 6"/>
    <w:basedOn w:val="Normal"/>
    <w:next w:val="Normal"/>
    <w:autoRedefine/>
    <w:uiPriority w:val="39"/>
    <w:unhideWhenUsed/>
    <w:rsid w:val="00121C9D"/>
    <w:pPr>
      <w:ind w:left="960"/>
    </w:pPr>
    <w:rPr>
      <w:sz w:val="20"/>
      <w:szCs w:val="20"/>
    </w:rPr>
  </w:style>
  <w:style w:type="paragraph" w:styleId="TDC7">
    <w:name w:val="toc 7"/>
    <w:basedOn w:val="Normal"/>
    <w:next w:val="Normal"/>
    <w:autoRedefine/>
    <w:uiPriority w:val="39"/>
    <w:unhideWhenUsed/>
    <w:rsid w:val="00121C9D"/>
    <w:pPr>
      <w:ind w:left="1200"/>
    </w:pPr>
    <w:rPr>
      <w:sz w:val="20"/>
      <w:szCs w:val="20"/>
    </w:rPr>
  </w:style>
  <w:style w:type="paragraph" w:styleId="TDC8">
    <w:name w:val="toc 8"/>
    <w:basedOn w:val="Normal"/>
    <w:next w:val="Normal"/>
    <w:autoRedefine/>
    <w:uiPriority w:val="39"/>
    <w:unhideWhenUsed/>
    <w:rsid w:val="00121C9D"/>
    <w:pPr>
      <w:ind w:left="1440"/>
    </w:pPr>
    <w:rPr>
      <w:sz w:val="20"/>
      <w:szCs w:val="20"/>
    </w:rPr>
  </w:style>
  <w:style w:type="paragraph" w:styleId="TDC9">
    <w:name w:val="toc 9"/>
    <w:basedOn w:val="Normal"/>
    <w:next w:val="Normal"/>
    <w:autoRedefine/>
    <w:uiPriority w:val="39"/>
    <w:unhideWhenUsed/>
    <w:rsid w:val="00121C9D"/>
    <w:pPr>
      <w:ind w:left="1680"/>
    </w:pPr>
    <w:rPr>
      <w:sz w:val="20"/>
      <w:szCs w:val="20"/>
    </w:rPr>
  </w:style>
  <w:style w:type="table" w:styleId="Listaclara-nfasis6">
    <w:name w:val="Light List Accent 6"/>
    <w:basedOn w:val="Tablanormal"/>
    <w:uiPriority w:val="61"/>
    <w:rsid w:val="000D6C8B"/>
    <w:rPr>
      <w:rFonts w:eastAsiaTheme="minorHAns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rsid w:val="000D6C8B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staclara-nfasis61">
    <w:name w:val="Lista clara - Énfasis 61"/>
    <w:basedOn w:val="Tablanormal"/>
    <w:next w:val="Listaclara-nfasis6"/>
    <w:uiPriority w:val="61"/>
    <w:rsid w:val="00FF7040"/>
    <w:rPr>
      <w:rFonts w:eastAsiaTheme="minorHAns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paragraph" w:styleId="Subttulo">
    <w:name w:val="Subtitle"/>
    <w:basedOn w:val="Normal"/>
    <w:next w:val="Normal"/>
    <w:uiPriority w:val="11"/>
    <w:qFormat/>
    <w:rsid w:val="00BF054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F054F"/>
    <w:rPr>
      <w:color w:val="000000"/>
      <w:sz w:val="22"/>
      <w:szCs w:val="22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i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i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i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i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C0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C0DE"/>
      </w:tcPr>
    </w:tblStylePr>
  </w:style>
  <w:style w:type="table" w:customStyle="1" w:styleId="a0">
    <w:basedOn w:val="TableNormal"/>
    <w:rsid w:val="00BF054F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  <w:style w:type="table" w:customStyle="1" w:styleId="a1">
    <w:basedOn w:val="TableNormal"/>
    <w:rsid w:val="00BF054F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8C63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100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vlCRQ7TDq6hP2jFOlB5bFYlbukQ==">AMUW2mUjstN9ALCvUHJ1PX8SNkeWa6b5Em1us1o8rWzALNb6LIczwV2Cpc1+e9vyo5uCm9HjzgzuS+/5x/+7CmobtBrcM6mFrBDo79TrJgDtMfVMA2gFS/wffMR8aQCbKyG3fctyt12j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03C65F5-80AE-4AE3-B299-F8D19F202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3</Pages>
  <Words>327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SGRT</dc:creator>
  <cp:lastModifiedBy>DELL</cp:lastModifiedBy>
  <cp:revision>76</cp:revision>
  <dcterms:created xsi:type="dcterms:W3CDTF">2020-02-13T17:50:00Z</dcterms:created>
  <dcterms:modified xsi:type="dcterms:W3CDTF">2025-02-11T19:36:00Z</dcterms:modified>
</cp:coreProperties>
</file>