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BE21C" w14:textId="77777777" w:rsidR="00494522" w:rsidRPr="00E71A52" w:rsidRDefault="00754E0E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sz w:val="20"/>
          <w:szCs w:val="20"/>
        </w:rPr>
      </w:pPr>
      <w:r w:rsidRPr="00E71A52">
        <w:rPr>
          <w:rStyle w:val="Ninguno"/>
          <w:b/>
          <w:sz w:val="20"/>
          <w:szCs w:val="20"/>
        </w:rPr>
        <w:t>SECRETAR</w:t>
      </w:r>
      <w:r w:rsidRPr="00E71A52">
        <w:rPr>
          <w:rStyle w:val="Ninguno"/>
          <w:b/>
          <w:sz w:val="20"/>
          <w:szCs w:val="20"/>
          <w:lang w:val="es-ES_tradnl"/>
        </w:rPr>
        <w:t>ÍA DE EDUCACIÓ</w:t>
      </w:r>
      <w:r w:rsidRPr="00E71A52">
        <w:rPr>
          <w:rStyle w:val="Ninguno"/>
          <w:b/>
          <w:sz w:val="20"/>
          <w:szCs w:val="20"/>
          <w:lang w:val="de-DE"/>
        </w:rPr>
        <w:t xml:space="preserve">N </w:t>
      </w:r>
    </w:p>
    <w:p w14:paraId="0CFDFFA7" w14:textId="77777777" w:rsidR="00494522" w:rsidRPr="00E71A52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b/>
          <w:sz w:val="20"/>
          <w:szCs w:val="20"/>
          <w:lang w:val="es-ES_tradnl"/>
        </w:rPr>
      </w:pPr>
      <w:r w:rsidRPr="00E71A52">
        <w:rPr>
          <w:rStyle w:val="Ninguno"/>
          <w:b/>
          <w:sz w:val="20"/>
          <w:szCs w:val="20"/>
        </w:rPr>
        <w:t>SUBSECRETAR</w:t>
      </w:r>
      <w:r w:rsidRPr="00E71A52">
        <w:rPr>
          <w:rStyle w:val="Ninguno"/>
          <w:b/>
          <w:sz w:val="20"/>
          <w:szCs w:val="20"/>
          <w:lang w:val="es-ES_tradnl"/>
        </w:rPr>
        <w:t>ÍA DE EDUCACIÓN MEDIA SUPERIOR Y SUPERIOR</w:t>
      </w:r>
    </w:p>
    <w:p w14:paraId="745FF284" w14:textId="77777777" w:rsidR="0033389A" w:rsidRPr="00E71A52" w:rsidRDefault="0033389A" w:rsidP="0033389A">
      <w:pPr>
        <w:keepNext/>
        <w:jc w:val="center"/>
        <w:rPr>
          <w:rFonts w:ascii="Calibri" w:eastAsia="Helvetica Neue" w:hAnsi="Calibri" w:cstheme="majorHAnsi"/>
          <w:b/>
          <w:color w:val="000000"/>
          <w:sz w:val="20"/>
          <w:szCs w:val="20"/>
          <w:lang w:val="es-MX" w:eastAsia="es-MX"/>
        </w:rPr>
      </w:pPr>
      <w:r w:rsidRPr="00E71A52">
        <w:rPr>
          <w:rFonts w:ascii="Calibri" w:eastAsia="Helvetica Neue" w:hAnsi="Calibri" w:cstheme="majorHAnsi"/>
          <w:b/>
          <w:color w:val="000000"/>
          <w:sz w:val="20"/>
          <w:szCs w:val="20"/>
          <w:lang w:val="es-MX"/>
        </w:rPr>
        <w:t>COORDINACIÓN DE COMISIONES DE PLANEACIÓN Y PROGRAMACIÓN</w:t>
      </w:r>
    </w:p>
    <w:p w14:paraId="0E4514FF" w14:textId="77777777" w:rsidR="0033389A" w:rsidRPr="0033389A" w:rsidRDefault="0033389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sz w:val="20"/>
          <w:szCs w:val="20"/>
          <w:lang w:val="es-MX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10080"/>
      </w:tblGrid>
      <w:tr w:rsidR="00494522" w:rsidRPr="00512A36" w14:paraId="454DCF39" w14:textId="77777777" w:rsidTr="009A28F5">
        <w:trPr>
          <w:trHeight w:val="310"/>
        </w:trPr>
        <w:tc>
          <w:tcPr>
            <w:tcW w:w="5000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EE9D9" w14:textId="77777777" w:rsidR="00494522" w:rsidRPr="009B7568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lang w:val="es-ES_tradnl"/>
              </w:rPr>
              <w:t>LISTADO DE ACERVO BIB</w:t>
            </w:r>
            <w:bookmarkStart w:id="0" w:name="_GoBack"/>
            <w:bookmarkEnd w:id="0"/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lang w:val="es-ES_tradnl"/>
              </w:rPr>
              <w:t>LIOGRÁFICO (1)</w:t>
            </w:r>
          </w:p>
        </w:tc>
      </w:tr>
    </w:tbl>
    <w:p w14:paraId="551389AF" w14:textId="77777777" w:rsidR="00494522" w:rsidRPr="00512A36" w:rsidRDefault="00494522" w:rsidP="00A24732">
      <w:pPr>
        <w:pStyle w:val="Cue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5053"/>
        <w:gridCol w:w="5017"/>
      </w:tblGrid>
      <w:tr w:rsidR="00494522" w:rsidRPr="002E7FC1" w14:paraId="64329BD2" w14:textId="77777777" w:rsidTr="00F0483A">
        <w:trPr>
          <w:trHeight w:val="500"/>
        </w:trPr>
        <w:tc>
          <w:tcPr>
            <w:tcW w:w="250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5DF74" w14:textId="77777777" w:rsidR="00494522" w:rsidRPr="00512A36" w:rsidRDefault="00754E0E" w:rsidP="00A24732">
            <w:pPr>
              <w:pStyle w:val="Cuerpo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LISTADO DE ACERVO BIBLIOGRÁFICO EXCLUSIVO DEL PROGRAMA ACADÉMICO DE:</w:t>
            </w:r>
          </w:p>
        </w:tc>
        <w:tc>
          <w:tcPr>
            <w:tcW w:w="249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A6006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</w:tbl>
    <w:p w14:paraId="0490B8BC" w14:textId="77777777" w:rsidR="00494522" w:rsidRPr="00512A36" w:rsidRDefault="00494522" w:rsidP="00A24732">
      <w:pPr>
        <w:pStyle w:val="Cue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</w:rPr>
      </w:pPr>
    </w:p>
    <w:p w14:paraId="3F0BB7EC" w14:textId="77777777" w:rsidR="00494522" w:rsidRPr="00512A36" w:rsidRDefault="00494522" w:rsidP="00A24732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right"/>
        <w:rPr>
          <w:rFonts w:eastAsia="Encode Sans SemiExpanded Regula" w:cs="Encode Sans SemiExpanded Regula"/>
          <w:sz w:val="18"/>
          <w:szCs w:val="18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965"/>
        <w:gridCol w:w="5105"/>
      </w:tblGrid>
      <w:tr w:rsidR="00494522" w:rsidRPr="002E7FC1" w14:paraId="53FBD91D" w14:textId="77777777" w:rsidTr="009A28F5">
        <w:trPr>
          <w:trHeight w:val="2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BB858" w14:textId="77777777" w:rsidR="00494522" w:rsidRPr="009B7568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CARACTERÍSTICAS DE LOS SERVICIOS DE INFORMACIÓN</w:t>
            </w:r>
          </w:p>
        </w:tc>
      </w:tr>
      <w:tr w:rsidR="00494522" w:rsidRPr="002E7FC1" w14:paraId="158B0533" w14:textId="77777777" w:rsidTr="00F0483A">
        <w:trPr>
          <w:trHeight w:val="49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522DF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Dimensiones (m</w:t>
            </w:r>
            <w:r w:rsidRPr="00290579">
              <w:rPr>
                <w:rStyle w:val="Ninguno"/>
                <w:color w:val="auto"/>
                <w:sz w:val="20"/>
                <w:szCs w:val="20"/>
                <w:u w:color="404040"/>
                <w:vertAlign w:val="superscript"/>
                <w:lang w:val="es-ES_tradnl"/>
              </w:rPr>
              <w:t>2</w:t>
            </w: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) del centro de documentación o biblioteca: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7B016" w14:textId="77777777" w:rsidR="00494522" w:rsidRPr="00512A36" w:rsidRDefault="00494522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</w:p>
        </w:tc>
      </w:tr>
      <w:tr w:rsidR="00494522" w:rsidRPr="002E7FC1" w14:paraId="095483C0" w14:textId="77777777" w:rsidTr="00F0483A">
        <w:trPr>
          <w:trHeight w:val="49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33AC4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Características del sistema informático de biblioteca: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1E63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  <w:tr w:rsidR="00494522" w:rsidRPr="002E7FC1" w14:paraId="1FCF97C2" w14:textId="77777777" w:rsidTr="00F0483A">
        <w:trPr>
          <w:trHeight w:val="73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F10AE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Número y especificaciones técnicas del equipo de cómputo con acceso a internet disponible en la biblioteca: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91F8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  <w:tr w:rsidR="00494522" w:rsidRPr="00512A36" w14:paraId="6C4A2436" w14:textId="77777777" w:rsidTr="00F0483A">
        <w:trPr>
          <w:trHeight w:val="25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BDF2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Recursos electrónicos: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CF044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</w:tr>
      <w:tr w:rsidR="00494522" w:rsidRPr="00512A36" w14:paraId="5F189BF7" w14:textId="77777777" w:rsidTr="00F0483A">
        <w:trPr>
          <w:trHeight w:val="25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C1EB4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Recursos digitales: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DF98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</w:tr>
      <w:tr w:rsidR="00494522" w:rsidRPr="002E7FC1" w14:paraId="79FF51FE" w14:textId="77777777" w:rsidTr="00F0483A">
        <w:trPr>
          <w:trHeight w:val="498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3316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Convenios, programas y redes con otras bibliotecas: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C375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</w:tbl>
    <w:p w14:paraId="45B4A112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20"/>
          <w:szCs w:val="20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40"/>
        <w:gridCol w:w="5840"/>
      </w:tblGrid>
      <w:tr w:rsidR="00DF1BD3" w:rsidRPr="002E7FC1" w14:paraId="3DE70BE2" w14:textId="77777777" w:rsidTr="009A28F5">
        <w:trPr>
          <w:trHeight w:val="500"/>
        </w:trPr>
        <w:tc>
          <w:tcPr>
            <w:tcW w:w="21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97208" w14:textId="77777777" w:rsidR="00DF1BD3" w:rsidRPr="009B7568" w:rsidRDefault="00DF1BD3" w:rsidP="009A28F5">
            <w:pPr>
              <w:pStyle w:val="Cuerpo"/>
              <w:shd w:val="clear" w:color="auto" w:fill="AB00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LISTADO DE ACERVO BIBLIOGRÁFICO DE LA UNIDAD DE APRENDIZAJE CURRICULAR:</w:t>
            </w:r>
          </w:p>
        </w:tc>
        <w:tc>
          <w:tcPr>
            <w:tcW w:w="28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89DB6" w14:textId="77777777" w:rsidR="00DF1BD3" w:rsidRPr="00512A36" w:rsidRDefault="00DF1BD3" w:rsidP="0054329B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</w:tc>
      </w:tr>
    </w:tbl>
    <w:p w14:paraId="221D883C" w14:textId="5B39DF23" w:rsidR="00494522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18"/>
          <w:szCs w:val="18"/>
        </w:rPr>
      </w:pPr>
    </w:p>
    <w:p w14:paraId="56321D34" w14:textId="77777777" w:rsidR="00DF1BD3" w:rsidRPr="00512A36" w:rsidRDefault="00DF1BD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608"/>
        <w:gridCol w:w="1271"/>
        <w:gridCol w:w="2119"/>
        <w:gridCol w:w="753"/>
        <w:gridCol w:w="1464"/>
        <w:gridCol w:w="1837"/>
        <w:gridCol w:w="2018"/>
      </w:tblGrid>
      <w:tr w:rsidR="00494522" w:rsidRPr="00512A36" w14:paraId="7F1D4C9D" w14:textId="77777777" w:rsidTr="009A28F5">
        <w:trPr>
          <w:trHeight w:val="718"/>
        </w:trPr>
        <w:tc>
          <w:tcPr>
            <w:tcW w:w="30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02868" w14:textId="77777777" w:rsidR="00494522" w:rsidRPr="009B7568" w:rsidRDefault="00754E0E">
            <w:pPr>
              <w:pStyle w:val="Cuerpo"/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</w:t>
            </w:r>
          </w:p>
        </w:tc>
        <w:tc>
          <w:tcPr>
            <w:tcW w:w="631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09FA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TIPO*</w:t>
            </w:r>
          </w:p>
        </w:tc>
        <w:tc>
          <w:tcPr>
            <w:tcW w:w="105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AA0C0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AUTOR</w:t>
            </w:r>
          </w:p>
        </w:tc>
        <w:tc>
          <w:tcPr>
            <w:tcW w:w="374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B2EE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AÑO</w:t>
            </w:r>
          </w:p>
        </w:tc>
        <w:tc>
          <w:tcPr>
            <w:tcW w:w="727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E0B62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TÍTULO</w:t>
            </w:r>
          </w:p>
        </w:tc>
        <w:tc>
          <w:tcPr>
            <w:tcW w:w="91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8DE9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EDITORIAL Y NO. DE EDICIÓN</w:t>
            </w:r>
          </w:p>
        </w:tc>
        <w:tc>
          <w:tcPr>
            <w:tcW w:w="10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FF48" w14:textId="0190DD3C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 DE VOLÚMENES</w:t>
            </w:r>
          </w:p>
        </w:tc>
      </w:tr>
      <w:tr w:rsidR="00494522" w:rsidRPr="00512A36" w14:paraId="35D2D40A" w14:textId="77777777" w:rsidTr="00F0483A">
        <w:trPr>
          <w:trHeight w:val="103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10C9C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D93F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235A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1607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DF44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0C26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E99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3D47F57A" w14:textId="77777777" w:rsidTr="00F0483A">
        <w:trPr>
          <w:trHeight w:val="255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D420C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BABF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E1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ECC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5646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AB24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5C08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5A42D09C" w14:textId="77777777" w:rsidTr="00F0483A">
        <w:trPr>
          <w:trHeight w:val="255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1B85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97AC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73C3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DFEB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1B28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AF58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9377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FDAFAE6" w14:textId="77777777" w:rsidTr="00F0483A">
        <w:trPr>
          <w:trHeight w:val="255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9E9D5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C5F3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D2B0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87CE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D00E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E34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5DF7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33F0501" w14:textId="77777777" w:rsidTr="00F0483A">
        <w:trPr>
          <w:trHeight w:val="258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3C02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2F0EC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1393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BF42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15BF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22BF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414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03AFF5FF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18"/>
          <w:szCs w:val="18"/>
        </w:rPr>
      </w:pPr>
    </w:p>
    <w:p w14:paraId="107CEA11" w14:textId="5921C4F3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>Se deberán agregar las líneas necesarias para cada una de las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 xml:space="preserve"> unidades de aprendizaje curricular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>.</w:t>
      </w:r>
    </w:p>
    <w:p w14:paraId="232C4B05" w14:textId="77777777" w:rsidR="00494522" w:rsidRPr="00290579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auto"/>
          <w:sz w:val="20"/>
          <w:szCs w:val="20"/>
          <w:u w:color="404040"/>
          <w:lang w:val="es-ES_tradnl"/>
        </w:rPr>
      </w:pPr>
    </w:p>
    <w:p w14:paraId="6626F6CE" w14:textId="77777777" w:rsidR="00F0483A" w:rsidRDefault="00F0483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color w:val="auto"/>
          <w:sz w:val="20"/>
          <w:szCs w:val="20"/>
          <w:u w:color="404040"/>
          <w:lang w:val="es-ES_tradnl"/>
        </w:rPr>
      </w:pPr>
    </w:p>
    <w:p w14:paraId="21762F0E" w14:textId="77777777" w:rsidR="00F0483A" w:rsidRDefault="00F0483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color w:val="auto"/>
          <w:sz w:val="20"/>
          <w:szCs w:val="20"/>
          <w:u w:color="404040"/>
          <w:lang w:val="es-ES_tradnl"/>
        </w:rPr>
      </w:pPr>
    </w:p>
    <w:p w14:paraId="7546C52C" w14:textId="46616540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>*LIBROS, PERIÓDICOS, REVISTAS ESPECIALIZADAS, ANTOLOGÍAS, VIDEOS, AUDIOS, DISCOS COMPACTOS, SOFTWARE, OTROS. (ESPECIFICAR)</w:t>
      </w:r>
    </w:p>
    <w:p w14:paraId="37071854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40"/>
        <w:gridCol w:w="5840"/>
      </w:tblGrid>
      <w:tr w:rsidR="00494522" w:rsidRPr="009B7568" w14:paraId="2A88DFB3" w14:textId="77777777" w:rsidTr="009A28F5">
        <w:trPr>
          <w:trHeight w:val="500"/>
        </w:trPr>
        <w:tc>
          <w:tcPr>
            <w:tcW w:w="21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D255C" w14:textId="33F5F30D" w:rsidR="00494522" w:rsidRPr="009B7568" w:rsidRDefault="00754E0E" w:rsidP="009A28F5">
            <w:pPr>
              <w:pStyle w:val="Cuerpo"/>
              <w:shd w:val="clear" w:color="auto" w:fill="AB00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 xml:space="preserve">LISTADO DE ACERVO BIBLIOGRÁFICO DE LA </w:t>
            </w:r>
            <w:r w:rsidR="00F0483A"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UNIDAD DE APRENDIZAJE CURRICULAR</w:t>
            </w: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:</w:t>
            </w:r>
          </w:p>
        </w:tc>
        <w:tc>
          <w:tcPr>
            <w:tcW w:w="28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F01E8" w14:textId="77777777" w:rsidR="00494522" w:rsidRPr="009B7568" w:rsidRDefault="00494522">
            <w:pPr>
              <w:rPr>
                <w:rFonts w:ascii="Calibri" w:hAnsi="Calibri"/>
                <w:b/>
                <w:lang w:val="es-MX"/>
              </w:rPr>
            </w:pPr>
          </w:p>
        </w:tc>
      </w:tr>
    </w:tbl>
    <w:p w14:paraId="5FFA9544" w14:textId="77777777" w:rsidR="00494522" w:rsidRPr="009B7568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b/>
          <w:color w:val="404040"/>
          <w:sz w:val="20"/>
          <w:szCs w:val="20"/>
          <w:u w:color="404040"/>
          <w:lang w:val="es-ES_tradnl"/>
        </w:rPr>
      </w:pPr>
    </w:p>
    <w:p w14:paraId="2B3D373C" w14:textId="77777777" w:rsidR="00494522" w:rsidRPr="009B7568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501"/>
        <w:gridCol w:w="1285"/>
        <w:gridCol w:w="2143"/>
        <w:gridCol w:w="761"/>
        <w:gridCol w:w="2381"/>
        <w:gridCol w:w="1714"/>
        <w:gridCol w:w="1285"/>
      </w:tblGrid>
      <w:tr w:rsidR="00494522" w:rsidRPr="009B7568" w14:paraId="0D2F774F" w14:textId="77777777" w:rsidTr="009A28F5">
        <w:trPr>
          <w:trHeight w:val="676"/>
        </w:trPr>
        <w:tc>
          <w:tcPr>
            <w:tcW w:w="24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CB0FE" w14:textId="77777777" w:rsidR="00494522" w:rsidRPr="009B7568" w:rsidRDefault="00754E0E">
            <w:pPr>
              <w:pStyle w:val="Cuerpo"/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No.</w:t>
            </w:r>
          </w:p>
        </w:tc>
        <w:tc>
          <w:tcPr>
            <w:tcW w:w="63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EE2F4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TIPO</w:t>
            </w:r>
          </w:p>
        </w:tc>
        <w:tc>
          <w:tcPr>
            <w:tcW w:w="1064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58CF2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AUTOR</w:t>
            </w:r>
          </w:p>
        </w:tc>
        <w:tc>
          <w:tcPr>
            <w:tcW w:w="37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D05BE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AÑO</w:t>
            </w:r>
          </w:p>
        </w:tc>
        <w:tc>
          <w:tcPr>
            <w:tcW w:w="118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21E18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TÍTULO</w:t>
            </w:r>
          </w:p>
        </w:tc>
        <w:tc>
          <w:tcPr>
            <w:tcW w:w="851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950E9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EDITORIAL Y NO. DE EDICIÓN</w:t>
            </w:r>
          </w:p>
        </w:tc>
        <w:tc>
          <w:tcPr>
            <w:tcW w:w="63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04D1" w14:textId="1443E106" w:rsidR="00494522" w:rsidRPr="009B7568" w:rsidRDefault="00F0483A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NO. DE VOLÚME</w:t>
            </w:r>
            <w:r w:rsidR="00754E0E" w:rsidRPr="009B7568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NES</w:t>
            </w:r>
          </w:p>
        </w:tc>
      </w:tr>
      <w:tr w:rsidR="00494522" w:rsidRPr="00512A36" w14:paraId="136126C6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B9B5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154CE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4D0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A2E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015D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3DF2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5D96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1659C9DB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926D1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CBD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952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0CCC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302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C5E8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2F54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082FC12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192E1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7DA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E620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3EDB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2E49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8324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E655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54E9C284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183B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7532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E7A4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4DD1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28E2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3CF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B96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CF29DC0" w14:textId="77777777" w:rsidTr="00F0483A">
        <w:trPr>
          <w:trHeight w:val="258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825D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03B1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7AB9C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59B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267E0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C96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643C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329AD001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20"/>
          <w:szCs w:val="20"/>
        </w:rPr>
      </w:pPr>
    </w:p>
    <w:p w14:paraId="782A7693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40"/>
        <w:gridCol w:w="5840"/>
      </w:tblGrid>
      <w:tr w:rsidR="00494522" w:rsidRPr="009B7568" w14:paraId="52938745" w14:textId="77777777" w:rsidTr="009A28F5">
        <w:trPr>
          <w:trHeight w:val="500"/>
        </w:trPr>
        <w:tc>
          <w:tcPr>
            <w:tcW w:w="21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3D8CC" w14:textId="50783F89" w:rsidR="00494522" w:rsidRPr="009B7568" w:rsidRDefault="00754E0E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 xml:space="preserve">LISTADO DE ACERVO BIBLIOGRÁFICO DE LA </w:t>
            </w:r>
            <w:r w:rsidR="00F0483A"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UNIDAD DE APRENDIZAJE CURRICULAR</w:t>
            </w: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:</w:t>
            </w:r>
          </w:p>
        </w:tc>
        <w:tc>
          <w:tcPr>
            <w:tcW w:w="28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0B318" w14:textId="77777777" w:rsidR="00494522" w:rsidRPr="009B7568" w:rsidRDefault="00494522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b/>
              </w:rPr>
            </w:pPr>
          </w:p>
        </w:tc>
      </w:tr>
    </w:tbl>
    <w:p w14:paraId="00B93CF5" w14:textId="77777777" w:rsidR="00494522" w:rsidRPr="009B7568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b/>
          <w:color w:val="404040"/>
          <w:sz w:val="20"/>
          <w:szCs w:val="20"/>
          <w:u w:color="404040"/>
          <w:lang w:val="es-ES_tradnl"/>
        </w:rPr>
      </w:pPr>
    </w:p>
    <w:p w14:paraId="5D644324" w14:textId="77777777" w:rsidR="00494522" w:rsidRPr="009B7568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501"/>
        <w:gridCol w:w="1285"/>
        <w:gridCol w:w="2143"/>
        <w:gridCol w:w="761"/>
        <w:gridCol w:w="2381"/>
        <w:gridCol w:w="1714"/>
        <w:gridCol w:w="1285"/>
      </w:tblGrid>
      <w:tr w:rsidR="00494522" w:rsidRPr="009B7568" w14:paraId="3FCAE9DB" w14:textId="77777777" w:rsidTr="009A28F5">
        <w:trPr>
          <w:trHeight w:val="472"/>
        </w:trPr>
        <w:tc>
          <w:tcPr>
            <w:tcW w:w="24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0A880" w14:textId="77777777" w:rsidR="00494522" w:rsidRPr="009B7568" w:rsidRDefault="00754E0E">
            <w:pPr>
              <w:pStyle w:val="Cuerpo"/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</w:t>
            </w:r>
          </w:p>
        </w:tc>
        <w:tc>
          <w:tcPr>
            <w:tcW w:w="63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D156E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TIPO</w:t>
            </w:r>
          </w:p>
        </w:tc>
        <w:tc>
          <w:tcPr>
            <w:tcW w:w="1064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C227C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AUTOR</w:t>
            </w:r>
          </w:p>
        </w:tc>
        <w:tc>
          <w:tcPr>
            <w:tcW w:w="37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3BCE7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AÑO</w:t>
            </w:r>
          </w:p>
        </w:tc>
        <w:tc>
          <w:tcPr>
            <w:tcW w:w="118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292D3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TÍTULO</w:t>
            </w:r>
          </w:p>
        </w:tc>
        <w:tc>
          <w:tcPr>
            <w:tcW w:w="851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7AF9A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EDITORIAL Y NO. DE EDICIÓN</w:t>
            </w:r>
          </w:p>
        </w:tc>
        <w:tc>
          <w:tcPr>
            <w:tcW w:w="63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85FAB" w14:textId="66A500EF" w:rsidR="00494522" w:rsidRPr="009B7568" w:rsidRDefault="00F0483A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 DE VOLÚ</w:t>
            </w:r>
            <w:r w:rsidR="00754E0E"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MENES</w:t>
            </w:r>
          </w:p>
        </w:tc>
      </w:tr>
      <w:tr w:rsidR="00494522" w:rsidRPr="00512A36" w14:paraId="4FC15C0F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A3C04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D4D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278B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468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077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69EC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5E86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55A37A9F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7E78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1A5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031E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8239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A578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CEA0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ADE6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28F739B1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41819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D7E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4311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CDBC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874F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754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B480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055E5735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D0C8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46A0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28B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6BDF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34DA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E91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06F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3931386F" w14:textId="77777777" w:rsidTr="00F0483A">
        <w:trPr>
          <w:trHeight w:val="258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43551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2C9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126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E061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BA31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BF52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DC0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304EDB22" w14:textId="77777777" w:rsidR="00494522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20"/>
          <w:szCs w:val="20"/>
        </w:rPr>
      </w:pPr>
    </w:p>
    <w:p w14:paraId="5C3974E7" w14:textId="17D214B0" w:rsidR="00F0483A" w:rsidRDefault="00F0483A">
      <w:pPr>
        <w:rPr>
          <w:rFonts w:ascii="Calibri" w:eastAsia="Encode Sans SemiExpanded Regula" w:hAnsi="Calibri" w:cs="Encode Sans SemiExpanded Regula"/>
          <w:color w:val="404040"/>
          <w:sz w:val="20"/>
          <w:szCs w:val="20"/>
          <w:u w:color="404040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  <w:br w:type="page"/>
      </w:r>
    </w:p>
    <w:p w14:paraId="71707322" w14:textId="4FE02A45" w:rsidR="00494522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p w14:paraId="65C266B1" w14:textId="77777777" w:rsidR="00F0483A" w:rsidRPr="00512A36" w:rsidRDefault="00F0483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54"/>
        <w:gridCol w:w="5826"/>
      </w:tblGrid>
      <w:tr w:rsidR="00494522" w:rsidRPr="009B7568" w14:paraId="3ABAA84E" w14:textId="77777777" w:rsidTr="009A28F5">
        <w:trPr>
          <w:trHeight w:val="500"/>
        </w:trPr>
        <w:tc>
          <w:tcPr>
            <w:tcW w:w="2110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69BAF" w14:textId="5F8E723D" w:rsidR="00494522" w:rsidRPr="009B7568" w:rsidRDefault="00754E0E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 xml:space="preserve">LISTADO DE ACERVO BIBLIOGRÁFICO DE LA </w:t>
            </w:r>
            <w:r w:rsidR="00F0483A"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UNIDAD DE APRENDIZAJE CURRICULAR</w:t>
            </w: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:</w:t>
            </w:r>
          </w:p>
        </w:tc>
        <w:tc>
          <w:tcPr>
            <w:tcW w:w="289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F5347" w14:textId="77777777" w:rsidR="00494522" w:rsidRPr="009B7568" w:rsidRDefault="00494522">
            <w:pPr>
              <w:rPr>
                <w:rFonts w:ascii="Calibri" w:hAnsi="Calibri"/>
                <w:b/>
                <w:lang w:val="es-MX"/>
              </w:rPr>
            </w:pPr>
          </w:p>
        </w:tc>
      </w:tr>
    </w:tbl>
    <w:p w14:paraId="25D78630" w14:textId="77777777" w:rsidR="00494522" w:rsidRPr="009B7568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b/>
          <w:color w:val="404040"/>
          <w:sz w:val="20"/>
          <w:szCs w:val="20"/>
          <w:u w:color="404040"/>
          <w:lang w:val="es-ES_tradnl"/>
        </w:rPr>
      </w:pPr>
    </w:p>
    <w:p w14:paraId="5843AEB6" w14:textId="77777777" w:rsidR="00494522" w:rsidRPr="009B7568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b/>
          <w:sz w:val="20"/>
          <w:szCs w:val="20"/>
        </w:rPr>
      </w:pPr>
    </w:p>
    <w:tbl>
      <w:tblPr>
        <w:tblStyle w:val="TableNormal"/>
        <w:tblW w:w="99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7"/>
        <w:gridCol w:w="1275"/>
        <w:gridCol w:w="2127"/>
        <w:gridCol w:w="755"/>
        <w:gridCol w:w="2363"/>
        <w:gridCol w:w="1659"/>
        <w:gridCol w:w="1318"/>
      </w:tblGrid>
      <w:tr w:rsidR="00494522" w:rsidRPr="009B7568" w14:paraId="2C7AA096" w14:textId="77777777" w:rsidTr="009A28F5">
        <w:trPr>
          <w:trHeight w:val="678"/>
        </w:trPr>
        <w:tc>
          <w:tcPr>
            <w:tcW w:w="497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5CB3" w14:textId="77777777" w:rsidR="00494522" w:rsidRPr="009B7568" w:rsidRDefault="00754E0E">
            <w:pPr>
              <w:pStyle w:val="Cuerpo"/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</w:t>
            </w:r>
          </w:p>
        </w:tc>
        <w:tc>
          <w:tcPr>
            <w:tcW w:w="1275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B1E0A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TIPO</w:t>
            </w:r>
          </w:p>
        </w:tc>
        <w:tc>
          <w:tcPr>
            <w:tcW w:w="2127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2566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AUTOR</w:t>
            </w:r>
          </w:p>
        </w:tc>
        <w:tc>
          <w:tcPr>
            <w:tcW w:w="755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383A3" w14:textId="77777777" w:rsidR="00494522" w:rsidRPr="009B7568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AÑO</w:t>
            </w:r>
          </w:p>
        </w:tc>
        <w:tc>
          <w:tcPr>
            <w:tcW w:w="2363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DC5ED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TÍTULO</w:t>
            </w:r>
          </w:p>
        </w:tc>
        <w:tc>
          <w:tcPr>
            <w:tcW w:w="1659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EFA66" w14:textId="77777777" w:rsidR="00494522" w:rsidRPr="009B7568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EDITORIAL Y NO. DE EDICIÓN</w:t>
            </w:r>
          </w:p>
        </w:tc>
        <w:tc>
          <w:tcPr>
            <w:tcW w:w="1318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0B13" w14:textId="5D25D887" w:rsidR="00494522" w:rsidRPr="009B7568" w:rsidRDefault="00754E0E" w:rsidP="00F0483A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9B7568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 DE VOLÚMENES</w:t>
            </w:r>
          </w:p>
        </w:tc>
      </w:tr>
      <w:tr w:rsidR="00494522" w:rsidRPr="00512A36" w14:paraId="6F214D36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554F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A81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565E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2355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430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EE06E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B49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2A3A0D4E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0594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EED6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A01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EB0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10E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FB30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CFDC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0EB5A004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2FC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E688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C628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8EF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55CD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880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5BFA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1345ED10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7E1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9FA8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82B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0AD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F663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242B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58F4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DE607F7" w14:textId="77777777" w:rsidTr="00F0483A">
        <w:trPr>
          <w:trHeight w:val="238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42B9E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A3E1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BDAC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504DE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AD2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7E90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1B3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2CCC84E5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20"/>
          <w:szCs w:val="20"/>
        </w:rPr>
      </w:pPr>
    </w:p>
    <w:p w14:paraId="3D1309E7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p w14:paraId="1E6FAC0D" w14:textId="3A4D6DB5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303519">
        <w:rPr>
          <w:rStyle w:val="Ninguno"/>
          <w:b/>
          <w:color w:val="404040"/>
          <w:sz w:val="20"/>
          <w:szCs w:val="20"/>
          <w:u w:color="404040"/>
          <w:lang w:val="es-ES_tradnl"/>
        </w:rPr>
        <w:t>1</w:t>
      </w:r>
      <w:r w:rsidRPr="00303519">
        <w:rPr>
          <w:rStyle w:val="Ninguno"/>
          <w:b/>
          <w:color w:val="auto"/>
          <w:sz w:val="20"/>
          <w:szCs w:val="20"/>
          <w:u w:color="404040"/>
          <w:lang w:val="es-ES_tradnl"/>
        </w:rPr>
        <w:t>. Listado de acervo bibliográfico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. Se relaciona y concentra el material de consulta disponible para apoyar cada una de las 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>unidad</w:t>
      </w:r>
      <w:r w:rsidR="009A542A">
        <w:rPr>
          <w:rStyle w:val="Ninguno"/>
          <w:color w:val="auto"/>
          <w:sz w:val="20"/>
          <w:szCs w:val="20"/>
          <w:u w:color="404040"/>
          <w:lang w:val="es-ES_tradnl"/>
        </w:rPr>
        <w:t>es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 xml:space="preserve"> de aprendizaje curricular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 del programa académico propuesto: libros, revistas, antologías, videos, películas, audios, recursos electrónicos o digitales etc., así como convenios para uso de programas y redes académicas de bibliotecas virtuales.</w:t>
      </w:r>
    </w:p>
    <w:p w14:paraId="3D282CFD" w14:textId="77777777" w:rsidR="00494522" w:rsidRPr="00290579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eastAsia="Encode Sans SemiExpanded Regula" w:cs="Encode Sans SemiExpanded Regula"/>
          <w:color w:val="auto"/>
          <w:sz w:val="20"/>
          <w:szCs w:val="20"/>
          <w:u w:color="404040"/>
          <w:lang w:val="es-ES_tradnl"/>
        </w:rPr>
      </w:pPr>
    </w:p>
    <w:p w14:paraId="4952BD93" w14:textId="66FC7595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color w:val="auto"/>
        </w:rPr>
      </w:pP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Se deberá citar consecutivamente: autor, año, titulo, editorial, número de edición de los materiales y número de volúmenes. Mínimo tres referencias actualizadas por 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>unidad de aprendizaje curricular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 de al menos 10 años a la fecha.</w:t>
      </w:r>
      <w:r w:rsidR="00DF1BD3">
        <w:rPr>
          <w:rStyle w:val="Ninguno"/>
          <w:color w:val="auto"/>
          <w:sz w:val="20"/>
          <w:szCs w:val="20"/>
          <w:u w:color="404040"/>
          <w:lang w:val="es-ES_tradnl"/>
        </w:rPr>
        <w:t xml:space="preserve"> </w:t>
      </w:r>
      <w:r w:rsidR="00DF1BD3" w:rsidRPr="00926D35">
        <w:rPr>
          <w:rStyle w:val="Ninguno"/>
          <w:color w:val="auto"/>
          <w:sz w:val="20"/>
          <w:szCs w:val="20"/>
          <w:u w:color="404040"/>
          <w:lang w:val="es-ES_tradnl"/>
        </w:rPr>
        <w:t xml:space="preserve">Utilizando las Normas APA </w:t>
      </w:r>
      <w:r w:rsidR="00DF1BD3">
        <w:rPr>
          <w:rStyle w:val="Ninguno"/>
          <w:color w:val="auto"/>
          <w:sz w:val="20"/>
          <w:szCs w:val="20"/>
          <w:u w:color="404040"/>
          <w:lang w:val="es-ES_tradnl"/>
        </w:rPr>
        <w:t>actualizadas</w:t>
      </w:r>
      <w:r w:rsidR="00DF1BD3" w:rsidRPr="00926D35">
        <w:rPr>
          <w:rStyle w:val="Ninguno"/>
          <w:color w:val="auto"/>
          <w:sz w:val="20"/>
          <w:szCs w:val="20"/>
          <w:u w:color="404040"/>
          <w:lang w:val="es-ES_tradnl"/>
        </w:rPr>
        <w:t>.</w:t>
      </w:r>
    </w:p>
    <w:sectPr w:rsidR="00494522" w:rsidRPr="00290579" w:rsidSect="00F0483A">
      <w:headerReference w:type="default" r:id="rId6"/>
      <w:footerReference w:type="default" r:id="rId7"/>
      <w:pgSz w:w="12240" w:h="15840"/>
      <w:pgMar w:top="1440" w:right="1080" w:bottom="1440" w:left="1080" w:header="113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2E652" w14:textId="77777777" w:rsidR="00735943" w:rsidRDefault="00735943">
      <w:r>
        <w:separator/>
      </w:r>
    </w:p>
  </w:endnote>
  <w:endnote w:type="continuationSeparator" w:id="0">
    <w:p w14:paraId="171BDA94" w14:textId="77777777" w:rsidR="00735943" w:rsidRDefault="0073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Encode Sans SemiExpanded Bold">
    <w:altName w:val="Times New Roman"/>
    <w:panose1 w:val="00000000000000000000"/>
    <w:charset w:val="00"/>
    <w:family w:val="roman"/>
    <w:pitch w:val="default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747055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p w14:paraId="2329E77C" w14:textId="3B48795C" w:rsidR="006B2724" w:rsidRPr="00AB1A02" w:rsidRDefault="006B2724" w:rsidP="00AB1A02">
        <w:pPr>
          <w:pStyle w:val="Piedepgina"/>
          <w:jc w:val="center"/>
          <w:rPr>
            <w:rFonts w:ascii="Calibri" w:hAnsi="Calibri"/>
            <w:sz w:val="18"/>
            <w:szCs w:val="18"/>
          </w:rPr>
        </w:pPr>
        <w:r w:rsidRPr="00AB1A02">
          <w:rPr>
            <w:rFonts w:ascii="Calibri" w:hAnsi="Calibri"/>
            <w:sz w:val="18"/>
            <w:szCs w:val="18"/>
          </w:rPr>
          <w:fldChar w:fldCharType="begin"/>
        </w:r>
        <w:r w:rsidRPr="00AB1A02">
          <w:rPr>
            <w:rFonts w:ascii="Calibri" w:hAnsi="Calibri"/>
            <w:sz w:val="18"/>
            <w:szCs w:val="18"/>
          </w:rPr>
          <w:instrText>PAGE   \* MERGEFORMAT</w:instrText>
        </w:r>
        <w:r w:rsidRPr="00AB1A02">
          <w:rPr>
            <w:rFonts w:ascii="Calibri" w:hAnsi="Calibri"/>
            <w:sz w:val="18"/>
            <w:szCs w:val="18"/>
          </w:rPr>
          <w:fldChar w:fldCharType="separate"/>
        </w:r>
        <w:r w:rsidR="009B7568" w:rsidRPr="009B7568">
          <w:rPr>
            <w:rFonts w:ascii="Calibri" w:hAnsi="Calibri"/>
            <w:noProof/>
            <w:sz w:val="18"/>
            <w:szCs w:val="18"/>
            <w:lang w:val="es-ES"/>
          </w:rPr>
          <w:t>1</w:t>
        </w:r>
        <w:r w:rsidRPr="00AB1A02">
          <w:rPr>
            <w:rFonts w:ascii="Calibri" w:hAnsi="Calibri"/>
            <w:sz w:val="18"/>
            <w:szCs w:val="18"/>
          </w:rPr>
          <w:fldChar w:fldCharType="end"/>
        </w:r>
      </w:p>
    </w:sdtContent>
  </w:sdt>
  <w:p w14:paraId="19A251B9" w14:textId="77777777" w:rsidR="006B2724" w:rsidRDefault="006B2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A7A7" w14:textId="77777777" w:rsidR="00735943" w:rsidRDefault="00735943">
      <w:r>
        <w:separator/>
      </w:r>
    </w:p>
  </w:footnote>
  <w:footnote w:type="continuationSeparator" w:id="0">
    <w:p w14:paraId="17B6DF8F" w14:textId="77777777" w:rsidR="00735943" w:rsidRDefault="00735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61B69" w14:textId="7BAB8AEF" w:rsidR="001B46DC" w:rsidRDefault="00F0483A" w:rsidP="001B46DC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A4E452" wp14:editId="33706C48">
          <wp:simplePos x="0" y="0"/>
          <wp:positionH relativeFrom="column">
            <wp:posOffset>-695325</wp:posOffset>
          </wp:positionH>
          <wp:positionV relativeFrom="paragraph">
            <wp:posOffset>-323850</wp:posOffset>
          </wp:positionV>
          <wp:extent cx="7771910" cy="10392770"/>
          <wp:effectExtent l="0" t="0" r="635" b="889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44593AA" w14:textId="77777777" w:rsidR="001B46DC" w:rsidRPr="00AB1A02" w:rsidRDefault="001B46DC" w:rsidP="00D84379">
    <w:pPr>
      <w:pStyle w:val="Cuerpo"/>
      <w:tabs>
        <w:tab w:val="center" w:pos="4252"/>
        <w:tab w:val="right" w:pos="8504"/>
        <w:tab w:val="left" w:pos="8640"/>
        <w:tab w:val="left" w:pos="9360"/>
      </w:tabs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082A8A6A" w14:textId="77777777" w:rsidR="00E71A52" w:rsidRDefault="00385A80" w:rsidP="00756170">
    <w:pPr>
      <w:pStyle w:val="Cuerpo"/>
      <w:tabs>
        <w:tab w:val="left" w:pos="1725"/>
        <w:tab w:val="center" w:pos="4252"/>
        <w:tab w:val="right" w:pos="8504"/>
        <w:tab w:val="left" w:pos="8640"/>
        <w:tab w:val="left" w:pos="9360"/>
        <w:tab w:val="right" w:pos="9498"/>
      </w:tabs>
      <w:jc w:val="right"/>
      <w:rPr>
        <w:rStyle w:val="Ninguno"/>
        <w:color w:val="auto"/>
        <w:sz w:val="16"/>
        <w:szCs w:val="16"/>
        <w:u w:color="404040"/>
      </w:rPr>
    </w:pPr>
    <w:r>
      <w:rPr>
        <w:rStyle w:val="Ninguno"/>
        <w:color w:val="auto"/>
        <w:sz w:val="16"/>
        <w:szCs w:val="16"/>
        <w:u w:color="404040"/>
      </w:rPr>
      <w:tab/>
    </w:r>
    <w:r>
      <w:rPr>
        <w:rStyle w:val="Ninguno"/>
        <w:color w:val="auto"/>
        <w:sz w:val="16"/>
        <w:szCs w:val="16"/>
        <w:u w:color="404040"/>
      </w:rPr>
      <w:tab/>
    </w:r>
    <w:r>
      <w:rPr>
        <w:rStyle w:val="Ninguno"/>
        <w:color w:val="auto"/>
        <w:sz w:val="16"/>
        <w:szCs w:val="16"/>
        <w:u w:color="404040"/>
      </w:rPr>
      <w:tab/>
    </w:r>
    <w:r w:rsidR="00756170">
      <w:rPr>
        <w:rStyle w:val="Ninguno"/>
        <w:color w:val="auto"/>
        <w:sz w:val="16"/>
        <w:szCs w:val="16"/>
        <w:u w:color="404040"/>
      </w:rPr>
      <w:t xml:space="preserve">           </w:t>
    </w:r>
  </w:p>
  <w:p w14:paraId="67E7B3D0" w14:textId="77777777" w:rsidR="00E71A52" w:rsidRDefault="00E71A52" w:rsidP="00756170">
    <w:pPr>
      <w:pStyle w:val="Cuerpo"/>
      <w:tabs>
        <w:tab w:val="left" w:pos="1725"/>
        <w:tab w:val="center" w:pos="4252"/>
        <w:tab w:val="right" w:pos="8504"/>
        <w:tab w:val="left" w:pos="8640"/>
        <w:tab w:val="left" w:pos="9360"/>
        <w:tab w:val="right" w:pos="9498"/>
      </w:tabs>
      <w:jc w:val="right"/>
      <w:rPr>
        <w:rStyle w:val="Ninguno"/>
        <w:color w:val="auto"/>
        <w:sz w:val="16"/>
        <w:szCs w:val="16"/>
        <w:u w:color="404040"/>
      </w:rPr>
    </w:pPr>
  </w:p>
  <w:p w14:paraId="4C3EA65E" w14:textId="730D7FAB" w:rsidR="001B46DC" w:rsidRPr="00AB1A02" w:rsidRDefault="00756170" w:rsidP="00756170">
    <w:pPr>
      <w:pStyle w:val="Cuerpo"/>
      <w:tabs>
        <w:tab w:val="left" w:pos="1725"/>
        <w:tab w:val="center" w:pos="4252"/>
        <w:tab w:val="right" w:pos="8504"/>
        <w:tab w:val="left" w:pos="8640"/>
        <w:tab w:val="left" w:pos="9360"/>
        <w:tab w:val="right" w:pos="9498"/>
      </w:tabs>
      <w:jc w:val="right"/>
      <w:rPr>
        <w:rStyle w:val="Ninguno"/>
        <w:rFonts w:eastAsia="Encode Sans SemiExpanded Regula" w:cs="Encode Sans SemiExpanded Regula"/>
        <w:color w:val="auto"/>
        <w:sz w:val="16"/>
        <w:szCs w:val="16"/>
        <w:u w:color="404040"/>
      </w:rPr>
    </w:pPr>
    <w:r>
      <w:rPr>
        <w:rStyle w:val="Ninguno"/>
        <w:color w:val="auto"/>
        <w:sz w:val="16"/>
        <w:szCs w:val="16"/>
        <w:u w:color="404040"/>
      </w:rPr>
      <w:t xml:space="preserve">  </w:t>
    </w:r>
    <w:r w:rsidR="001B46DC" w:rsidRPr="00AB1A02">
      <w:rPr>
        <w:rStyle w:val="Ninguno"/>
        <w:color w:val="auto"/>
        <w:sz w:val="16"/>
        <w:szCs w:val="16"/>
        <w:u w:color="404040"/>
      </w:rPr>
      <w:t>Modalidad Escolarizada,Nno Escolarizada y Mixta</w:t>
    </w:r>
  </w:p>
  <w:p w14:paraId="0CC50927" w14:textId="77777777" w:rsidR="00D84379" w:rsidRDefault="00756170" w:rsidP="00D84379">
    <w:pPr>
      <w:jc w:val="right"/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</w:pPr>
    <w:r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  <w:t xml:space="preserve">CAMBIO AL PLAN Y PROGRAMA DE ESTUDIO </w:t>
    </w:r>
  </w:p>
  <w:p w14:paraId="3641CC25" w14:textId="7DFCD3DD" w:rsidR="00756170" w:rsidRDefault="00756170" w:rsidP="00D84379">
    <w:pPr>
      <w:jc w:val="right"/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</w:pPr>
    <w:r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  <w:t xml:space="preserve">DEL TIPO DE EDUCACIÓN MEDIA SUPERIOR </w:t>
    </w:r>
  </w:p>
  <w:p w14:paraId="52CCD1D7" w14:textId="77777777" w:rsidR="001B46DC" w:rsidRDefault="001B46DC" w:rsidP="001B46DC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color w:val="auto"/>
        <w:sz w:val="16"/>
        <w:szCs w:val="16"/>
        <w:lang w:val="de-DE"/>
      </w:rPr>
    </w:pPr>
    <w:r w:rsidRPr="00AB1A02">
      <w:rPr>
        <w:rStyle w:val="Ninguno"/>
        <w:color w:val="auto"/>
        <w:sz w:val="16"/>
        <w:szCs w:val="16"/>
        <w:lang w:val="de-DE"/>
      </w:rPr>
      <w:t>FORMATO 7</w:t>
    </w:r>
  </w:p>
  <w:p w14:paraId="169B0EFB" w14:textId="3FEF15E3" w:rsidR="00494522" w:rsidRPr="00D84379" w:rsidRDefault="00D84379" w:rsidP="00D84379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eastAsia="Encode Sans SemiExpanded Bold" w:cs="Encode Sans SemiExpanded Bold"/>
        <w:color w:val="auto"/>
        <w:sz w:val="16"/>
        <w:szCs w:val="16"/>
        <w:lang w:val="pt-PT"/>
      </w:rPr>
    </w:pPr>
    <w:r w:rsidRPr="00D84379">
      <w:rPr>
        <w:rStyle w:val="Ninguno"/>
        <w:rFonts w:eastAsia="Encode Sans SemiExpanded Bold" w:cs="Encode Sans SemiExpanded Bold"/>
        <w:color w:val="auto"/>
        <w:sz w:val="16"/>
        <w:szCs w:val="16"/>
      </w:rPr>
      <w:t>SET-00408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22"/>
    <w:rsid w:val="000E3E48"/>
    <w:rsid w:val="001B3550"/>
    <w:rsid w:val="001B46DC"/>
    <w:rsid w:val="001F1602"/>
    <w:rsid w:val="00290579"/>
    <w:rsid w:val="002C6D38"/>
    <w:rsid w:val="002E7FC1"/>
    <w:rsid w:val="00303519"/>
    <w:rsid w:val="0033389A"/>
    <w:rsid w:val="00385A80"/>
    <w:rsid w:val="004177DE"/>
    <w:rsid w:val="00494522"/>
    <w:rsid w:val="004A7D48"/>
    <w:rsid w:val="004D6E9A"/>
    <w:rsid w:val="00512A36"/>
    <w:rsid w:val="005636E3"/>
    <w:rsid w:val="00596360"/>
    <w:rsid w:val="005A345C"/>
    <w:rsid w:val="006A5C60"/>
    <w:rsid w:val="006A7080"/>
    <w:rsid w:val="006B2724"/>
    <w:rsid w:val="006F6B82"/>
    <w:rsid w:val="00735943"/>
    <w:rsid w:val="00754E0E"/>
    <w:rsid w:val="00756170"/>
    <w:rsid w:val="00762ECD"/>
    <w:rsid w:val="008A4FA7"/>
    <w:rsid w:val="009A28F5"/>
    <w:rsid w:val="009A542A"/>
    <w:rsid w:val="009B261B"/>
    <w:rsid w:val="009B7568"/>
    <w:rsid w:val="00A24732"/>
    <w:rsid w:val="00A37599"/>
    <w:rsid w:val="00A379F3"/>
    <w:rsid w:val="00AB1A02"/>
    <w:rsid w:val="00AB7768"/>
    <w:rsid w:val="00B8478A"/>
    <w:rsid w:val="00C40592"/>
    <w:rsid w:val="00C72801"/>
    <w:rsid w:val="00CA31CE"/>
    <w:rsid w:val="00D84379"/>
    <w:rsid w:val="00DA3AD9"/>
    <w:rsid w:val="00DA4AA1"/>
    <w:rsid w:val="00DF1BD3"/>
    <w:rsid w:val="00E24C3C"/>
    <w:rsid w:val="00E4629E"/>
    <w:rsid w:val="00E71A52"/>
    <w:rsid w:val="00EE5B7A"/>
    <w:rsid w:val="00F0483A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892B5"/>
  <w15:docId w15:val="{A0D1DDBC-BA8E-4F28-9EA7-4B42850A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1B4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6D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LOLYS</dc:creator>
  <cp:lastModifiedBy>DELL</cp:lastModifiedBy>
  <cp:revision>31</cp:revision>
  <dcterms:created xsi:type="dcterms:W3CDTF">2022-11-10T16:37:00Z</dcterms:created>
  <dcterms:modified xsi:type="dcterms:W3CDTF">2025-02-11T16:49:00Z</dcterms:modified>
</cp:coreProperties>
</file>