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C4B8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bookmarkStart w:id="0" w:name="_GoBack"/>
      <w:bookmarkEnd w:id="0"/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3511955F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7E9C1EC5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465573C9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5747C88D" w14:textId="77777777" w:rsidR="002770EB" w:rsidRPr="00E11EC7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Relación de documentos y requisitos que debe presentar el solicitante para </w:t>
      </w:r>
      <w:r w:rsidR="00D35078">
        <w:rPr>
          <w:rFonts w:ascii="Encode Sans" w:eastAsia="Encode Sans" w:hAnsi="Encode Sans" w:cs="Encode Sans"/>
          <w:sz w:val="20"/>
          <w:szCs w:val="20"/>
        </w:rPr>
        <w:t xml:space="preserve">Cambio de </w:t>
      </w:r>
      <w:r w:rsidR="00E64A1B">
        <w:rPr>
          <w:rFonts w:ascii="Encode Sans" w:eastAsia="Encode Sans" w:hAnsi="Encode Sans" w:cs="Encode Sans"/>
          <w:sz w:val="20"/>
          <w:szCs w:val="20"/>
        </w:rPr>
        <w:t>Representante Legal</w:t>
      </w:r>
      <w:r w:rsidR="00801AF3">
        <w:rPr>
          <w:rFonts w:ascii="Encode Sans" w:eastAsia="Encode Sans" w:hAnsi="Encode Sans" w:cs="Encode Sans"/>
          <w:sz w:val="20"/>
          <w:szCs w:val="20"/>
        </w:rPr>
        <w:t xml:space="preserve"> del Plantel Educativo </w:t>
      </w:r>
      <w:r w:rsidR="00146E7B">
        <w:rPr>
          <w:rFonts w:ascii="Encode Sans" w:eastAsia="Encode Sans" w:hAnsi="Encode Sans" w:cs="Encode Sans"/>
          <w:sz w:val="20"/>
          <w:szCs w:val="20"/>
        </w:rPr>
        <w:t>Particular del Tipo de</w:t>
      </w:r>
      <w:r w:rsidR="00801AF3">
        <w:rPr>
          <w:rFonts w:ascii="Encode Sans" w:eastAsia="Encode Sans" w:hAnsi="Encode Sans" w:cs="Encode Sans"/>
          <w:sz w:val="20"/>
          <w:szCs w:val="20"/>
        </w:rPr>
        <w:t xml:space="preserve"> Educación Básica</w:t>
      </w:r>
      <w:r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77E59D97" w14:textId="77777777" w:rsidR="002770EB" w:rsidRPr="00E11EC7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3EDB97ED" w14:textId="77777777" w:rsidR="002770EB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1. </w:t>
      </w:r>
      <w:r w:rsidR="00801AF3">
        <w:rPr>
          <w:rFonts w:ascii="Encode Sans" w:eastAsia="Encode Sans" w:hAnsi="Encode Sans" w:cs="Encode Sans"/>
          <w:color w:val="000000"/>
          <w:sz w:val="20"/>
          <w:szCs w:val="20"/>
        </w:rPr>
        <w:t>Elaborar escrito dirigido a la Mtra. Lucía Aimé Castillo Pastor, Secretaria de Educación</w:t>
      </w:r>
      <w:r w:rsidR="00EB63B4">
        <w:rPr>
          <w:rFonts w:ascii="Encode Sans" w:eastAsia="Encode Sans" w:hAnsi="Encode Sans" w:cs="Encode Sans"/>
          <w:color w:val="000000"/>
          <w:sz w:val="20"/>
          <w:szCs w:val="20"/>
        </w:rPr>
        <w:t>, con atención al C.P. Luis Alberto Perales Olvera, subdirector de incorporación y supervisión; la solicitud debe contener los siguientes datos:</w:t>
      </w:r>
    </w:p>
    <w:p w14:paraId="0960327F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Nombre del Plantel;</w:t>
      </w:r>
    </w:p>
    <w:p w14:paraId="4A7DEBFB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Clave de Centro de Trabajo;</w:t>
      </w:r>
    </w:p>
    <w:p w14:paraId="5BD2DEB7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Número de Acuerdo de Autorización;</w:t>
      </w:r>
    </w:p>
    <w:p w14:paraId="43B6E6DA" w14:textId="77777777" w:rsidR="002770EB" w:rsidRP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Debe de estar firmada por el Propietario o Representante Legal.</w:t>
      </w:r>
    </w:p>
    <w:p w14:paraId="5AC300E6" w14:textId="77777777" w:rsidR="00E64A1B" w:rsidRDefault="00E64A1B" w:rsidP="00E64A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2.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La p</w:t>
      </w:r>
      <w:r w:rsidR="00763BC2"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ersonalidad del solicitante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deberá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acreditarse 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>con la siguiente documentación</w:t>
      </w:r>
      <w:r w:rsidR="00763BC2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</w:p>
    <w:p w14:paraId="0606713E" w14:textId="77777777" w:rsidR="00E64A1B" w:rsidRDefault="00E64A1B" w:rsidP="00E64A1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Persona moral:  escritura constitutiva debidamente notariada e inscrita al Registro Público de la Propiedad Inmueble y del Comercio, la misma deberá contemplar en su objeto social el impartir educación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40330A66" w14:textId="77777777" w:rsidR="00D74544" w:rsidRPr="00E64A1B" w:rsidRDefault="00E64A1B" w:rsidP="00E64A1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Representante Legal: </w:t>
      </w:r>
      <w:r w:rsidR="00763BC2" w:rsidRPr="00E64A1B">
        <w:rPr>
          <w:rFonts w:ascii="Encode Sans" w:eastAsia="Encode Sans" w:hAnsi="Encode Sans" w:cs="Encode Sans"/>
          <w:color w:val="000000"/>
          <w:sz w:val="20"/>
          <w:szCs w:val="20"/>
        </w:rPr>
        <w:t xml:space="preserve">acreditar con poder notariado </w:t>
      </w:r>
      <w:r w:rsidR="006D2E76" w:rsidRPr="00E64A1B">
        <w:rPr>
          <w:rFonts w:ascii="Encode Sans" w:eastAsia="Encode Sans" w:hAnsi="Encode Sans" w:cs="Encode Sans"/>
          <w:color w:val="000000"/>
          <w:sz w:val="20"/>
          <w:szCs w:val="20"/>
        </w:rPr>
        <w:t>actualizado,</w:t>
      </w:r>
      <w:r w:rsidR="00763BC2" w:rsidRPr="00E64A1B">
        <w:rPr>
          <w:rFonts w:ascii="Encode Sans" w:eastAsia="Encode Sans" w:hAnsi="Encode Sans" w:cs="Encode Sans"/>
          <w:color w:val="000000"/>
          <w:sz w:val="20"/>
          <w:szCs w:val="20"/>
        </w:rPr>
        <w:t xml:space="preserve"> identificación oficial con fotografía vigente, Acta de Nacimiento y Constancia de Situación Fiscal vigente.</w:t>
      </w:r>
      <w:bookmarkStart w:id="1" w:name="_Hlk158202494"/>
    </w:p>
    <w:p w14:paraId="0122D1B6" w14:textId="77777777" w:rsidR="00D35078" w:rsidRPr="00D35078" w:rsidRDefault="00E64A1B" w:rsidP="00D350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D35078">
        <w:rPr>
          <w:rFonts w:ascii="Encode Sans" w:eastAsia="Encode Sans" w:hAnsi="Encode Sans" w:cs="Encode Sans"/>
          <w:color w:val="000000"/>
          <w:sz w:val="20"/>
          <w:szCs w:val="20"/>
        </w:rPr>
        <w:t xml:space="preserve">. Manifiesto de voluntad de transferir los derechos y obligaciones del plantel educativo, debiendo mencionar la Clave </w:t>
      </w:r>
      <w:r w:rsidR="00191AE6">
        <w:rPr>
          <w:rFonts w:ascii="Encode Sans" w:eastAsia="Encode Sans" w:hAnsi="Encode Sans" w:cs="Encode Sans"/>
          <w:color w:val="000000"/>
          <w:sz w:val="20"/>
          <w:szCs w:val="20"/>
        </w:rPr>
        <w:t>de Centro de Trabajo, número de Acuerdo de Autorización, y ratificación de las firmas ante Notario Público.</w:t>
      </w:r>
    </w:p>
    <w:p w14:paraId="2FD3E0C0" w14:textId="77777777" w:rsidR="00D35078" w:rsidRDefault="00D35078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hAnsi="Encode Sans"/>
          <w:color w:val="000000"/>
          <w:sz w:val="21"/>
          <w:szCs w:val="21"/>
        </w:rPr>
      </w:pPr>
    </w:p>
    <w:p w14:paraId="6E61F0FA" w14:textId="77777777" w:rsidR="00E7394E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4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Acuerdo de Autorización Original.</w:t>
      </w:r>
    </w:p>
    <w:p w14:paraId="3E669A3F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1384905" w14:textId="77777777" w:rsidR="00E7394E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Publicación del Periódico Oficial del Estado de Tamaulipas.</w:t>
      </w:r>
    </w:p>
    <w:p w14:paraId="6755E808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65B362FB" w14:textId="77777777" w:rsidR="00E7394E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6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. Constancia de Asignación de Clave de Centro de Trabajo.</w:t>
      </w:r>
    </w:p>
    <w:p w14:paraId="2DE927F4" w14:textId="77777777" w:rsidR="003F365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64AE7D47" w14:textId="77777777" w:rsidR="003F3654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7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. Plantilla del Personal Docente y Administrativo.</w:t>
      </w:r>
    </w:p>
    <w:p w14:paraId="1508EB21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2311EC4" w14:textId="77777777" w:rsidR="00D061E8" w:rsidRPr="00D74544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8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Certificado vigente expedido por el Instituto Tamaulipeco de Infraestructura Física Educativa en Tamaulipas (ITIFE).  </w:t>
      </w:r>
      <w:bookmarkStart w:id="2" w:name="_Hlk158202313"/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>Domicilio: Blvd. Emilio Portes Gil No. 300, Colonia Periodista. Teléfono: 834 316 21 83 y 834 316 20 03 Ext: 46842.</w:t>
      </w:r>
    </w:p>
    <w:bookmarkEnd w:id="2"/>
    <w:p w14:paraId="01760D83" w14:textId="77777777" w:rsidR="00E11EC7" w:rsidRDefault="00E11EC7" w:rsidP="00E11E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8F118EF" w14:textId="77777777" w:rsidR="002770EB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9</w:t>
      </w:r>
      <w:r w:rsidR="00D74544"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Datos generales del plantel (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3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).</w:t>
      </w:r>
    </w:p>
    <w:p w14:paraId="44564119" w14:textId="77777777" w:rsidR="002A4FDB" w:rsidRDefault="002A4FDB" w:rsidP="002A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3C0C2ADF" w14:textId="77777777" w:rsidR="004B46C2" w:rsidRPr="00E7394E" w:rsidRDefault="00930332" w:rsidP="00E7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El plantel educativo deberá de contar con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39D57372" w14:textId="77777777" w:rsidR="00930332" w:rsidRDefault="004B46C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 xml:space="preserve"> aulas de 24 metros cuadrados (como mínimo) cada una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para Educación Preescolar, 6 aulas para Educación Primaria y 3 para Educación Secundaria.</w:t>
      </w:r>
    </w:p>
    <w:p w14:paraId="4CBAAC5D" w14:textId="77777777" w:rsidR="00D74544" w:rsidRDefault="00D74544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lastRenderedPageBreak/>
        <w:t>Las instalaciones deberán cumplir son lo previsto en el Reglamento de Incorporación y Operación de Escuelas Particulares del Nivel Básico en Tamaulipas correspondiente al nivel educativo.</w:t>
      </w:r>
    </w:p>
    <w:p w14:paraId="30733E5B" w14:textId="77777777" w:rsidR="00E7394E" w:rsidRDefault="00337F7C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bookmarkStart w:id="3" w:name="_Hlk158322002"/>
      <w:r w:rsidRPr="00337F7C">
        <w:rPr>
          <w:rFonts w:ascii="Encode Sans" w:eastAsia="Encode Sans" w:hAnsi="Encode Sans" w:cs="Encode Sans"/>
          <w:b/>
          <w:color w:val="000000"/>
          <w:sz w:val="20"/>
          <w:szCs w:val="20"/>
        </w:rPr>
        <w:t>Nota: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 No se aceptan solicitudes con proyectos de inmuebles en construcción, ya que es preciso que las instalaciones propuestas se encuentren completamente construidas y equipadas.</w:t>
      </w:r>
      <w:bookmarkEnd w:id="3"/>
    </w:p>
    <w:p w14:paraId="502C0957" w14:textId="77777777" w:rsidR="00451847" w:rsidRDefault="00451847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46F381B" w14:textId="77777777" w:rsidR="00A55793" w:rsidRPr="00E11EC7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10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Acreditación legal del inmueble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79C8340E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a)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scritura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Pública de propiedad inscrita en el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Comercio.</w:t>
      </w:r>
    </w:p>
    <w:p w14:paraId="1081EB89" w14:textId="77777777" w:rsidR="00AD2FA3" w:rsidRDefault="00A5579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b) 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C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ontrato de arrendamiento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: en el cual se mencione el nombre del arrendador y del arrendatario, fecha de inicio del contrato, periodo de vigencia (mínimo de dos años), el uso del inmueble que debe ser para impartir e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ducación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firmas ante notario público.</w:t>
      </w:r>
    </w:p>
    <w:p w14:paraId="6335905A" w14:textId="77777777" w:rsidR="002770EB" w:rsidRPr="00AD2FA3" w:rsidRDefault="00AD2FA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c) </w:t>
      </w:r>
      <w:r w:rsidR="00B10A8D" w:rsidRPr="00AD2FA3">
        <w:rPr>
          <w:rFonts w:ascii="Encode Sans" w:eastAsia="Encode Sans" w:hAnsi="Encode Sans" w:cs="Encode Sans"/>
          <w:color w:val="000000"/>
          <w:sz w:val="20"/>
          <w:szCs w:val="20"/>
        </w:rPr>
        <w:t>Contrato de comodato: en el cual se mencione el nombre del comodante y del comodatario, fecha del contrato, periodo de vigencia, debiendo garantizar como mínimo dos años, el uso pactado que debe de ser para impartir educación y ratificación de las firmas ante notario público.</w:t>
      </w:r>
    </w:p>
    <w:p w14:paraId="18EFC5A2" w14:textId="77777777" w:rsidR="002770EB" w:rsidRDefault="00E64A1B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11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B10A8D" w:rsidRPr="00D74544">
        <w:rPr>
          <w:rFonts w:ascii="Encode Sans" w:eastAsia="Encode Sans" w:hAnsi="Encode Sans" w:cs="Encode Sans"/>
          <w:color w:val="000000"/>
          <w:sz w:val="20"/>
          <w:szCs w:val="20"/>
        </w:rPr>
        <w:t>Visto Bueno definitivo otorgado por Protección Civil.</w:t>
      </w:r>
    </w:p>
    <w:p w14:paraId="417D91C5" w14:textId="77777777" w:rsidR="00D74544" w:rsidRPr="00D74544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94E1C12" w14:textId="77777777" w:rsidR="002770EB" w:rsidRPr="00E11EC7" w:rsidRDefault="003F3654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E64A1B">
        <w:rPr>
          <w:rFonts w:ascii="Encode Sans" w:eastAsia="Encode Sans" w:hAnsi="Encode Sans" w:cs="Encode Sans"/>
          <w:color w:val="000000"/>
          <w:sz w:val="20"/>
          <w:szCs w:val="20"/>
        </w:rPr>
        <w:t>2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Uso de Suelo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expedida por la instancia municipal correspondiente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(No se aceptarán constancias en trámite)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</w:p>
    <w:p w14:paraId="1497886D" w14:textId="77777777" w:rsidR="002525E9" w:rsidRPr="00E11EC7" w:rsidRDefault="002525E9" w:rsidP="002525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45985AF" w14:textId="77777777" w:rsidR="002525E9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E64A1B"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2525E9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seguridad estructural expedida por un perito (Ingeniero Civil o Arquitecto) misma que deberá contar con los siguientes datos:</w:t>
      </w:r>
    </w:p>
    <w:p w14:paraId="496A3402" w14:textId="77777777" w:rsidR="002525E9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Nombre del perito, domicilio, número de cédula profesional y copia de la misma.</w:t>
      </w:r>
    </w:p>
    <w:p w14:paraId="0A5A1BBA" w14:textId="77777777" w:rsidR="002770EB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Fecha y vigencia de la constancia.</w:t>
      </w:r>
    </w:p>
    <w:p w14:paraId="3DE670BC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777F14">
        <w:rPr>
          <w:rFonts w:ascii="Encode Sans" w:eastAsia="Encode Sans" w:hAnsi="Encode Sans" w:cs="Encode Sans"/>
          <w:color w:val="000000"/>
          <w:sz w:val="20"/>
          <w:szCs w:val="20"/>
        </w:rPr>
        <w:t>4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Plano general del inmueble, describiendo medidas de las aulas, debiendo estar legible los números y firmado por el solicitante.</w:t>
      </w:r>
    </w:p>
    <w:p w14:paraId="4C7F9EAF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6F776DD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777F14"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Croquis de localización (Google </w:t>
      </w:r>
      <w:proofErr w:type="spellStart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Maps</w:t>
      </w:r>
      <w:proofErr w:type="spellEnd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 del plantel educativo, precisando las entrecalles en donde se encuentra el plantel educativo.</w:t>
      </w:r>
    </w:p>
    <w:p w14:paraId="6E97ED93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58212D1" w14:textId="77777777" w:rsidR="001E533D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777F14">
        <w:rPr>
          <w:rFonts w:ascii="Encode Sans" w:eastAsia="Encode Sans" w:hAnsi="Encode Sans" w:cs="Encode Sans"/>
          <w:color w:val="000000"/>
          <w:sz w:val="20"/>
          <w:szCs w:val="20"/>
        </w:rPr>
        <w:t>6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5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fotografías 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del plantel: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frente de la institución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aulas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66278A" w:rsidRPr="00E11EC7">
        <w:rPr>
          <w:rFonts w:ascii="Encode Sans" w:eastAsia="Encode Sans" w:hAnsi="Encode Sans" w:cs="Encode Sans"/>
          <w:color w:val="000000"/>
          <w:sz w:val="20"/>
          <w:szCs w:val="20"/>
        </w:rPr>
        <w:t>sanitarios, biblioteca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y área 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recreativa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</w:p>
    <w:p w14:paraId="7A18C3D9" w14:textId="77777777" w:rsidR="00766F96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31E5990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777F14">
        <w:rPr>
          <w:rFonts w:ascii="Encode Sans" w:eastAsia="Encode Sans" w:hAnsi="Encode Sans" w:cs="Encode Sans"/>
          <w:color w:val="000000"/>
          <w:sz w:val="20"/>
          <w:szCs w:val="20"/>
        </w:rPr>
        <w:t>7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6D2E76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óliza de seguro escolar ante eventualidades que pongan en riesgo la vida y la integridad física de los niños y niñas, durante su traslado y permanencia en el centro educativo. </w:t>
      </w:r>
    </w:p>
    <w:p w14:paraId="5E5EBB5C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3468E49" w14:textId="77777777" w:rsidR="001E533D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hAnsi="Encode Sans"/>
          <w:color w:val="000000"/>
          <w:sz w:val="20"/>
          <w:szCs w:val="20"/>
        </w:rPr>
        <w:t>1</w:t>
      </w:r>
      <w:r w:rsidR="00777F14">
        <w:rPr>
          <w:rFonts w:ascii="Encode Sans" w:hAnsi="Encode Sans"/>
          <w:color w:val="000000"/>
          <w:sz w:val="20"/>
          <w:szCs w:val="20"/>
        </w:rPr>
        <w:t>8</w:t>
      </w:r>
      <w:r>
        <w:rPr>
          <w:rFonts w:ascii="Encode Sans" w:hAnsi="Encode Sans"/>
          <w:color w:val="000000"/>
          <w:sz w:val="20"/>
          <w:szCs w:val="20"/>
        </w:rPr>
        <w:t xml:space="preserve">. </w:t>
      </w:r>
      <w:r w:rsidR="001E533D" w:rsidRPr="00E11EC7">
        <w:rPr>
          <w:rFonts w:ascii="Encode Sans" w:hAnsi="Encode Sans"/>
          <w:color w:val="000000"/>
          <w:sz w:val="20"/>
          <w:szCs w:val="20"/>
        </w:rPr>
        <w:t>Licencia Sanitaria vigente, expedida por la Secretaría de Salud del Estado de Tamaulipas – COEPRIS.</w:t>
      </w:r>
    </w:p>
    <w:p w14:paraId="74CD8CDD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0CA1EE5A" w14:textId="77777777" w:rsidR="002770EB" w:rsidRPr="00E11EC7" w:rsidRDefault="00766F96" w:rsidP="00766F96">
      <w:pPr>
        <w:jc w:val="both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1</w:t>
      </w:r>
      <w:r w:rsidR="00777F14">
        <w:rPr>
          <w:rFonts w:ascii="Encode Sans" w:eastAsia="Encode Sans" w:hAnsi="Encode Sans" w:cs="Encode Sans"/>
          <w:sz w:val="20"/>
          <w:szCs w:val="20"/>
        </w:rPr>
        <w:t>9</w:t>
      </w:r>
      <w:r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sz w:val="20"/>
          <w:szCs w:val="20"/>
        </w:rPr>
        <w:t>Una vez revisado y aprobado el trámite, la Subdirección de Incorporación y Supervisión indicará al particular el momento exacto para que realice el pago correspondiente en la página de Finanzas de Gobierno del Estado</w:t>
      </w:r>
    </w:p>
    <w:p w14:paraId="3B41B41C" w14:textId="77777777" w:rsidR="00E7394E" w:rsidRPr="00E11EC7" w:rsidRDefault="00DA2812" w:rsidP="00893B65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bookmarkStart w:id="4" w:name="_heading=h.gjdgxs" w:colFirst="0" w:colLast="0"/>
      <w:bookmarkEnd w:id="1"/>
      <w:bookmarkEnd w:id="4"/>
    </w:p>
    <w:sectPr w:rsidR="00E7394E" w:rsidRPr="00E11EC7" w:rsidSect="007E6EAB">
      <w:headerReference w:type="default" r:id="rId9"/>
      <w:footerReference w:type="default" r:id="rId10"/>
      <w:pgSz w:w="12240" w:h="15840"/>
      <w:pgMar w:top="1985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DE0E" w14:textId="77777777" w:rsidR="00DA2812" w:rsidRDefault="00DA2812">
      <w:r>
        <w:separator/>
      </w:r>
    </w:p>
  </w:endnote>
  <w:endnote w:type="continuationSeparator" w:id="0">
    <w:p w14:paraId="53C522FA" w14:textId="77777777" w:rsidR="00DA2812" w:rsidRDefault="00DA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C0AC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984684" wp14:editId="09D61651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2C52A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51F2CEBF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Boulevard Praxedis Balboa S/N. </w:t>
                          </w:r>
                        </w:p>
                        <w:p w14:paraId="6AF26434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6FFB1187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TEL: (834) 31 8 90 50  EXT. 56109, 56106.</w:t>
                          </w:r>
                        </w:p>
                        <w:p w14:paraId="0DDC64F4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5B199053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984684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" filled="f" stroked="f">
              <v:textbox inset="2.53958mm,1.2694mm,2.53958mm,1.2694mm">
                <w:txbxContent>
                  <w:p w14:paraId="7522C52A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51F2CEBF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</w:t>
                    </w:r>
                    <w:proofErr w:type="spell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Praxedis</w:t>
                    </w:r>
                    <w:proofErr w:type="spell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Balboa S/N. </w:t>
                    </w:r>
                  </w:p>
                  <w:p w14:paraId="6AF26434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6FFB1187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TEL: (834) 31 8 90 </w:t>
                    </w:r>
                    <w:proofErr w:type="gram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50  EXT.</w:t>
                    </w:r>
                    <w:proofErr w:type="gram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56109, 56106.</w:t>
                    </w:r>
                  </w:p>
                  <w:p w14:paraId="0DDC64F4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5B199053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5C96" w14:textId="77777777" w:rsidR="00DA2812" w:rsidRDefault="00DA2812">
      <w:r>
        <w:separator/>
      </w:r>
    </w:p>
  </w:footnote>
  <w:footnote w:type="continuationSeparator" w:id="0">
    <w:p w14:paraId="03AF4020" w14:textId="77777777" w:rsidR="00DA2812" w:rsidRDefault="00DA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E207" w14:textId="20282A13" w:rsidR="002770EB" w:rsidRDefault="00F430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3FE2D4E6" wp14:editId="7C0E45A8">
          <wp:extent cx="2369820" cy="541655"/>
          <wp:effectExtent l="0" t="0" r="0" b="0"/>
          <wp:docPr id="8989727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DF0B8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978"/>
    <w:multiLevelType w:val="hybridMultilevel"/>
    <w:tmpl w:val="493C1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779"/>
    <w:multiLevelType w:val="hybridMultilevel"/>
    <w:tmpl w:val="68AAB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460E"/>
    <w:multiLevelType w:val="hybridMultilevel"/>
    <w:tmpl w:val="B5C26D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95013"/>
    <w:multiLevelType w:val="multilevel"/>
    <w:tmpl w:val="728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4286"/>
    <w:multiLevelType w:val="hybridMultilevel"/>
    <w:tmpl w:val="8C925B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B55D2"/>
    <w:multiLevelType w:val="hybridMultilevel"/>
    <w:tmpl w:val="287A4E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00CFE"/>
    <w:rsid w:val="0003204D"/>
    <w:rsid w:val="00105851"/>
    <w:rsid w:val="00146E7B"/>
    <w:rsid w:val="0015313D"/>
    <w:rsid w:val="00191AE6"/>
    <w:rsid w:val="001E533D"/>
    <w:rsid w:val="00240AF3"/>
    <w:rsid w:val="002525E9"/>
    <w:rsid w:val="002770EB"/>
    <w:rsid w:val="002A4FDB"/>
    <w:rsid w:val="002D6C71"/>
    <w:rsid w:val="00337F7C"/>
    <w:rsid w:val="0036308C"/>
    <w:rsid w:val="003E6A9E"/>
    <w:rsid w:val="003F3654"/>
    <w:rsid w:val="00420ABA"/>
    <w:rsid w:val="00451847"/>
    <w:rsid w:val="004B46C2"/>
    <w:rsid w:val="004C395E"/>
    <w:rsid w:val="0057093D"/>
    <w:rsid w:val="0066278A"/>
    <w:rsid w:val="00681371"/>
    <w:rsid w:val="006D2E76"/>
    <w:rsid w:val="006E3EFD"/>
    <w:rsid w:val="00732E17"/>
    <w:rsid w:val="00756B5E"/>
    <w:rsid w:val="00763BC2"/>
    <w:rsid w:val="00766F96"/>
    <w:rsid w:val="00777669"/>
    <w:rsid w:val="00777F14"/>
    <w:rsid w:val="007E6EAB"/>
    <w:rsid w:val="00801AF3"/>
    <w:rsid w:val="00893B65"/>
    <w:rsid w:val="008A509A"/>
    <w:rsid w:val="008B242B"/>
    <w:rsid w:val="00905EB8"/>
    <w:rsid w:val="00930332"/>
    <w:rsid w:val="009956B7"/>
    <w:rsid w:val="00A05241"/>
    <w:rsid w:val="00A55793"/>
    <w:rsid w:val="00A749B6"/>
    <w:rsid w:val="00AD2FA3"/>
    <w:rsid w:val="00B10A8D"/>
    <w:rsid w:val="00B57B83"/>
    <w:rsid w:val="00C10171"/>
    <w:rsid w:val="00C506B2"/>
    <w:rsid w:val="00C86D20"/>
    <w:rsid w:val="00CC78F8"/>
    <w:rsid w:val="00D061E8"/>
    <w:rsid w:val="00D141A9"/>
    <w:rsid w:val="00D35078"/>
    <w:rsid w:val="00D56B4B"/>
    <w:rsid w:val="00D74544"/>
    <w:rsid w:val="00D9420F"/>
    <w:rsid w:val="00DA2812"/>
    <w:rsid w:val="00DA4C23"/>
    <w:rsid w:val="00E11EC7"/>
    <w:rsid w:val="00E64A1B"/>
    <w:rsid w:val="00E650D8"/>
    <w:rsid w:val="00E7394E"/>
    <w:rsid w:val="00EB63B4"/>
    <w:rsid w:val="00ED16B1"/>
    <w:rsid w:val="00F41393"/>
    <w:rsid w:val="00F4302A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F2AF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 Franco</dc:creator>
  <cp:lastModifiedBy>PRENSA</cp:lastModifiedBy>
  <cp:revision>2</cp:revision>
  <cp:lastPrinted>2024-02-07T19:48:00Z</cp:lastPrinted>
  <dcterms:created xsi:type="dcterms:W3CDTF">2024-04-26T18:09:00Z</dcterms:created>
  <dcterms:modified xsi:type="dcterms:W3CDTF">2024-04-26T18:09:00Z</dcterms:modified>
</cp:coreProperties>
</file>