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E9AE" w14:textId="77777777" w:rsidR="004930BD" w:rsidRPr="004E42AA" w:rsidRDefault="00E21C63" w:rsidP="00E21C63">
      <w:pPr>
        <w:pStyle w:val="Cuerpo"/>
        <w:tabs>
          <w:tab w:val="left" w:pos="2622"/>
          <w:tab w:val="center" w:pos="4748"/>
          <w:tab w:val="right" w:pos="8838"/>
          <w:tab w:val="left" w:pos="9360"/>
          <w:tab w:val="right" w:pos="9496"/>
        </w:tabs>
        <w:rPr>
          <w:rStyle w:val="Ninguno"/>
          <w:rFonts w:eastAsia="Encode Sans SemiExpanded Bold" w:cs="Encode Sans SemiExpanded Bold"/>
          <w:sz w:val="20"/>
          <w:szCs w:val="20"/>
        </w:rPr>
      </w:pPr>
      <w:r>
        <w:rPr>
          <w:rStyle w:val="Ninguno"/>
          <w:sz w:val="20"/>
          <w:szCs w:val="20"/>
        </w:rPr>
        <w:tab/>
      </w:r>
      <w:r>
        <w:rPr>
          <w:rStyle w:val="Ninguno"/>
          <w:sz w:val="20"/>
          <w:szCs w:val="20"/>
        </w:rPr>
        <w:tab/>
      </w:r>
      <w:r w:rsidR="008807FB" w:rsidRPr="004E42AA">
        <w:rPr>
          <w:rStyle w:val="Ninguno"/>
          <w:sz w:val="20"/>
          <w:szCs w:val="20"/>
        </w:rPr>
        <w:t>SECRETARÍA DE EDUCACIÓN</w:t>
      </w:r>
      <w:r>
        <w:rPr>
          <w:rStyle w:val="Ninguno"/>
          <w:sz w:val="20"/>
          <w:szCs w:val="20"/>
        </w:rPr>
        <w:tab/>
      </w:r>
      <w:r>
        <w:rPr>
          <w:rStyle w:val="Ninguno"/>
          <w:sz w:val="20"/>
          <w:szCs w:val="20"/>
        </w:rPr>
        <w:tab/>
      </w:r>
      <w:r>
        <w:rPr>
          <w:rStyle w:val="Ninguno"/>
          <w:sz w:val="20"/>
          <w:szCs w:val="20"/>
        </w:rPr>
        <w:tab/>
      </w:r>
    </w:p>
    <w:p w14:paraId="501497E5" w14:textId="77777777" w:rsidR="004930BD"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sz w:val="20"/>
          <w:szCs w:val="20"/>
        </w:rPr>
      </w:pPr>
      <w:r w:rsidRPr="004E42AA">
        <w:rPr>
          <w:rStyle w:val="Ninguno"/>
          <w:sz w:val="20"/>
          <w:szCs w:val="20"/>
        </w:rPr>
        <w:t>SUBSECRETARÍA DE EDUCACIÓN MEDIA SUPERIOR Y SUPERIOR</w:t>
      </w:r>
    </w:p>
    <w:p w14:paraId="1A8F1DB2" w14:textId="7F72F37A" w:rsidR="009F3E54" w:rsidRPr="009F3E54" w:rsidRDefault="009F3E54" w:rsidP="009F3E54">
      <w:pPr>
        <w:jc w:val="center"/>
        <w:rPr>
          <w:rFonts w:asciiTheme="majorHAnsi" w:eastAsia="Helvetica Neue" w:hAnsiTheme="majorHAnsi" w:cs="Helvetica Neue"/>
          <w:b/>
          <w:color w:val="000000"/>
          <w:sz w:val="20"/>
          <w:szCs w:val="20"/>
          <w:lang w:val="es-MX"/>
        </w:rPr>
      </w:pPr>
      <w:r w:rsidRPr="009F3E54">
        <w:rPr>
          <w:rFonts w:asciiTheme="majorHAnsi" w:eastAsia="Helvetica Neue" w:hAnsiTheme="majorHAnsi" w:cstheme="majorHAnsi"/>
          <w:color w:val="000000"/>
          <w:sz w:val="18"/>
          <w:szCs w:val="18"/>
          <w:lang w:val="es-MX"/>
        </w:rPr>
        <w:t>COORDINACIÓN DE COMISIONES DE PLANEACIÓN Y PROGRAMACIÓN</w:t>
      </w:r>
    </w:p>
    <w:p w14:paraId="419EA4FD" w14:textId="77777777" w:rsidR="009F3E54" w:rsidRPr="009F3E54" w:rsidRDefault="009F3E5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sz w:val="20"/>
          <w:szCs w:val="20"/>
          <w:lang w:val="es-MX"/>
        </w:rPr>
      </w:pPr>
    </w:p>
    <w:p w14:paraId="76A5ADAB" w14:textId="77777777" w:rsidR="004930BD" w:rsidRPr="00CE15E8" w:rsidRDefault="008807FB">
      <w:pPr>
        <w:pStyle w:val="Cuerpo"/>
        <w:numPr>
          <w:ilvl w:val="0"/>
          <w:numId w:val="2"/>
        </w:numPr>
        <w:jc w:val="center"/>
        <w:rPr>
          <w:b/>
          <w:bCs/>
          <w:color w:val="auto"/>
        </w:rPr>
      </w:pPr>
      <w:r w:rsidRPr="00CE15E8">
        <w:rPr>
          <w:rStyle w:val="Ninguno"/>
          <w:b/>
          <w:bCs/>
          <w:color w:val="auto"/>
        </w:rPr>
        <w:t>PROGRAMA DE ESTUDIO</w:t>
      </w:r>
    </w:p>
    <w:p w14:paraId="4D046518"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mbria" w:cs="Cambria"/>
        </w:rPr>
      </w:pPr>
    </w:p>
    <w:tbl>
      <w:tblPr>
        <w:tblStyle w:val="TableNormal"/>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143"/>
        <w:gridCol w:w="1983"/>
        <w:gridCol w:w="1419"/>
        <w:gridCol w:w="3392"/>
      </w:tblGrid>
      <w:tr w:rsidR="004930BD" w:rsidRPr="009F3E54" w14:paraId="7196476E" w14:textId="77777777" w:rsidTr="00CE15E8">
        <w:trPr>
          <w:trHeight w:val="250"/>
        </w:trPr>
        <w:tc>
          <w:tcPr>
            <w:tcW w:w="9937" w:type="dxa"/>
            <w:gridSpan w:val="4"/>
            <w:shd w:val="clear" w:color="auto" w:fill="808080" w:themeFill="background1" w:themeFillShade="80"/>
            <w:tcMar>
              <w:top w:w="80" w:type="dxa"/>
              <w:left w:w="80" w:type="dxa"/>
              <w:bottom w:w="80" w:type="dxa"/>
              <w:right w:w="80" w:type="dxa"/>
            </w:tcMar>
            <w:vAlign w:val="center"/>
          </w:tcPr>
          <w:p w14:paraId="3CA719D1" w14:textId="77777777" w:rsidR="004930BD" w:rsidRPr="00F27FA7"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27FA7">
              <w:rPr>
                <w:rStyle w:val="Ninguno"/>
                <w:b/>
                <w:color w:val="FFFFFF" w:themeColor="background1"/>
                <w:sz w:val="20"/>
                <w:szCs w:val="20"/>
                <w:u w:color="404040"/>
              </w:rPr>
              <w:t>Nombre del plan de estudios(1)</w:t>
            </w:r>
          </w:p>
        </w:tc>
      </w:tr>
      <w:tr w:rsidR="004930BD" w:rsidRPr="009F3E54" w14:paraId="6F54EB1B" w14:textId="77777777" w:rsidTr="00324880">
        <w:trPr>
          <w:trHeight w:val="250"/>
        </w:trPr>
        <w:tc>
          <w:tcPr>
            <w:tcW w:w="9937" w:type="dxa"/>
            <w:gridSpan w:val="4"/>
            <w:shd w:val="clear" w:color="auto" w:fill="auto"/>
            <w:tcMar>
              <w:top w:w="80" w:type="dxa"/>
              <w:left w:w="80" w:type="dxa"/>
              <w:bottom w:w="80" w:type="dxa"/>
              <w:right w:w="80" w:type="dxa"/>
            </w:tcMar>
            <w:vAlign w:val="center"/>
          </w:tcPr>
          <w:p w14:paraId="2D3F455E" w14:textId="77777777" w:rsidR="004930BD" w:rsidRPr="004E42AA" w:rsidRDefault="004930BD">
            <w:pPr>
              <w:rPr>
                <w:rFonts w:ascii="Calibri" w:hAnsi="Calibri"/>
                <w:lang w:val="es-MX"/>
              </w:rPr>
            </w:pPr>
          </w:p>
        </w:tc>
      </w:tr>
      <w:tr w:rsidR="00392A1A" w:rsidRPr="00F27FA7" w14:paraId="66BF5498" w14:textId="77777777" w:rsidTr="00BE1C58">
        <w:trPr>
          <w:trHeight w:val="490"/>
        </w:trPr>
        <w:tc>
          <w:tcPr>
            <w:tcW w:w="9937" w:type="dxa"/>
            <w:gridSpan w:val="4"/>
            <w:shd w:val="clear" w:color="auto" w:fill="D9D9D9" w:themeFill="background1" w:themeFillShade="D9"/>
            <w:tcMar>
              <w:top w:w="80" w:type="dxa"/>
              <w:left w:w="80" w:type="dxa"/>
              <w:bottom w:w="80" w:type="dxa"/>
              <w:right w:w="80" w:type="dxa"/>
            </w:tcMar>
            <w:vAlign w:val="center"/>
          </w:tcPr>
          <w:p w14:paraId="27CC6159" w14:textId="77777777" w:rsidR="00392A1A" w:rsidRPr="00461EAA" w:rsidRDefault="00392A1A" w:rsidP="00392A1A">
            <w:pPr>
              <w:pStyle w:val="Cuerpo"/>
              <w:tabs>
                <w:tab w:val="left" w:pos="720"/>
                <w:tab w:val="left" w:pos="1440"/>
                <w:tab w:val="left" w:pos="2160"/>
                <w:tab w:val="left" w:pos="2880"/>
                <w:tab w:val="left" w:pos="3600"/>
                <w:tab w:val="left" w:pos="4320"/>
              </w:tabs>
              <w:jc w:val="center"/>
              <w:rPr>
                <w:color w:val="auto"/>
              </w:rPr>
            </w:pPr>
            <w:r w:rsidRPr="00461EAA">
              <w:rPr>
                <w:rStyle w:val="Ninguno"/>
                <w:color w:val="auto"/>
                <w:sz w:val="20"/>
                <w:szCs w:val="20"/>
                <w:u w:color="404040"/>
              </w:rPr>
              <w:t>Nombre de la asignatura (2)</w:t>
            </w:r>
          </w:p>
        </w:tc>
      </w:tr>
      <w:tr w:rsidR="008A5F4F" w:rsidRPr="00F27FA7" w14:paraId="5B571448" w14:textId="77777777" w:rsidTr="00234AD1">
        <w:trPr>
          <w:trHeight w:val="250"/>
        </w:trPr>
        <w:tc>
          <w:tcPr>
            <w:tcW w:w="9937" w:type="dxa"/>
            <w:gridSpan w:val="4"/>
            <w:shd w:val="clear" w:color="auto" w:fill="auto"/>
            <w:tcMar>
              <w:top w:w="80" w:type="dxa"/>
              <w:left w:w="80" w:type="dxa"/>
              <w:bottom w:w="80" w:type="dxa"/>
              <w:right w:w="80" w:type="dxa"/>
            </w:tcMar>
            <w:vAlign w:val="center"/>
          </w:tcPr>
          <w:p w14:paraId="551D2D13" w14:textId="77777777" w:rsidR="008A5F4F" w:rsidRPr="00461EAA" w:rsidRDefault="008A5F4F">
            <w:pPr>
              <w:rPr>
                <w:rFonts w:ascii="Calibri" w:hAnsi="Calibri"/>
                <w:lang w:val="es-MX"/>
              </w:rPr>
            </w:pPr>
          </w:p>
        </w:tc>
      </w:tr>
      <w:tr w:rsidR="00461EAA" w:rsidRPr="00461EAA" w14:paraId="2DA29D6E" w14:textId="77777777" w:rsidTr="00324880">
        <w:trPr>
          <w:trHeight w:val="250"/>
        </w:trPr>
        <w:tc>
          <w:tcPr>
            <w:tcW w:w="5126" w:type="dxa"/>
            <w:gridSpan w:val="2"/>
            <w:shd w:val="clear" w:color="auto" w:fill="D9D9D9" w:themeFill="background1" w:themeFillShade="D9"/>
            <w:tcMar>
              <w:top w:w="80" w:type="dxa"/>
              <w:left w:w="80" w:type="dxa"/>
              <w:bottom w:w="80" w:type="dxa"/>
              <w:right w:w="80" w:type="dxa"/>
            </w:tcMar>
            <w:vAlign w:val="center"/>
          </w:tcPr>
          <w:p w14:paraId="36B1FAF4" w14:textId="77777777" w:rsidR="004930BD" w:rsidRPr="00461EAA" w:rsidRDefault="008807FB" w:rsidP="00392A1A">
            <w:pPr>
              <w:pStyle w:val="Cuerpo"/>
              <w:tabs>
                <w:tab w:val="left" w:pos="720"/>
                <w:tab w:val="left" w:pos="1440"/>
                <w:tab w:val="left" w:pos="2160"/>
                <w:tab w:val="left" w:pos="2880"/>
                <w:tab w:val="left" w:pos="3600"/>
                <w:tab w:val="left" w:pos="4320"/>
                <w:tab w:val="left" w:pos="5040"/>
              </w:tabs>
              <w:jc w:val="center"/>
              <w:rPr>
                <w:color w:val="auto"/>
              </w:rPr>
            </w:pPr>
            <w:r w:rsidRPr="00461EAA">
              <w:rPr>
                <w:rStyle w:val="Ninguno"/>
                <w:color w:val="auto"/>
                <w:sz w:val="20"/>
                <w:szCs w:val="20"/>
                <w:u w:color="404040"/>
              </w:rPr>
              <w:t>Ciclo escolar (cuatrimestral, semestral) (</w:t>
            </w:r>
            <w:r w:rsidR="00392A1A">
              <w:rPr>
                <w:rStyle w:val="Ninguno"/>
                <w:color w:val="auto"/>
                <w:sz w:val="20"/>
                <w:szCs w:val="20"/>
                <w:u w:color="404040"/>
              </w:rPr>
              <w:t>3</w:t>
            </w:r>
            <w:r w:rsidRPr="00461EAA">
              <w:rPr>
                <w:rStyle w:val="Ninguno"/>
                <w:color w:val="auto"/>
                <w:sz w:val="20"/>
                <w:szCs w:val="20"/>
                <w:u w:color="404040"/>
              </w:rPr>
              <w:t>)</w:t>
            </w:r>
          </w:p>
        </w:tc>
        <w:tc>
          <w:tcPr>
            <w:tcW w:w="4811" w:type="dxa"/>
            <w:gridSpan w:val="2"/>
            <w:shd w:val="clear" w:color="auto" w:fill="D9D9D9" w:themeFill="background1" w:themeFillShade="D9"/>
            <w:tcMar>
              <w:top w:w="80" w:type="dxa"/>
              <w:left w:w="80" w:type="dxa"/>
              <w:bottom w:w="80" w:type="dxa"/>
              <w:right w:w="80" w:type="dxa"/>
            </w:tcMar>
            <w:vAlign w:val="center"/>
          </w:tcPr>
          <w:p w14:paraId="64F53296" w14:textId="77777777" w:rsidR="004930BD" w:rsidRPr="00461EAA" w:rsidRDefault="008807FB" w:rsidP="00392A1A">
            <w:pPr>
              <w:pStyle w:val="Cuerpo"/>
              <w:tabs>
                <w:tab w:val="left" w:pos="720"/>
                <w:tab w:val="left" w:pos="1440"/>
                <w:tab w:val="left" w:pos="2160"/>
                <w:tab w:val="left" w:pos="2880"/>
                <w:tab w:val="left" w:pos="3600"/>
                <w:tab w:val="left" w:pos="4320"/>
              </w:tabs>
              <w:jc w:val="center"/>
              <w:rPr>
                <w:color w:val="auto"/>
              </w:rPr>
            </w:pPr>
            <w:r w:rsidRPr="00461EAA">
              <w:rPr>
                <w:rStyle w:val="Ninguno"/>
                <w:color w:val="auto"/>
                <w:sz w:val="20"/>
                <w:szCs w:val="20"/>
                <w:u w:color="404040"/>
              </w:rPr>
              <w:t>Créditos (</w:t>
            </w:r>
            <w:r w:rsidR="00392A1A">
              <w:rPr>
                <w:rStyle w:val="Ninguno"/>
                <w:color w:val="auto"/>
                <w:sz w:val="20"/>
                <w:szCs w:val="20"/>
                <w:u w:color="404040"/>
              </w:rPr>
              <w:t>4</w:t>
            </w:r>
            <w:r w:rsidRPr="00461EAA">
              <w:rPr>
                <w:rStyle w:val="Ninguno"/>
                <w:color w:val="auto"/>
                <w:sz w:val="20"/>
                <w:szCs w:val="20"/>
                <w:u w:color="404040"/>
              </w:rPr>
              <w:t>)</w:t>
            </w:r>
          </w:p>
        </w:tc>
      </w:tr>
      <w:tr w:rsidR="00461EAA" w:rsidRPr="00461EAA" w14:paraId="21D11F69" w14:textId="77777777" w:rsidTr="00324880">
        <w:trPr>
          <w:trHeight w:val="250"/>
        </w:trPr>
        <w:tc>
          <w:tcPr>
            <w:tcW w:w="5126" w:type="dxa"/>
            <w:gridSpan w:val="2"/>
            <w:shd w:val="clear" w:color="auto" w:fill="auto"/>
            <w:tcMar>
              <w:top w:w="80" w:type="dxa"/>
              <w:left w:w="80" w:type="dxa"/>
              <w:bottom w:w="80" w:type="dxa"/>
              <w:right w:w="80" w:type="dxa"/>
            </w:tcMar>
            <w:vAlign w:val="center"/>
          </w:tcPr>
          <w:p w14:paraId="527E3EE1" w14:textId="77777777" w:rsidR="004930BD" w:rsidRPr="00461EAA" w:rsidRDefault="004930BD">
            <w:pPr>
              <w:rPr>
                <w:rFonts w:ascii="Calibri" w:hAnsi="Calibri"/>
              </w:rPr>
            </w:pPr>
          </w:p>
        </w:tc>
        <w:tc>
          <w:tcPr>
            <w:tcW w:w="4811" w:type="dxa"/>
            <w:gridSpan w:val="2"/>
            <w:shd w:val="clear" w:color="auto" w:fill="auto"/>
            <w:tcMar>
              <w:top w:w="80" w:type="dxa"/>
              <w:left w:w="80" w:type="dxa"/>
              <w:bottom w:w="80" w:type="dxa"/>
              <w:right w:w="80" w:type="dxa"/>
            </w:tcMar>
            <w:vAlign w:val="center"/>
          </w:tcPr>
          <w:p w14:paraId="503F273D" w14:textId="77777777" w:rsidR="004930BD" w:rsidRPr="00461EAA" w:rsidRDefault="004930BD">
            <w:pPr>
              <w:rPr>
                <w:rFonts w:ascii="Calibri" w:hAnsi="Calibri"/>
              </w:rPr>
            </w:pPr>
          </w:p>
        </w:tc>
      </w:tr>
      <w:tr w:rsidR="00461EAA" w:rsidRPr="00461EAA" w14:paraId="0C22EEB9" w14:textId="77777777" w:rsidTr="00324880">
        <w:trPr>
          <w:trHeight w:val="250"/>
        </w:trPr>
        <w:tc>
          <w:tcPr>
            <w:tcW w:w="5126" w:type="dxa"/>
            <w:gridSpan w:val="2"/>
            <w:shd w:val="clear" w:color="auto" w:fill="D9D9D9" w:themeFill="background1" w:themeFillShade="D9"/>
            <w:tcMar>
              <w:top w:w="80" w:type="dxa"/>
              <w:left w:w="80" w:type="dxa"/>
              <w:bottom w:w="80" w:type="dxa"/>
              <w:right w:w="80" w:type="dxa"/>
            </w:tcMar>
            <w:vAlign w:val="center"/>
          </w:tcPr>
          <w:p w14:paraId="6EAEC739" w14:textId="77777777" w:rsidR="004930BD" w:rsidRPr="00461EAA" w:rsidRDefault="008807FB" w:rsidP="00392A1A">
            <w:pPr>
              <w:pStyle w:val="Cuerpo"/>
              <w:tabs>
                <w:tab w:val="left" w:pos="720"/>
                <w:tab w:val="left" w:pos="1440"/>
                <w:tab w:val="left" w:pos="2160"/>
                <w:tab w:val="left" w:pos="2880"/>
                <w:tab w:val="left" w:pos="3600"/>
                <w:tab w:val="left" w:pos="4320"/>
                <w:tab w:val="left" w:pos="5040"/>
              </w:tabs>
              <w:jc w:val="center"/>
              <w:rPr>
                <w:color w:val="auto"/>
              </w:rPr>
            </w:pPr>
            <w:r w:rsidRPr="00461EAA">
              <w:rPr>
                <w:rStyle w:val="Ninguno"/>
                <w:color w:val="auto"/>
                <w:sz w:val="20"/>
                <w:szCs w:val="20"/>
                <w:u w:color="404040"/>
              </w:rPr>
              <w:t>Componente de Formación (</w:t>
            </w:r>
            <w:r w:rsidR="00392A1A">
              <w:rPr>
                <w:rStyle w:val="Ninguno"/>
                <w:color w:val="auto"/>
                <w:sz w:val="20"/>
                <w:szCs w:val="20"/>
                <w:u w:color="404040"/>
              </w:rPr>
              <w:t>5</w:t>
            </w:r>
            <w:r w:rsidRPr="00461EAA">
              <w:rPr>
                <w:rStyle w:val="Ninguno"/>
                <w:color w:val="auto"/>
                <w:sz w:val="20"/>
                <w:szCs w:val="20"/>
                <w:u w:color="404040"/>
              </w:rPr>
              <w:t>)</w:t>
            </w:r>
          </w:p>
        </w:tc>
        <w:tc>
          <w:tcPr>
            <w:tcW w:w="4811" w:type="dxa"/>
            <w:gridSpan w:val="2"/>
            <w:shd w:val="clear" w:color="auto" w:fill="D9D9D9" w:themeFill="background1" w:themeFillShade="D9"/>
            <w:tcMar>
              <w:top w:w="80" w:type="dxa"/>
              <w:left w:w="80" w:type="dxa"/>
              <w:bottom w:w="80" w:type="dxa"/>
              <w:right w:w="80" w:type="dxa"/>
            </w:tcMar>
            <w:vAlign w:val="center"/>
          </w:tcPr>
          <w:p w14:paraId="421DCBDF" w14:textId="77777777" w:rsidR="004930BD" w:rsidRPr="00461EAA" w:rsidRDefault="008807FB" w:rsidP="00392A1A">
            <w:pPr>
              <w:pStyle w:val="Cuerpo"/>
              <w:tabs>
                <w:tab w:val="left" w:pos="720"/>
                <w:tab w:val="left" w:pos="1440"/>
                <w:tab w:val="left" w:pos="2160"/>
                <w:tab w:val="left" w:pos="2880"/>
                <w:tab w:val="left" w:pos="3600"/>
                <w:tab w:val="left" w:pos="4320"/>
              </w:tabs>
              <w:jc w:val="center"/>
              <w:rPr>
                <w:color w:val="auto"/>
              </w:rPr>
            </w:pPr>
            <w:r w:rsidRPr="00461EAA">
              <w:rPr>
                <w:rStyle w:val="Ninguno"/>
                <w:color w:val="auto"/>
                <w:sz w:val="20"/>
                <w:szCs w:val="20"/>
                <w:u w:color="404040"/>
              </w:rPr>
              <w:t>Campo de conocimiento (</w:t>
            </w:r>
            <w:r w:rsidR="00392A1A">
              <w:rPr>
                <w:rStyle w:val="Ninguno"/>
                <w:color w:val="auto"/>
                <w:sz w:val="20"/>
                <w:szCs w:val="20"/>
                <w:u w:color="404040"/>
              </w:rPr>
              <w:t>6</w:t>
            </w:r>
            <w:r w:rsidRPr="00461EAA">
              <w:rPr>
                <w:rStyle w:val="Ninguno"/>
                <w:color w:val="auto"/>
                <w:sz w:val="20"/>
                <w:szCs w:val="20"/>
                <w:u w:color="404040"/>
              </w:rPr>
              <w:t>)</w:t>
            </w:r>
          </w:p>
        </w:tc>
      </w:tr>
      <w:tr w:rsidR="00461EAA" w:rsidRPr="00461EAA" w14:paraId="307C45AE" w14:textId="77777777" w:rsidTr="00324880">
        <w:trPr>
          <w:trHeight w:val="250"/>
        </w:trPr>
        <w:tc>
          <w:tcPr>
            <w:tcW w:w="5126" w:type="dxa"/>
            <w:gridSpan w:val="2"/>
            <w:shd w:val="clear" w:color="auto" w:fill="auto"/>
            <w:tcMar>
              <w:top w:w="80" w:type="dxa"/>
              <w:left w:w="80" w:type="dxa"/>
              <w:bottom w:w="80" w:type="dxa"/>
              <w:right w:w="80" w:type="dxa"/>
            </w:tcMar>
            <w:vAlign w:val="center"/>
          </w:tcPr>
          <w:p w14:paraId="332CF857" w14:textId="77777777" w:rsidR="004930BD" w:rsidRPr="00461EAA" w:rsidRDefault="004930BD">
            <w:pPr>
              <w:rPr>
                <w:rFonts w:ascii="Calibri" w:hAnsi="Calibri"/>
              </w:rPr>
            </w:pPr>
          </w:p>
        </w:tc>
        <w:tc>
          <w:tcPr>
            <w:tcW w:w="4811" w:type="dxa"/>
            <w:gridSpan w:val="2"/>
            <w:shd w:val="clear" w:color="auto" w:fill="auto"/>
            <w:tcMar>
              <w:top w:w="80" w:type="dxa"/>
              <w:left w:w="80" w:type="dxa"/>
              <w:bottom w:w="80" w:type="dxa"/>
              <w:right w:w="80" w:type="dxa"/>
            </w:tcMar>
            <w:vAlign w:val="center"/>
          </w:tcPr>
          <w:p w14:paraId="5F3FDFDF" w14:textId="77777777" w:rsidR="004930BD" w:rsidRPr="00461EAA" w:rsidRDefault="004930BD">
            <w:pPr>
              <w:rPr>
                <w:rFonts w:ascii="Calibri" w:hAnsi="Calibri"/>
              </w:rPr>
            </w:pPr>
          </w:p>
        </w:tc>
      </w:tr>
      <w:tr w:rsidR="00461EAA" w:rsidRPr="00461EAA" w14:paraId="0820EA36" w14:textId="77777777" w:rsidTr="00324880">
        <w:trPr>
          <w:trHeight w:val="250"/>
        </w:trPr>
        <w:tc>
          <w:tcPr>
            <w:tcW w:w="9937" w:type="dxa"/>
            <w:gridSpan w:val="4"/>
            <w:shd w:val="clear" w:color="auto" w:fill="D9D9D9" w:themeFill="background1" w:themeFillShade="D9"/>
            <w:tcMar>
              <w:top w:w="80" w:type="dxa"/>
              <w:left w:w="80" w:type="dxa"/>
              <w:bottom w:w="80" w:type="dxa"/>
              <w:right w:w="80" w:type="dxa"/>
            </w:tcMar>
            <w:vAlign w:val="center"/>
          </w:tcPr>
          <w:p w14:paraId="2A89EB9F" w14:textId="77777777" w:rsidR="004930BD" w:rsidRPr="00461EAA" w:rsidRDefault="008807FB" w:rsidP="00392A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auto"/>
              </w:rPr>
            </w:pPr>
            <w:r w:rsidRPr="00461EAA">
              <w:rPr>
                <w:rStyle w:val="Ninguno"/>
                <w:color w:val="auto"/>
                <w:sz w:val="20"/>
                <w:szCs w:val="20"/>
                <w:u w:color="404040"/>
              </w:rPr>
              <w:t>Asignación de tiempo (</w:t>
            </w:r>
            <w:r w:rsidR="00392A1A">
              <w:rPr>
                <w:rStyle w:val="Ninguno"/>
                <w:color w:val="auto"/>
                <w:sz w:val="20"/>
                <w:szCs w:val="20"/>
                <w:u w:color="404040"/>
              </w:rPr>
              <w:t>7</w:t>
            </w:r>
            <w:r w:rsidRPr="00461EAA">
              <w:rPr>
                <w:rStyle w:val="Ninguno"/>
                <w:color w:val="auto"/>
                <w:sz w:val="20"/>
                <w:szCs w:val="20"/>
                <w:u w:color="404040"/>
              </w:rPr>
              <w:t>)</w:t>
            </w:r>
          </w:p>
        </w:tc>
      </w:tr>
      <w:tr w:rsidR="00173937" w:rsidRPr="004E42AA" w14:paraId="7D4527CB" w14:textId="77777777" w:rsidTr="004777E8">
        <w:trPr>
          <w:trHeight w:val="250"/>
        </w:trPr>
        <w:tc>
          <w:tcPr>
            <w:tcW w:w="3143" w:type="dxa"/>
            <w:shd w:val="clear" w:color="auto" w:fill="auto"/>
            <w:tcMar>
              <w:top w:w="80" w:type="dxa"/>
              <w:left w:w="80" w:type="dxa"/>
              <w:bottom w:w="80" w:type="dxa"/>
              <w:right w:w="80" w:type="dxa"/>
            </w:tcMar>
            <w:vAlign w:val="center"/>
          </w:tcPr>
          <w:p w14:paraId="71C5DCFA" w14:textId="77777777" w:rsidR="00173937" w:rsidRPr="00461EAA" w:rsidRDefault="00173937" w:rsidP="00173937">
            <w:pPr>
              <w:pStyle w:val="Cuerpo"/>
              <w:tabs>
                <w:tab w:val="left" w:pos="720"/>
                <w:tab w:val="left" w:pos="1440"/>
                <w:tab w:val="left" w:pos="2160"/>
                <w:tab w:val="left" w:pos="2880"/>
              </w:tabs>
              <w:jc w:val="center"/>
              <w:rPr>
                <w:rStyle w:val="Ninguno"/>
                <w:color w:val="auto"/>
                <w:sz w:val="20"/>
                <w:szCs w:val="20"/>
              </w:rPr>
            </w:pPr>
            <w:r w:rsidRPr="00461EAA">
              <w:rPr>
                <w:rStyle w:val="Ninguno"/>
                <w:color w:val="auto"/>
                <w:sz w:val="20"/>
                <w:szCs w:val="20"/>
              </w:rPr>
              <w:t>HD</w:t>
            </w:r>
          </w:p>
        </w:tc>
        <w:tc>
          <w:tcPr>
            <w:tcW w:w="3402" w:type="dxa"/>
            <w:gridSpan w:val="2"/>
            <w:shd w:val="clear" w:color="auto" w:fill="auto"/>
            <w:tcMar>
              <w:top w:w="80" w:type="dxa"/>
              <w:left w:w="80" w:type="dxa"/>
              <w:bottom w:w="80" w:type="dxa"/>
              <w:right w:w="80" w:type="dxa"/>
            </w:tcMar>
            <w:vAlign w:val="center"/>
          </w:tcPr>
          <w:p w14:paraId="4EBB47F9" w14:textId="77777777" w:rsidR="00173937" w:rsidRPr="00461EAA" w:rsidRDefault="00173937" w:rsidP="00EF7354">
            <w:pPr>
              <w:pStyle w:val="Cuerpo"/>
              <w:tabs>
                <w:tab w:val="left" w:pos="720"/>
                <w:tab w:val="left" w:pos="1440"/>
                <w:tab w:val="left" w:pos="2160"/>
                <w:tab w:val="left" w:pos="2880"/>
              </w:tabs>
              <w:jc w:val="center"/>
              <w:rPr>
                <w:rStyle w:val="Ninguno"/>
                <w:color w:val="auto"/>
                <w:sz w:val="20"/>
                <w:szCs w:val="20"/>
              </w:rPr>
            </w:pPr>
            <w:r w:rsidRPr="00461EAA">
              <w:rPr>
                <w:rStyle w:val="Ninguno"/>
                <w:color w:val="auto"/>
                <w:sz w:val="20"/>
                <w:szCs w:val="20"/>
              </w:rPr>
              <w:t>HI</w:t>
            </w:r>
          </w:p>
        </w:tc>
        <w:tc>
          <w:tcPr>
            <w:tcW w:w="3392" w:type="dxa"/>
            <w:shd w:val="clear" w:color="auto" w:fill="auto"/>
            <w:tcMar>
              <w:top w:w="80" w:type="dxa"/>
              <w:left w:w="80" w:type="dxa"/>
              <w:bottom w:w="80" w:type="dxa"/>
              <w:right w:w="80" w:type="dxa"/>
            </w:tcMar>
            <w:vAlign w:val="center"/>
          </w:tcPr>
          <w:p w14:paraId="01C4FDB1" w14:textId="77777777" w:rsidR="00173937" w:rsidRPr="00461EAA" w:rsidRDefault="00173937" w:rsidP="00EF7354">
            <w:pPr>
              <w:pStyle w:val="Cuerpo"/>
              <w:tabs>
                <w:tab w:val="left" w:pos="720"/>
                <w:tab w:val="left" w:pos="1440"/>
                <w:tab w:val="left" w:pos="2160"/>
                <w:tab w:val="left" w:pos="2880"/>
              </w:tabs>
              <w:jc w:val="center"/>
              <w:rPr>
                <w:rStyle w:val="Ninguno"/>
                <w:color w:val="auto"/>
                <w:sz w:val="20"/>
                <w:szCs w:val="20"/>
              </w:rPr>
            </w:pPr>
            <w:r w:rsidRPr="00461EAA">
              <w:rPr>
                <w:rStyle w:val="Ninguno"/>
                <w:color w:val="auto"/>
                <w:sz w:val="20"/>
                <w:szCs w:val="20"/>
              </w:rPr>
              <w:t>Total de horas</w:t>
            </w:r>
          </w:p>
        </w:tc>
      </w:tr>
      <w:tr w:rsidR="00173937" w:rsidRPr="004E42AA" w14:paraId="15AD1E79" w14:textId="77777777" w:rsidTr="004777E8">
        <w:trPr>
          <w:trHeight w:val="250"/>
        </w:trPr>
        <w:tc>
          <w:tcPr>
            <w:tcW w:w="3143" w:type="dxa"/>
            <w:shd w:val="clear" w:color="auto" w:fill="auto"/>
            <w:tcMar>
              <w:top w:w="80" w:type="dxa"/>
              <w:left w:w="80" w:type="dxa"/>
              <w:bottom w:w="80" w:type="dxa"/>
              <w:right w:w="80" w:type="dxa"/>
            </w:tcMar>
            <w:vAlign w:val="center"/>
          </w:tcPr>
          <w:p w14:paraId="6114954D" w14:textId="77777777" w:rsidR="00173937" w:rsidRPr="00461EAA" w:rsidRDefault="00173937" w:rsidP="00EF7354">
            <w:pPr>
              <w:rPr>
                <w:rFonts w:ascii="Calibri" w:hAnsi="Calibri"/>
              </w:rPr>
            </w:pPr>
          </w:p>
        </w:tc>
        <w:tc>
          <w:tcPr>
            <w:tcW w:w="3402" w:type="dxa"/>
            <w:gridSpan w:val="2"/>
            <w:shd w:val="clear" w:color="auto" w:fill="auto"/>
            <w:tcMar>
              <w:top w:w="80" w:type="dxa"/>
              <w:left w:w="80" w:type="dxa"/>
              <w:bottom w:w="80" w:type="dxa"/>
              <w:right w:w="80" w:type="dxa"/>
            </w:tcMar>
            <w:vAlign w:val="center"/>
          </w:tcPr>
          <w:p w14:paraId="6DB093CB" w14:textId="77777777" w:rsidR="00173937" w:rsidRPr="00461EAA" w:rsidRDefault="00173937" w:rsidP="00EF7354">
            <w:pPr>
              <w:rPr>
                <w:rFonts w:ascii="Calibri" w:hAnsi="Calibri"/>
              </w:rPr>
            </w:pPr>
          </w:p>
        </w:tc>
        <w:tc>
          <w:tcPr>
            <w:tcW w:w="3392" w:type="dxa"/>
            <w:shd w:val="clear" w:color="auto" w:fill="auto"/>
            <w:tcMar>
              <w:top w:w="80" w:type="dxa"/>
              <w:left w:w="80" w:type="dxa"/>
              <w:bottom w:w="80" w:type="dxa"/>
              <w:right w:w="80" w:type="dxa"/>
            </w:tcMar>
            <w:vAlign w:val="center"/>
          </w:tcPr>
          <w:p w14:paraId="2A22D75F" w14:textId="77777777" w:rsidR="00173937" w:rsidRPr="00461EAA" w:rsidRDefault="00173937" w:rsidP="00EF7354">
            <w:pPr>
              <w:rPr>
                <w:rFonts w:ascii="Calibri" w:hAnsi="Calibri"/>
              </w:rPr>
            </w:pPr>
          </w:p>
        </w:tc>
      </w:tr>
    </w:tbl>
    <w:p w14:paraId="2D76BBF5" w14:textId="77777777" w:rsidR="00173937" w:rsidRPr="004E42AA" w:rsidRDefault="0017393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mbria" w:cs="Cambria"/>
        </w:rPr>
      </w:pPr>
    </w:p>
    <w:p w14:paraId="3F158217"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sz w:val="20"/>
          <w:szCs w:val="20"/>
        </w:rPr>
      </w:pPr>
    </w:p>
    <w:p w14:paraId="372C8F43" w14:textId="77777777" w:rsidR="004930BD"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b/>
          <w:color w:val="996633"/>
          <w:sz w:val="20"/>
          <w:szCs w:val="20"/>
        </w:rPr>
      </w:pPr>
      <w:r w:rsidRPr="00F52524">
        <w:rPr>
          <w:rStyle w:val="Ninguno"/>
          <w:b/>
          <w:color w:val="996633"/>
          <w:sz w:val="20"/>
          <w:szCs w:val="20"/>
        </w:rPr>
        <w:t xml:space="preserve">Modalidad No escolarizada </w:t>
      </w:r>
    </w:p>
    <w:p w14:paraId="4380CE30" w14:textId="77777777" w:rsidR="00F52524" w:rsidRPr="00F52524" w:rsidRDefault="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b/>
          <w:color w:val="996633"/>
          <w:sz w:val="20"/>
          <w:szCs w:val="20"/>
        </w:rPr>
      </w:pPr>
    </w:p>
    <w:tbl>
      <w:tblPr>
        <w:tblStyle w:val="TableNormal"/>
        <w:tblW w:w="9937" w:type="dxa"/>
        <w:tblInd w:w="108" w:type="dxa"/>
        <w:shd w:val="clear" w:color="auto" w:fill="CED7E7"/>
        <w:tblLayout w:type="fixed"/>
        <w:tblLook w:val="04A0" w:firstRow="1" w:lastRow="0" w:firstColumn="1" w:lastColumn="0" w:noHBand="0" w:noVBand="1"/>
      </w:tblPr>
      <w:tblGrid>
        <w:gridCol w:w="3143"/>
        <w:gridCol w:w="3402"/>
        <w:gridCol w:w="3392"/>
      </w:tblGrid>
      <w:tr w:rsidR="004930BD" w:rsidRPr="004E42AA" w14:paraId="352AD31D" w14:textId="77777777" w:rsidTr="00324880">
        <w:trPr>
          <w:trHeight w:val="250"/>
        </w:trPr>
        <w:tc>
          <w:tcPr>
            <w:tcW w:w="99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F72E0E7" w14:textId="77777777" w:rsidR="004930BD" w:rsidRPr="00461EAA" w:rsidRDefault="008807FB" w:rsidP="00392A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auto"/>
              </w:rPr>
            </w:pPr>
            <w:r w:rsidRPr="00461EAA">
              <w:rPr>
                <w:rStyle w:val="Ninguno"/>
                <w:color w:val="auto"/>
                <w:sz w:val="20"/>
                <w:szCs w:val="20"/>
                <w:u w:color="404040"/>
              </w:rPr>
              <w:t>Asignación de tiempo (</w:t>
            </w:r>
            <w:r w:rsidR="00392A1A">
              <w:rPr>
                <w:rStyle w:val="Ninguno"/>
                <w:color w:val="auto"/>
                <w:sz w:val="20"/>
                <w:szCs w:val="20"/>
                <w:u w:color="404040"/>
              </w:rPr>
              <w:t>7</w:t>
            </w:r>
            <w:r w:rsidRPr="00461EAA">
              <w:rPr>
                <w:rStyle w:val="Ninguno"/>
                <w:color w:val="auto"/>
                <w:sz w:val="20"/>
                <w:szCs w:val="20"/>
                <w:u w:color="404040"/>
              </w:rPr>
              <w:t>)</w:t>
            </w:r>
          </w:p>
        </w:tc>
      </w:tr>
      <w:tr w:rsidR="004930BD" w:rsidRPr="004E42AA" w14:paraId="33695934" w14:textId="77777777" w:rsidTr="00324880">
        <w:trPr>
          <w:trHeight w:val="250"/>
        </w:trPr>
        <w:tc>
          <w:tcPr>
            <w:tcW w:w="31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F1C72B" w14:textId="77777777" w:rsidR="004930BD" w:rsidRPr="004E42AA" w:rsidRDefault="008807FB">
            <w:pPr>
              <w:pStyle w:val="Cuerpo"/>
              <w:tabs>
                <w:tab w:val="left" w:pos="720"/>
                <w:tab w:val="left" w:pos="1440"/>
                <w:tab w:val="left" w:pos="2160"/>
                <w:tab w:val="left" w:pos="2880"/>
              </w:tabs>
              <w:jc w:val="center"/>
            </w:pPr>
            <w:r w:rsidRPr="004E42AA">
              <w:rPr>
                <w:rStyle w:val="Ninguno"/>
                <w:color w:val="404040"/>
                <w:sz w:val="20"/>
                <w:szCs w:val="20"/>
                <w:u w:color="404040"/>
              </w:rPr>
              <w:t>HDMT</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47288F9" w14:textId="77777777" w:rsidR="004930BD" w:rsidRPr="00461EAA" w:rsidRDefault="008807FB">
            <w:pPr>
              <w:pStyle w:val="Cuerpo"/>
              <w:tabs>
                <w:tab w:val="left" w:pos="720"/>
                <w:tab w:val="left" w:pos="1440"/>
                <w:tab w:val="left" w:pos="2160"/>
                <w:tab w:val="left" w:pos="2880"/>
              </w:tabs>
              <w:jc w:val="center"/>
              <w:rPr>
                <w:color w:val="auto"/>
              </w:rPr>
            </w:pPr>
            <w:r w:rsidRPr="00461EAA">
              <w:rPr>
                <w:rStyle w:val="Ninguno"/>
                <w:color w:val="auto"/>
                <w:sz w:val="20"/>
                <w:szCs w:val="20"/>
                <w:u w:color="404040"/>
              </w:rPr>
              <w:t>HI</w:t>
            </w:r>
          </w:p>
        </w:tc>
        <w:tc>
          <w:tcPr>
            <w:tcW w:w="3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8FD95D1" w14:textId="77777777" w:rsidR="004930BD" w:rsidRPr="00461EAA" w:rsidRDefault="008807FB">
            <w:pPr>
              <w:pStyle w:val="Cuerpo"/>
              <w:tabs>
                <w:tab w:val="left" w:pos="720"/>
                <w:tab w:val="left" w:pos="1440"/>
                <w:tab w:val="left" w:pos="2160"/>
                <w:tab w:val="left" w:pos="2880"/>
              </w:tabs>
              <w:jc w:val="center"/>
              <w:rPr>
                <w:color w:val="auto"/>
              </w:rPr>
            </w:pPr>
            <w:r w:rsidRPr="00461EAA">
              <w:rPr>
                <w:rStyle w:val="Ninguno"/>
                <w:color w:val="auto"/>
                <w:sz w:val="20"/>
                <w:szCs w:val="20"/>
                <w:u w:color="404040"/>
              </w:rPr>
              <w:t>Total de horas</w:t>
            </w:r>
          </w:p>
        </w:tc>
      </w:tr>
      <w:tr w:rsidR="004930BD" w:rsidRPr="004E42AA" w14:paraId="2146CE2C" w14:textId="77777777" w:rsidTr="00324880">
        <w:trPr>
          <w:trHeight w:val="250"/>
        </w:trPr>
        <w:tc>
          <w:tcPr>
            <w:tcW w:w="3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B8FF77B" w14:textId="77777777" w:rsidR="004930BD" w:rsidRPr="004E42AA" w:rsidRDefault="004930BD">
            <w:pPr>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D16107D" w14:textId="77777777" w:rsidR="004930BD" w:rsidRPr="004E42AA" w:rsidRDefault="004930BD">
            <w:pPr>
              <w:rPr>
                <w:rFonts w:ascii="Calibri" w:hAnsi="Calibri"/>
              </w:rPr>
            </w:pPr>
          </w:p>
        </w:tc>
        <w:tc>
          <w:tcPr>
            <w:tcW w:w="3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28346FB" w14:textId="77777777" w:rsidR="004930BD" w:rsidRPr="004E42AA" w:rsidRDefault="004930BD">
            <w:pPr>
              <w:rPr>
                <w:rFonts w:ascii="Calibri" w:hAnsi="Calibri"/>
              </w:rPr>
            </w:pPr>
          </w:p>
        </w:tc>
      </w:tr>
    </w:tbl>
    <w:p w14:paraId="3460304C"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sz w:val="20"/>
          <w:szCs w:val="20"/>
        </w:rPr>
      </w:pPr>
    </w:p>
    <w:p w14:paraId="6929A3EE"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7D82D6DF"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1F7A1B0E" w14:textId="77777777" w:rsidR="004930BD"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0AFB87D4" w14:textId="77777777" w:rsidR="00A61A38" w:rsidRDefault="00A61A38">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1EDD8ED8" w14:textId="77777777" w:rsidR="00A61A38" w:rsidRDefault="00A61A38">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6E8F962A" w14:textId="77777777" w:rsidR="00A61A38" w:rsidRDefault="00A61A38">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075355EA" w14:textId="77777777" w:rsidR="00A61A38" w:rsidRDefault="00A61A38">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420E4B3F" w14:textId="77777777" w:rsidR="00A61A38" w:rsidRPr="004E42AA" w:rsidRDefault="00A61A38">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tbl>
      <w:tblPr>
        <w:tblStyle w:val="TableNormal"/>
        <w:tblW w:w="94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6"/>
      </w:tblGrid>
      <w:tr w:rsidR="004930BD" w:rsidRPr="009F3E54" w14:paraId="5D4D9F22" w14:textId="77777777" w:rsidTr="00CE15E8">
        <w:trPr>
          <w:trHeight w:val="322"/>
        </w:trPr>
        <w:tc>
          <w:tcPr>
            <w:tcW w:w="9476" w:type="dxa"/>
            <w:tcBorders>
              <w:top w:val="nil"/>
              <w:left w:val="nil"/>
              <w:bottom w:val="nil"/>
              <w:right w:val="nil"/>
            </w:tcBorders>
            <w:shd w:val="clear" w:color="auto" w:fill="808080" w:themeFill="background1" w:themeFillShade="80"/>
            <w:tcMar>
              <w:top w:w="80" w:type="dxa"/>
              <w:left w:w="80" w:type="dxa"/>
              <w:bottom w:w="80" w:type="dxa"/>
              <w:right w:w="80" w:type="dxa"/>
            </w:tcMar>
            <w:vAlign w:val="center"/>
          </w:tcPr>
          <w:p w14:paraId="2A6CAD3F" w14:textId="77777777" w:rsidR="004930BD" w:rsidRPr="00F27FA7"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b/>
                <w:color w:val="FFFFFF" w:themeColor="background1"/>
                <w:sz w:val="20"/>
                <w:szCs w:val="20"/>
                <w:u w:color="404040"/>
              </w:rPr>
            </w:pPr>
            <w:r w:rsidRPr="00F27FA7">
              <w:rPr>
                <w:rStyle w:val="Ninguno"/>
                <w:b/>
                <w:color w:val="FFFFFF" w:themeColor="background1"/>
                <w:sz w:val="20"/>
                <w:szCs w:val="20"/>
                <w:u w:color="404040"/>
              </w:rPr>
              <w:lastRenderedPageBreak/>
              <w:t>1.1 UBICACIÓN ESQUEMÁTICA DE LA ASIGNATURA (</w:t>
            </w:r>
            <w:r w:rsidR="00392A1A">
              <w:rPr>
                <w:rStyle w:val="Ninguno"/>
                <w:b/>
                <w:color w:val="FFFFFF" w:themeColor="background1"/>
                <w:sz w:val="20"/>
                <w:szCs w:val="20"/>
                <w:u w:color="404040"/>
              </w:rPr>
              <w:t>8</w:t>
            </w:r>
            <w:r w:rsidRPr="00F27FA7">
              <w:rPr>
                <w:rStyle w:val="Ninguno"/>
                <w:b/>
                <w:color w:val="FFFFFF" w:themeColor="background1"/>
                <w:sz w:val="20"/>
                <w:szCs w:val="20"/>
                <w:u w:color="404040"/>
              </w:rPr>
              <w:t>)</w:t>
            </w:r>
          </w:p>
          <w:p w14:paraId="263F1677" w14:textId="77777777" w:rsidR="004930BD" w:rsidRPr="004E42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27FA7">
              <w:rPr>
                <w:rStyle w:val="Ninguno"/>
                <w:b/>
                <w:color w:val="FFFFFF" w:themeColor="background1"/>
                <w:sz w:val="20"/>
                <w:szCs w:val="20"/>
                <w:u w:color="404040"/>
              </w:rPr>
              <w:t>(antecedente – consecuente y horizontal – vertical)</w:t>
            </w:r>
          </w:p>
        </w:tc>
      </w:tr>
      <w:tr w:rsidR="004930BD" w:rsidRPr="009F3E54" w14:paraId="704B673C" w14:textId="77777777" w:rsidTr="00A61A38">
        <w:trPr>
          <w:trHeight w:val="1872"/>
        </w:trPr>
        <w:tc>
          <w:tcPr>
            <w:tcW w:w="9476" w:type="dxa"/>
            <w:tcBorders>
              <w:top w:val="nil"/>
              <w:left w:val="nil"/>
              <w:bottom w:val="nil"/>
              <w:right w:val="nil"/>
            </w:tcBorders>
            <w:shd w:val="clear" w:color="auto" w:fill="auto"/>
            <w:tcMar>
              <w:top w:w="80" w:type="dxa"/>
              <w:left w:w="80" w:type="dxa"/>
              <w:bottom w:w="80" w:type="dxa"/>
              <w:right w:w="80" w:type="dxa"/>
            </w:tcMar>
          </w:tcPr>
          <w:p w14:paraId="4BDCCA58" w14:textId="77777777" w:rsidR="004930BD" w:rsidRPr="004727CC" w:rsidRDefault="004930BD" w:rsidP="004727CC">
            <w:pPr>
              <w:rPr>
                <w:lang w:val="es-ES_tradnl" w:eastAsia="es-MX"/>
              </w:rPr>
            </w:pPr>
          </w:p>
        </w:tc>
      </w:tr>
    </w:tbl>
    <w:p w14:paraId="17C45DC3"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Bold" w:cs="Encode Sans SemiExpanded Bold"/>
          <w:color w:val="auto"/>
          <w:sz w:val="20"/>
          <w:szCs w:val="20"/>
          <w:u w:color="404040"/>
        </w:rPr>
      </w:pPr>
      <w:r w:rsidRPr="00461EAA">
        <w:rPr>
          <w:rStyle w:val="Ninguno"/>
          <w:color w:val="auto"/>
          <w:sz w:val="20"/>
          <w:szCs w:val="20"/>
          <w:u w:color="404040"/>
        </w:rPr>
        <w:t>Desarrollar en las cuartillas necesarias las secciones siguientes:</w:t>
      </w:r>
    </w:p>
    <w:p w14:paraId="634DCA25"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sz w:val="20"/>
          <w:szCs w:val="20"/>
        </w:rPr>
      </w:pPr>
    </w:p>
    <w:tbl>
      <w:tblPr>
        <w:tblStyle w:val="TableNormal"/>
        <w:tblW w:w="9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31"/>
      </w:tblGrid>
      <w:tr w:rsidR="004930BD" w:rsidRPr="00F27FA7" w14:paraId="499AB413" w14:textId="77777777" w:rsidTr="008639CD">
        <w:trPr>
          <w:trHeight w:val="250"/>
        </w:trPr>
        <w:tc>
          <w:tcPr>
            <w:tcW w:w="9531" w:type="dxa"/>
            <w:tcBorders>
              <w:top w:val="nil"/>
              <w:left w:val="nil"/>
              <w:bottom w:val="nil"/>
              <w:right w:val="nil"/>
            </w:tcBorders>
            <w:shd w:val="clear" w:color="auto" w:fill="808080" w:themeFill="background1" w:themeFillShade="80"/>
            <w:tcMar>
              <w:top w:w="80" w:type="dxa"/>
              <w:left w:w="80" w:type="dxa"/>
              <w:bottom w:w="80" w:type="dxa"/>
              <w:right w:w="80" w:type="dxa"/>
            </w:tcMar>
            <w:vAlign w:val="center"/>
          </w:tcPr>
          <w:p w14:paraId="3A50D225" w14:textId="77777777" w:rsidR="004930BD" w:rsidRPr="00F27FA7" w:rsidRDefault="008807FB" w:rsidP="00392A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27FA7">
              <w:rPr>
                <w:rStyle w:val="Ninguno"/>
                <w:b/>
                <w:color w:val="FFFFFF" w:themeColor="background1"/>
                <w:sz w:val="20"/>
                <w:szCs w:val="20"/>
                <w:u w:color="404040"/>
              </w:rPr>
              <w:t xml:space="preserve">1.2 FUNDAMENTACIÓN POR COMPETENCIAS </w:t>
            </w:r>
            <w:r w:rsidR="00392A1A">
              <w:rPr>
                <w:rStyle w:val="Ninguno"/>
                <w:b/>
                <w:color w:val="FFFFFF" w:themeColor="background1"/>
                <w:sz w:val="20"/>
                <w:szCs w:val="20"/>
                <w:u w:color="404040"/>
              </w:rPr>
              <w:t>(9</w:t>
            </w:r>
            <w:r w:rsidRPr="00F27FA7">
              <w:rPr>
                <w:rStyle w:val="Ninguno"/>
                <w:b/>
                <w:color w:val="FFFFFF" w:themeColor="background1"/>
                <w:sz w:val="20"/>
                <w:szCs w:val="20"/>
                <w:u w:color="404040"/>
              </w:rPr>
              <w:t>)</w:t>
            </w:r>
          </w:p>
        </w:tc>
      </w:tr>
    </w:tbl>
    <w:p w14:paraId="4EFB268D"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18"/>
          <w:szCs w:val="18"/>
          <w:u w:color="404040"/>
        </w:rPr>
      </w:pPr>
    </w:p>
    <w:p w14:paraId="1402CD69" w14:textId="77777777" w:rsidR="004930BD" w:rsidRPr="00461EAA" w:rsidRDefault="008807FB">
      <w:pPr>
        <w:pStyle w:val="Predeterminado"/>
        <w:numPr>
          <w:ilvl w:val="2"/>
          <w:numId w:val="4"/>
        </w:numPr>
        <w:spacing w:before="0" w:line="288" w:lineRule="auto"/>
        <w:rPr>
          <w:rFonts w:ascii="Calibri" w:eastAsia="Encode Sans SemiExpanded Regula" w:hAnsi="Calibri" w:cs="Encode Sans SemiExpanded Regula"/>
          <w:color w:val="auto"/>
          <w:sz w:val="20"/>
          <w:szCs w:val="20"/>
          <w:u w:color="000000"/>
          <w:lang w:val="es-ES_tradnl"/>
        </w:rPr>
      </w:pPr>
      <w:bookmarkStart w:id="0" w:name="_Hlk80557695"/>
      <w:r w:rsidRPr="00461EAA">
        <w:rPr>
          <w:rStyle w:val="Ninguno"/>
          <w:rFonts w:ascii="Calibri" w:hAnsi="Calibri"/>
          <w:color w:val="auto"/>
          <w:sz w:val="20"/>
          <w:szCs w:val="20"/>
          <w:u w:color="404040"/>
        </w:rPr>
        <w:t>Enfoque de la asignatura.</w:t>
      </w:r>
    </w:p>
    <w:p w14:paraId="4A8EF4FC" w14:textId="77777777" w:rsidR="004930BD" w:rsidRPr="00461EAA" w:rsidRDefault="008807FB">
      <w:pPr>
        <w:pStyle w:val="Predeterminado"/>
        <w:numPr>
          <w:ilvl w:val="2"/>
          <w:numId w:val="4"/>
        </w:numPr>
        <w:spacing w:before="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Descripción del contenido.</w:t>
      </w:r>
    </w:p>
    <w:p w14:paraId="69593818" w14:textId="77777777" w:rsidR="00BB1A07" w:rsidRPr="00BB1A07" w:rsidRDefault="008807FB" w:rsidP="00DB6460">
      <w:pPr>
        <w:pStyle w:val="Predeterminado"/>
        <w:numPr>
          <w:ilvl w:val="2"/>
          <w:numId w:val="4"/>
        </w:numPr>
        <w:spacing w:before="0" w:line="288" w:lineRule="auto"/>
        <w:rPr>
          <w:rStyle w:val="Ninguno"/>
          <w:rFonts w:ascii="Calibri" w:hAnsi="Calibri"/>
          <w:color w:val="auto"/>
          <w:sz w:val="20"/>
          <w:szCs w:val="20"/>
          <w:u w:color="000000"/>
        </w:rPr>
      </w:pPr>
      <w:r w:rsidRPr="00BB1A07">
        <w:rPr>
          <w:rStyle w:val="Ninguno"/>
          <w:rFonts w:ascii="Calibri" w:hAnsi="Calibri"/>
          <w:color w:val="auto"/>
          <w:sz w:val="20"/>
          <w:szCs w:val="20"/>
          <w:u w:color="404040"/>
        </w:rPr>
        <w:t>Descripción de la ubicación de la asignatura en el plan de estudios.</w:t>
      </w:r>
      <w:r w:rsidR="00BB1A07" w:rsidRPr="00BB1A07">
        <w:rPr>
          <w:rStyle w:val="Ninguno"/>
          <w:rFonts w:ascii="Calibri" w:hAnsi="Calibri"/>
          <w:color w:val="auto"/>
          <w:sz w:val="20"/>
          <w:szCs w:val="20"/>
          <w:u w:color="404040"/>
        </w:rPr>
        <w:t xml:space="preserve"> </w:t>
      </w:r>
    </w:p>
    <w:p w14:paraId="1EC9D4AD" w14:textId="77777777" w:rsidR="004930BD" w:rsidRPr="00BB1A07" w:rsidRDefault="008807FB" w:rsidP="00DB6460">
      <w:pPr>
        <w:pStyle w:val="Predeterminado"/>
        <w:numPr>
          <w:ilvl w:val="2"/>
          <w:numId w:val="4"/>
        </w:numPr>
        <w:spacing w:before="0" w:line="288" w:lineRule="auto"/>
        <w:rPr>
          <w:rFonts w:ascii="Calibri" w:hAnsi="Calibri"/>
          <w:color w:val="auto"/>
          <w:sz w:val="20"/>
          <w:szCs w:val="20"/>
          <w:u w:color="000000"/>
          <w:lang w:val="es-ES_tradnl"/>
        </w:rPr>
      </w:pPr>
      <w:r w:rsidRPr="00BB1A07">
        <w:rPr>
          <w:rStyle w:val="Ninguno"/>
          <w:rFonts w:ascii="Calibri" w:hAnsi="Calibri"/>
          <w:color w:val="auto"/>
          <w:sz w:val="20"/>
          <w:szCs w:val="20"/>
          <w:u w:color="404040"/>
        </w:rPr>
        <w:t>Bloques o unidades de aprendizaje.</w:t>
      </w:r>
    </w:p>
    <w:p w14:paraId="3FF0B02A" w14:textId="77777777" w:rsidR="004930BD" w:rsidRPr="00461EAA" w:rsidRDefault="008807FB">
      <w:pPr>
        <w:pStyle w:val="Predeterminado"/>
        <w:numPr>
          <w:ilvl w:val="2"/>
          <w:numId w:val="4"/>
        </w:numPr>
        <w:spacing w:before="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Competencias Genéricas.</w:t>
      </w:r>
    </w:p>
    <w:p w14:paraId="0FA30165" w14:textId="77777777" w:rsidR="004930BD" w:rsidRPr="00C82009" w:rsidRDefault="008807FB">
      <w:pPr>
        <w:pStyle w:val="Predeterminado"/>
        <w:numPr>
          <w:ilvl w:val="2"/>
          <w:numId w:val="4"/>
        </w:numPr>
        <w:spacing w:before="0" w:line="288" w:lineRule="auto"/>
        <w:rPr>
          <w:rStyle w:val="Ninguno"/>
          <w:rFonts w:ascii="Calibri" w:hAnsi="Calibri"/>
          <w:color w:val="auto"/>
          <w:sz w:val="20"/>
          <w:szCs w:val="20"/>
          <w:u w:color="000000"/>
        </w:rPr>
      </w:pPr>
      <w:r w:rsidRPr="00461EAA">
        <w:rPr>
          <w:rStyle w:val="Ninguno"/>
          <w:rFonts w:ascii="Calibri" w:hAnsi="Calibri"/>
          <w:color w:val="auto"/>
          <w:sz w:val="20"/>
          <w:szCs w:val="20"/>
          <w:u w:color="404040"/>
        </w:rPr>
        <w:t>Competencias disciplinares básicas.</w:t>
      </w:r>
      <w:bookmarkEnd w:id="0"/>
    </w:p>
    <w:p w14:paraId="7B7933C3" w14:textId="77777777" w:rsidR="00C82009" w:rsidRPr="00C10D07" w:rsidRDefault="00C82009">
      <w:pPr>
        <w:pStyle w:val="Predeterminado"/>
        <w:numPr>
          <w:ilvl w:val="2"/>
          <w:numId w:val="4"/>
        </w:numPr>
        <w:spacing w:before="0" w:line="288" w:lineRule="auto"/>
        <w:rPr>
          <w:rFonts w:ascii="Calibri" w:hAnsi="Calibri"/>
          <w:color w:val="auto"/>
          <w:sz w:val="20"/>
          <w:szCs w:val="20"/>
          <w:u w:color="000000"/>
          <w:lang w:val="es-ES_tradnl"/>
        </w:rPr>
      </w:pPr>
      <w:r w:rsidRPr="00C10D07">
        <w:rPr>
          <w:rFonts w:ascii="Calibri" w:hAnsi="Calibri"/>
          <w:color w:val="auto"/>
          <w:sz w:val="20"/>
          <w:szCs w:val="20"/>
          <w:u w:color="000000"/>
          <w:lang w:val="es-ES_tradnl"/>
        </w:rPr>
        <w:t>Competencias profesionales (en caso de  aplicar)</w:t>
      </w:r>
    </w:p>
    <w:p w14:paraId="73C3C941"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90CC7E9"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A5E14E1" w14:textId="77777777" w:rsidR="004930BD"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653D068"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1486D343" w14:textId="77777777" w:rsidR="00A61A38" w:rsidRDefault="00A61A3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186F095D"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76C6F79E"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A166980"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58DA2C24"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4DC3659"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F1DC2EE"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3CC130E"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0703DDD3"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A61A40C"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EDF2345"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6158EFC5"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2BF35360"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0D2588D"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109BE86D"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83050D9"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009A77F7"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0F8FE1F"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2B39B85E" w14:textId="77777777" w:rsidR="0049247A" w:rsidRDefault="0049247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6062A991" w14:textId="77777777" w:rsidR="0049247A" w:rsidRDefault="0049247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40FFB17" w14:textId="77777777" w:rsidR="00173937" w:rsidRPr="00461EAA" w:rsidRDefault="0017393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auto"/>
          <w:sz w:val="20"/>
          <w:szCs w:val="20"/>
          <w:u w:color="404040"/>
        </w:rPr>
      </w:pPr>
      <w:r w:rsidRPr="00461EAA">
        <w:rPr>
          <w:rStyle w:val="Ninguno"/>
          <w:color w:val="auto"/>
          <w:sz w:val="20"/>
          <w:szCs w:val="20"/>
          <w:u w:color="404040"/>
        </w:rPr>
        <w:t>Para el llenado exclusivo de la Modalidad Escolarizada</w:t>
      </w:r>
      <w:r w:rsidR="004777E8">
        <w:rPr>
          <w:rStyle w:val="Ninguno"/>
          <w:color w:val="auto"/>
          <w:sz w:val="20"/>
          <w:szCs w:val="20"/>
          <w:u w:color="404040"/>
        </w:rPr>
        <w:t xml:space="preserve"> y Mixta</w:t>
      </w:r>
    </w:p>
    <w:p w14:paraId="34206BE9" w14:textId="77777777" w:rsidR="004930BD" w:rsidRDefault="004930BD" w:rsidP="001F73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tbl>
      <w:tblPr>
        <w:tblStyle w:val="TableNormal"/>
        <w:tblW w:w="9655" w:type="dxa"/>
        <w:tblInd w:w="-583" w:type="dxa"/>
        <w:shd w:val="clear" w:color="auto" w:fill="CED7E7"/>
        <w:tblLayout w:type="fixed"/>
        <w:tblLook w:val="04A0" w:firstRow="1" w:lastRow="0" w:firstColumn="1" w:lastColumn="0" w:noHBand="0" w:noVBand="1"/>
      </w:tblPr>
      <w:tblGrid>
        <w:gridCol w:w="2245"/>
        <w:gridCol w:w="2386"/>
        <w:gridCol w:w="2519"/>
        <w:gridCol w:w="2505"/>
      </w:tblGrid>
      <w:tr w:rsidR="00392A1A" w:rsidRPr="009F3E54" w14:paraId="7C74CA36" w14:textId="77777777" w:rsidTr="00CE15E8">
        <w:trPr>
          <w:trHeight w:val="285"/>
        </w:trPr>
        <w:tc>
          <w:tcPr>
            <w:tcW w:w="9655" w:type="dxa"/>
            <w:gridSpan w:val="4"/>
            <w:tcBorders>
              <w:bottom w:val="single" w:sz="4" w:space="0" w:color="auto"/>
            </w:tcBorders>
            <w:shd w:val="clear" w:color="auto" w:fill="808080" w:themeFill="background1" w:themeFillShade="80"/>
            <w:tcMar>
              <w:top w:w="80" w:type="dxa"/>
              <w:left w:w="80" w:type="dxa"/>
              <w:bottom w:w="80" w:type="dxa"/>
              <w:right w:w="80" w:type="dxa"/>
            </w:tcMar>
            <w:vAlign w:val="center"/>
          </w:tcPr>
          <w:p w14:paraId="5AD89938" w14:textId="77777777" w:rsidR="00392A1A" w:rsidRPr="004727CC" w:rsidRDefault="00392A1A" w:rsidP="008F748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b/>
                <w:color w:val="FFFFFF" w:themeColor="background1"/>
                <w:sz w:val="20"/>
                <w:szCs w:val="20"/>
                <w:u w:color="404040"/>
              </w:rPr>
            </w:pPr>
            <w:r w:rsidRPr="004727CC">
              <w:rPr>
                <w:rStyle w:val="Ninguno"/>
                <w:b/>
                <w:color w:val="FFFFFF" w:themeColor="background1"/>
                <w:sz w:val="20"/>
                <w:szCs w:val="20"/>
                <w:u w:color="404040"/>
              </w:rPr>
              <w:t>1.3 ESTRUCTURA DE LA ASIGNATURA (1</w:t>
            </w:r>
            <w:r>
              <w:rPr>
                <w:rStyle w:val="Ninguno"/>
                <w:b/>
                <w:color w:val="FFFFFF" w:themeColor="background1"/>
                <w:sz w:val="20"/>
                <w:szCs w:val="20"/>
                <w:u w:color="404040"/>
              </w:rPr>
              <w:t>0</w:t>
            </w:r>
            <w:r w:rsidRPr="004727CC">
              <w:rPr>
                <w:rStyle w:val="Ninguno"/>
                <w:b/>
                <w:color w:val="FFFFFF" w:themeColor="background1"/>
                <w:sz w:val="20"/>
                <w:szCs w:val="20"/>
                <w:u w:color="404040"/>
              </w:rPr>
              <w:t>)</w:t>
            </w:r>
          </w:p>
          <w:p w14:paraId="427ACF70" w14:textId="77777777" w:rsidR="00392A1A" w:rsidRPr="004727CC" w:rsidRDefault="00392A1A" w:rsidP="008F748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727CC">
              <w:rPr>
                <w:rStyle w:val="Ninguno"/>
                <w:b/>
                <w:color w:val="FFFFFF" w:themeColor="background1"/>
                <w:sz w:val="20"/>
                <w:szCs w:val="20"/>
                <w:u w:color="404040"/>
              </w:rPr>
              <w:t>(unidades, módulos, bloques, asignación de horas)</w:t>
            </w:r>
          </w:p>
        </w:tc>
      </w:tr>
      <w:tr w:rsidR="00392A1A" w:rsidRPr="004E42AA" w14:paraId="6B8B707D" w14:textId="77777777" w:rsidTr="00A61A38">
        <w:trPr>
          <w:trHeight w:val="239"/>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77E613F" w14:textId="77777777" w:rsidR="00392A1A" w:rsidRPr="0041183B" w:rsidRDefault="00392A1A" w:rsidP="008F7481">
            <w:pPr>
              <w:pStyle w:val="Cuerpo"/>
              <w:tabs>
                <w:tab w:val="left" w:pos="720"/>
                <w:tab w:val="left" w:pos="1440"/>
                <w:tab w:val="left" w:pos="2160"/>
              </w:tabs>
              <w:jc w:val="center"/>
              <w:rPr>
                <w:color w:val="auto"/>
                <w:sz w:val="16"/>
                <w:szCs w:val="16"/>
              </w:rPr>
            </w:pPr>
            <w:r w:rsidRPr="0041183B">
              <w:rPr>
                <w:rStyle w:val="Ninguno"/>
                <w:rFonts w:eastAsia="HelveticaNeueLT Std" w:cs="HelveticaNeueLT Std"/>
                <w:color w:val="auto"/>
                <w:sz w:val="16"/>
                <w:szCs w:val="16"/>
                <w:u w:color="404040"/>
              </w:rPr>
              <w:t>COMPETENCIAS A DESARROLLAR:</w:t>
            </w:r>
          </w:p>
        </w:tc>
        <w:tc>
          <w:tcPr>
            <w:tcW w:w="741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6656975" w14:textId="77777777" w:rsidR="00392A1A" w:rsidRPr="0041183B" w:rsidRDefault="00392A1A" w:rsidP="008F7481">
            <w:pPr>
              <w:rPr>
                <w:rFonts w:ascii="Calibri" w:hAnsi="Calibri"/>
                <w:sz w:val="16"/>
                <w:szCs w:val="16"/>
              </w:rPr>
            </w:pPr>
          </w:p>
        </w:tc>
      </w:tr>
      <w:tr w:rsidR="00392A1A" w:rsidRPr="009F3E54" w14:paraId="7C337B35" w14:textId="77777777" w:rsidTr="00A61A38">
        <w:trPr>
          <w:trHeight w:val="239"/>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F675415" w14:textId="77777777" w:rsidR="00392A1A" w:rsidRPr="0041183B" w:rsidRDefault="00392A1A" w:rsidP="008F7481">
            <w:pPr>
              <w:pStyle w:val="Cuerpo"/>
              <w:tabs>
                <w:tab w:val="left" w:pos="720"/>
                <w:tab w:val="left" w:pos="1440"/>
                <w:tab w:val="left" w:pos="2160"/>
              </w:tabs>
              <w:jc w:val="center"/>
              <w:rPr>
                <w:color w:val="auto"/>
                <w:sz w:val="16"/>
                <w:szCs w:val="16"/>
              </w:rPr>
            </w:pPr>
            <w:r w:rsidRPr="0041183B">
              <w:rPr>
                <w:rStyle w:val="Ninguno"/>
                <w:rFonts w:eastAsia="HelveticaNeueLT Std" w:cs="HelveticaNeueLT Std"/>
                <w:color w:val="auto"/>
                <w:sz w:val="16"/>
                <w:szCs w:val="16"/>
                <w:u w:color="404040"/>
              </w:rPr>
              <w:t>NO. DE LA UNIDAD O BLOQUE:</w:t>
            </w:r>
          </w:p>
        </w:tc>
        <w:tc>
          <w:tcPr>
            <w:tcW w:w="2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A11A065" w14:textId="77777777" w:rsidR="00392A1A" w:rsidRPr="0041183B" w:rsidRDefault="00392A1A" w:rsidP="008F7481">
            <w:pPr>
              <w:rPr>
                <w:rFonts w:ascii="Calibri" w:hAnsi="Calibri"/>
                <w:sz w:val="16"/>
                <w:szCs w:val="16"/>
                <w:lang w:val="es-MX"/>
              </w:rPr>
            </w:pP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142F259" w14:textId="77777777" w:rsidR="00392A1A" w:rsidRPr="0041183B" w:rsidRDefault="00392A1A" w:rsidP="008F7481">
            <w:pPr>
              <w:pStyle w:val="Cuerpo"/>
              <w:tabs>
                <w:tab w:val="left" w:pos="720"/>
                <w:tab w:val="left" w:pos="1440"/>
                <w:tab w:val="left" w:pos="2160"/>
              </w:tabs>
              <w:jc w:val="center"/>
              <w:rPr>
                <w:color w:val="auto"/>
                <w:sz w:val="16"/>
                <w:szCs w:val="16"/>
              </w:rPr>
            </w:pPr>
            <w:r w:rsidRPr="0041183B">
              <w:rPr>
                <w:rStyle w:val="Ninguno"/>
                <w:rFonts w:eastAsia="HelveticaNeueLT Std" w:cs="HelveticaNeueLT Std"/>
                <w:color w:val="auto"/>
                <w:sz w:val="16"/>
                <w:szCs w:val="16"/>
                <w:u w:color="404040"/>
              </w:rPr>
              <w:t>HORAS ASIGNADAS POR UNIDAD O BLOQUE:</w:t>
            </w:r>
          </w:p>
        </w:tc>
        <w:tc>
          <w:tcPr>
            <w:tcW w:w="25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5807E3" w14:textId="77777777" w:rsidR="00392A1A" w:rsidRPr="0041183B" w:rsidRDefault="00392A1A" w:rsidP="008F7481">
            <w:pPr>
              <w:rPr>
                <w:rFonts w:ascii="Calibri" w:hAnsi="Calibri"/>
                <w:sz w:val="16"/>
                <w:szCs w:val="16"/>
                <w:lang w:val="es-MX"/>
              </w:rPr>
            </w:pPr>
          </w:p>
        </w:tc>
      </w:tr>
      <w:tr w:rsidR="00392A1A" w:rsidRPr="009F3E54" w14:paraId="4946724F" w14:textId="77777777" w:rsidTr="00A61A38">
        <w:trPr>
          <w:trHeight w:val="356"/>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E0AA83F" w14:textId="77777777" w:rsidR="00392A1A" w:rsidRPr="0041183B" w:rsidRDefault="00392A1A" w:rsidP="008F7481">
            <w:pPr>
              <w:pStyle w:val="Cuerpo"/>
              <w:tabs>
                <w:tab w:val="left" w:pos="720"/>
                <w:tab w:val="left" w:pos="1440"/>
                <w:tab w:val="left" w:pos="2160"/>
              </w:tabs>
              <w:jc w:val="center"/>
              <w:rPr>
                <w:rStyle w:val="Ninguno"/>
                <w:rFonts w:eastAsia="HelveticaNeueLT Std" w:cs="HelveticaNeueLT Std"/>
                <w:color w:val="auto"/>
                <w:sz w:val="16"/>
                <w:szCs w:val="16"/>
                <w:u w:color="404040"/>
              </w:rPr>
            </w:pPr>
            <w:r w:rsidRPr="0041183B">
              <w:rPr>
                <w:rStyle w:val="Ninguno"/>
                <w:rFonts w:eastAsia="HelveticaNeueLT Std" w:cs="HelveticaNeueLT Std"/>
                <w:color w:val="auto"/>
                <w:sz w:val="16"/>
                <w:szCs w:val="16"/>
                <w:u w:color="404040"/>
              </w:rPr>
              <w:t>CONTENIDOS TEMÁTICOS</w:t>
            </w:r>
          </w:p>
          <w:p w14:paraId="59E56CCD" w14:textId="77777777" w:rsidR="00392A1A" w:rsidRPr="0041183B" w:rsidRDefault="00392A1A" w:rsidP="00392A1A">
            <w:pPr>
              <w:pStyle w:val="Cuerpo"/>
              <w:tabs>
                <w:tab w:val="left" w:pos="720"/>
                <w:tab w:val="left" w:pos="1440"/>
                <w:tab w:val="left" w:pos="2160"/>
              </w:tabs>
              <w:jc w:val="center"/>
              <w:rPr>
                <w:color w:val="auto"/>
                <w:sz w:val="16"/>
                <w:szCs w:val="16"/>
              </w:rPr>
            </w:pPr>
            <w:r w:rsidRPr="0041183B">
              <w:rPr>
                <w:rStyle w:val="Ninguno"/>
                <w:rFonts w:eastAsia="HelveticaNeueLT Std" w:cs="HelveticaNeueLT Std"/>
                <w:color w:val="auto"/>
                <w:sz w:val="16"/>
                <w:szCs w:val="16"/>
                <w:u w:color="404040"/>
              </w:rPr>
              <w:t xml:space="preserve"> </w:t>
            </w:r>
            <w:r w:rsidRPr="0041183B">
              <w:rPr>
                <w:rStyle w:val="Ninguno"/>
                <w:color w:val="auto"/>
                <w:sz w:val="16"/>
                <w:szCs w:val="16"/>
                <w:u w:color="404040"/>
              </w:rPr>
              <w:t>(</w:t>
            </w:r>
            <w:r>
              <w:rPr>
                <w:rStyle w:val="Ninguno"/>
                <w:color w:val="auto"/>
                <w:sz w:val="16"/>
                <w:szCs w:val="16"/>
                <w:u w:color="404040"/>
              </w:rPr>
              <w:t>11</w:t>
            </w:r>
            <w:r w:rsidRPr="0041183B">
              <w:rPr>
                <w:rStyle w:val="Ninguno"/>
                <w:color w:val="auto"/>
                <w:sz w:val="16"/>
                <w:szCs w:val="16"/>
                <w:u w:color="404040"/>
              </w:rPr>
              <w:t>)</w:t>
            </w:r>
          </w:p>
        </w:tc>
        <w:tc>
          <w:tcPr>
            <w:tcW w:w="2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18BCE3C" w14:textId="77777777" w:rsidR="00392A1A" w:rsidRPr="0041183B" w:rsidRDefault="00392A1A" w:rsidP="008F7481">
            <w:pPr>
              <w:pStyle w:val="Cuerpo"/>
              <w:tabs>
                <w:tab w:val="left" w:pos="720"/>
                <w:tab w:val="left" w:pos="1440"/>
                <w:tab w:val="left" w:pos="2160"/>
              </w:tabs>
              <w:jc w:val="center"/>
              <w:rPr>
                <w:rStyle w:val="Ninguno"/>
                <w:rFonts w:eastAsia="HelveticaNeueLT Std" w:cs="HelveticaNeueLT Std"/>
                <w:color w:val="auto"/>
                <w:sz w:val="16"/>
                <w:szCs w:val="16"/>
                <w:u w:color="404040"/>
              </w:rPr>
            </w:pPr>
            <w:r w:rsidRPr="0041183B">
              <w:rPr>
                <w:rStyle w:val="Ninguno"/>
                <w:rFonts w:eastAsia="HelveticaNeueLT Std" w:cs="HelveticaNeueLT Std"/>
                <w:color w:val="auto"/>
                <w:sz w:val="16"/>
                <w:szCs w:val="16"/>
                <w:u w:color="404040"/>
              </w:rPr>
              <w:t>ESTRATEGIAS DE APRENDIZAJE BAJO LA CONDUCCIÓN DEL DOCENTE</w:t>
            </w:r>
          </w:p>
          <w:p w14:paraId="7B73C4DC" w14:textId="77777777" w:rsidR="00392A1A" w:rsidRPr="0041183B" w:rsidRDefault="00392A1A" w:rsidP="00392A1A">
            <w:pPr>
              <w:pStyle w:val="Cuerpo"/>
              <w:tabs>
                <w:tab w:val="left" w:pos="720"/>
                <w:tab w:val="left" w:pos="1440"/>
                <w:tab w:val="left" w:pos="2160"/>
              </w:tabs>
              <w:jc w:val="center"/>
              <w:rPr>
                <w:color w:val="auto"/>
                <w:sz w:val="16"/>
                <w:szCs w:val="16"/>
              </w:rPr>
            </w:pPr>
            <w:r w:rsidRPr="0041183B">
              <w:rPr>
                <w:rStyle w:val="Ninguno"/>
                <w:rFonts w:eastAsia="HelveticaNeueLT Std" w:cs="HelveticaNeueLT Std"/>
                <w:color w:val="auto"/>
                <w:sz w:val="16"/>
                <w:szCs w:val="16"/>
                <w:u w:color="404040"/>
              </w:rPr>
              <w:t xml:space="preserve"> </w:t>
            </w:r>
            <w:r w:rsidRPr="0041183B">
              <w:rPr>
                <w:rStyle w:val="Ninguno"/>
                <w:color w:val="auto"/>
                <w:sz w:val="16"/>
                <w:szCs w:val="16"/>
                <w:u w:color="404040"/>
              </w:rPr>
              <w:t>(1</w:t>
            </w:r>
            <w:r>
              <w:rPr>
                <w:rStyle w:val="Ninguno"/>
                <w:color w:val="auto"/>
                <w:sz w:val="16"/>
                <w:szCs w:val="16"/>
                <w:u w:color="404040"/>
              </w:rPr>
              <w:t>2</w:t>
            </w:r>
            <w:r w:rsidRPr="0041183B">
              <w:rPr>
                <w:rStyle w:val="Ninguno"/>
                <w:color w:val="auto"/>
                <w:sz w:val="16"/>
                <w:szCs w:val="16"/>
                <w:u w:color="404040"/>
              </w:rPr>
              <w:t>)</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3542FCC" w14:textId="77777777" w:rsidR="00392A1A" w:rsidRPr="0041183B" w:rsidRDefault="00392A1A" w:rsidP="008F7481">
            <w:pPr>
              <w:pStyle w:val="Cuerpo"/>
              <w:tabs>
                <w:tab w:val="left" w:pos="720"/>
                <w:tab w:val="left" w:pos="1440"/>
                <w:tab w:val="left" w:pos="2160"/>
              </w:tabs>
              <w:jc w:val="center"/>
              <w:rPr>
                <w:rStyle w:val="Ninguno"/>
                <w:rFonts w:eastAsia="HelveticaNeueLT Std" w:cs="HelveticaNeueLT Std"/>
                <w:color w:val="auto"/>
                <w:sz w:val="16"/>
                <w:szCs w:val="16"/>
                <w:u w:color="404040"/>
              </w:rPr>
            </w:pPr>
            <w:r w:rsidRPr="0041183B">
              <w:rPr>
                <w:rStyle w:val="Ninguno"/>
                <w:rFonts w:eastAsia="HelveticaNeueLT Std" w:cs="HelveticaNeueLT Std"/>
                <w:color w:val="auto"/>
                <w:sz w:val="16"/>
                <w:szCs w:val="16"/>
                <w:u w:color="404040"/>
              </w:rPr>
              <w:t>ESTRATEGIAS DE APRENDIZAJE DE MANERA INDEPENDIENTE</w:t>
            </w:r>
          </w:p>
          <w:p w14:paraId="6FBA72F5" w14:textId="77777777" w:rsidR="00392A1A" w:rsidRPr="0041183B" w:rsidRDefault="00392A1A" w:rsidP="00392A1A">
            <w:pPr>
              <w:pStyle w:val="Cuerpo"/>
              <w:tabs>
                <w:tab w:val="left" w:pos="720"/>
                <w:tab w:val="left" w:pos="1440"/>
                <w:tab w:val="left" w:pos="2160"/>
              </w:tabs>
              <w:jc w:val="center"/>
              <w:rPr>
                <w:rStyle w:val="Ninguno"/>
                <w:rFonts w:eastAsia="HelveticaNeueLT Std" w:cs="HelveticaNeueLT Std"/>
                <w:color w:val="auto"/>
                <w:sz w:val="16"/>
                <w:szCs w:val="16"/>
                <w:u w:color="404040"/>
              </w:rPr>
            </w:pPr>
            <w:r w:rsidRPr="0041183B">
              <w:rPr>
                <w:rStyle w:val="Ninguno"/>
                <w:rFonts w:eastAsia="HelveticaNeueLT Std" w:cs="HelveticaNeueLT Std"/>
                <w:color w:val="auto"/>
                <w:sz w:val="16"/>
                <w:szCs w:val="16"/>
                <w:u w:color="404040"/>
              </w:rPr>
              <w:t xml:space="preserve"> (1</w:t>
            </w:r>
            <w:r>
              <w:rPr>
                <w:rStyle w:val="Ninguno"/>
                <w:rFonts w:eastAsia="HelveticaNeueLT Std" w:cs="HelveticaNeueLT Std"/>
                <w:color w:val="auto"/>
                <w:sz w:val="16"/>
                <w:szCs w:val="16"/>
                <w:u w:color="404040"/>
              </w:rPr>
              <w:t>3</w:t>
            </w:r>
            <w:r w:rsidRPr="0041183B">
              <w:rPr>
                <w:rStyle w:val="Ninguno"/>
                <w:rFonts w:eastAsia="HelveticaNeueLT Std" w:cs="HelveticaNeueLT Std"/>
                <w:color w:val="auto"/>
                <w:sz w:val="16"/>
                <w:szCs w:val="16"/>
                <w:u w:color="404040"/>
              </w:rPr>
              <w:t>)</w:t>
            </w:r>
          </w:p>
        </w:tc>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ED916A4" w14:textId="77777777" w:rsidR="00392A1A" w:rsidRPr="0041183B" w:rsidRDefault="00392A1A" w:rsidP="00392A1A">
            <w:pPr>
              <w:pStyle w:val="Cuerpo"/>
              <w:tabs>
                <w:tab w:val="left" w:pos="720"/>
                <w:tab w:val="left" w:pos="1440"/>
                <w:tab w:val="left" w:pos="2160"/>
              </w:tabs>
              <w:jc w:val="center"/>
              <w:rPr>
                <w:rStyle w:val="Ninguno"/>
                <w:rFonts w:eastAsia="HelveticaNeueLT Std" w:cs="HelveticaNeueLT Std"/>
                <w:color w:val="auto"/>
                <w:sz w:val="16"/>
                <w:szCs w:val="16"/>
                <w:u w:color="404040"/>
              </w:rPr>
            </w:pPr>
            <w:r w:rsidRPr="0041183B">
              <w:rPr>
                <w:rFonts w:eastAsiaTheme="minorHAnsi" w:cs="Arial"/>
                <w:color w:val="auto"/>
                <w:sz w:val="16"/>
                <w:szCs w:val="16"/>
                <w:lang w:val="es-MX"/>
              </w:rPr>
              <w:t xml:space="preserve">MATERIALES Y RECURSOS DIDÁCTICOS y MULTIMEDIA DE LA UNIDAD DE APRENDIZAJE O ASIGNATURA </w:t>
            </w:r>
            <w:r w:rsidRPr="0041183B">
              <w:rPr>
                <w:rFonts w:eastAsiaTheme="minorHAnsi" w:cs="Arial"/>
                <w:b/>
                <w:bCs/>
                <w:color w:val="auto"/>
                <w:sz w:val="16"/>
                <w:szCs w:val="16"/>
                <w:lang w:val="es-MX"/>
              </w:rPr>
              <w:t>(1</w:t>
            </w:r>
            <w:r>
              <w:rPr>
                <w:rFonts w:eastAsiaTheme="minorHAnsi" w:cs="Arial"/>
                <w:b/>
                <w:bCs/>
                <w:color w:val="auto"/>
                <w:sz w:val="16"/>
                <w:szCs w:val="16"/>
                <w:lang w:val="es-MX"/>
              </w:rPr>
              <w:t>4</w:t>
            </w:r>
            <w:r w:rsidRPr="0041183B">
              <w:rPr>
                <w:rFonts w:eastAsiaTheme="minorHAnsi" w:cs="Arial"/>
                <w:b/>
                <w:bCs/>
                <w:color w:val="auto"/>
                <w:sz w:val="16"/>
                <w:szCs w:val="16"/>
                <w:lang w:val="es-MX"/>
              </w:rPr>
              <w:t>)</w:t>
            </w:r>
          </w:p>
        </w:tc>
      </w:tr>
      <w:tr w:rsidR="00392A1A" w:rsidRPr="009F3E54" w14:paraId="291ECBA9" w14:textId="77777777" w:rsidTr="00A61A38">
        <w:trPr>
          <w:trHeight w:val="356"/>
        </w:trPr>
        <w:tc>
          <w:tcPr>
            <w:tcW w:w="22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E9C2DA5" w14:textId="77777777" w:rsidR="00392A1A" w:rsidRPr="00461EAA" w:rsidRDefault="00392A1A" w:rsidP="008F7481">
            <w:pPr>
              <w:pStyle w:val="Cuerpo"/>
              <w:tabs>
                <w:tab w:val="left" w:pos="720"/>
                <w:tab w:val="left" w:pos="1440"/>
                <w:tab w:val="left" w:pos="2160"/>
              </w:tabs>
              <w:jc w:val="center"/>
              <w:rPr>
                <w:rStyle w:val="Ninguno"/>
                <w:rFonts w:eastAsia="HelveticaNeueLT Std" w:cs="HelveticaNeueLT Std"/>
                <w:color w:val="404040"/>
                <w:sz w:val="20"/>
                <w:szCs w:val="20"/>
                <w:u w:color="404040"/>
              </w:rPr>
            </w:pPr>
          </w:p>
          <w:p w14:paraId="388FF0D4" w14:textId="77777777" w:rsidR="00392A1A" w:rsidRPr="00461EAA" w:rsidRDefault="00392A1A" w:rsidP="008F7481">
            <w:pPr>
              <w:pStyle w:val="Cuerpo"/>
              <w:tabs>
                <w:tab w:val="left" w:pos="720"/>
                <w:tab w:val="left" w:pos="1440"/>
                <w:tab w:val="left" w:pos="2160"/>
              </w:tabs>
              <w:jc w:val="center"/>
              <w:rPr>
                <w:rStyle w:val="Ninguno"/>
                <w:rFonts w:eastAsia="HelveticaNeueLT Std" w:cs="HelveticaNeueLT Std"/>
                <w:color w:val="404040"/>
                <w:sz w:val="20"/>
                <w:szCs w:val="20"/>
                <w:u w:color="404040"/>
              </w:rPr>
            </w:pPr>
          </w:p>
          <w:p w14:paraId="0516BF59" w14:textId="77777777" w:rsidR="00392A1A" w:rsidRPr="00461EAA" w:rsidRDefault="00392A1A" w:rsidP="008F7481">
            <w:pPr>
              <w:pStyle w:val="Cuerpo"/>
              <w:tabs>
                <w:tab w:val="left" w:pos="720"/>
                <w:tab w:val="left" w:pos="1440"/>
                <w:tab w:val="left" w:pos="2160"/>
              </w:tabs>
              <w:rPr>
                <w:rStyle w:val="Ninguno"/>
                <w:rFonts w:eastAsia="HelveticaNeueLT Std" w:cs="HelveticaNeueLT Std"/>
                <w:color w:val="404040"/>
                <w:sz w:val="20"/>
                <w:szCs w:val="20"/>
                <w:u w:color="404040"/>
              </w:rPr>
            </w:pPr>
          </w:p>
          <w:p w14:paraId="54B77400" w14:textId="77777777" w:rsidR="00392A1A" w:rsidRPr="00461EAA" w:rsidRDefault="00392A1A" w:rsidP="008F7481">
            <w:pPr>
              <w:pStyle w:val="Cuerpo"/>
              <w:tabs>
                <w:tab w:val="left" w:pos="720"/>
                <w:tab w:val="left" w:pos="1440"/>
                <w:tab w:val="left" w:pos="2160"/>
              </w:tabs>
              <w:jc w:val="center"/>
              <w:rPr>
                <w:rStyle w:val="Ninguno"/>
                <w:rFonts w:eastAsia="HelveticaNeueLT Std" w:cs="HelveticaNeueLT Std"/>
                <w:color w:val="404040"/>
                <w:sz w:val="20"/>
                <w:szCs w:val="20"/>
                <w:u w:color="404040"/>
              </w:rPr>
            </w:pPr>
          </w:p>
          <w:p w14:paraId="1CEA0675" w14:textId="77777777" w:rsidR="00392A1A" w:rsidRPr="00461EAA" w:rsidRDefault="00392A1A" w:rsidP="008F7481">
            <w:pPr>
              <w:pStyle w:val="Cuerpo"/>
              <w:tabs>
                <w:tab w:val="left" w:pos="720"/>
                <w:tab w:val="left" w:pos="1440"/>
                <w:tab w:val="left" w:pos="2160"/>
              </w:tabs>
              <w:jc w:val="center"/>
              <w:rPr>
                <w:rStyle w:val="Ninguno"/>
                <w:rFonts w:eastAsia="HelveticaNeueLT Std" w:cs="HelveticaNeueLT Std"/>
                <w:color w:val="404040"/>
                <w:sz w:val="20"/>
                <w:szCs w:val="20"/>
                <w:u w:color="404040"/>
              </w:rPr>
            </w:pPr>
          </w:p>
        </w:tc>
        <w:tc>
          <w:tcPr>
            <w:tcW w:w="2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90683E7" w14:textId="77777777" w:rsidR="00392A1A" w:rsidRPr="00461EAA" w:rsidRDefault="00392A1A" w:rsidP="008F7481">
            <w:pPr>
              <w:pStyle w:val="Cuerpo"/>
              <w:tabs>
                <w:tab w:val="left" w:pos="720"/>
                <w:tab w:val="left" w:pos="1440"/>
                <w:tab w:val="left" w:pos="2160"/>
              </w:tabs>
              <w:jc w:val="center"/>
              <w:rPr>
                <w:rStyle w:val="Ninguno"/>
                <w:rFonts w:eastAsia="HelveticaNeueLT Std" w:cs="HelveticaNeueLT Std"/>
                <w:color w:val="404040"/>
                <w:sz w:val="20"/>
                <w:szCs w:val="20"/>
                <w:u w:color="404040"/>
              </w:rPr>
            </w:pPr>
          </w:p>
        </w:tc>
        <w:tc>
          <w:tcPr>
            <w:tcW w:w="25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FF271B" w14:textId="77777777" w:rsidR="00392A1A" w:rsidRPr="00461EAA" w:rsidRDefault="00392A1A" w:rsidP="008F7481">
            <w:pPr>
              <w:pStyle w:val="Cuerpo"/>
              <w:tabs>
                <w:tab w:val="left" w:pos="720"/>
                <w:tab w:val="left" w:pos="1440"/>
                <w:tab w:val="left" w:pos="2160"/>
              </w:tabs>
              <w:rPr>
                <w:rStyle w:val="Ninguno"/>
                <w:rFonts w:eastAsia="HelveticaNeueLT Std" w:cs="HelveticaNeueLT Std"/>
                <w:color w:val="404040"/>
                <w:sz w:val="20"/>
                <w:szCs w:val="20"/>
                <w:u w:color="404040"/>
              </w:rPr>
            </w:pPr>
          </w:p>
        </w:tc>
        <w:tc>
          <w:tcPr>
            <w:tcW w:w="25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8C301D" w14:textId="77777777" w:rsidR="00392A1A" w:rsidRPr="00461EAA" w:rsidRDefault="00392A1A" w:rsidP="008F7481">
            <w:pPr>
              <w:pStyle w:val="Cuerpo"/>
              <w:tabs>
                <w:tab w:val="left" w:pos="720"/>
                <w:tab w:val="left" w:pos="1440"/>
                <w:tab w:val="left" w:pos="2160"/>
              </w:tabs>
              <w:rPr>
                <w:rFonts w:eastAsiaTheme="minorHAnsi" w:cs="Arial"/>
                <w:color w:val="404040" w:themeColor="text1" w:themeTint="BF"/>
                <w:sz w:val="20"/>
                <w:szCs w:val="20"/>
                <w:lang w:val="es-MX"/>
              </w:rPr>
            </w:pPr>
          </w:p>
        </w:tc>
      </w:tr>
      <w:tr w:rsidR="00392A1A" w:rsidRPr="009F3E54" w14:paraId="0C927812" w14:textId="77777777" w:rsidTr="00A61A38">
        <w:trPr>
          <w:trHeight w:val="237"/>
        </w:trPr>
        <w:tc>
          <w:tcPr>
            <w:tcW w:w="2245" w:type="dxa"/>
            <w:tcBorders>
              <w:top w:val="single" w:sz="4" w:space="0" w:color="auto"/>
            </w:tcBorders>
            <w:shd w:val="clear" w:color="auto" w:fill="auto"/>
            <w:tcMar>
              <w:top w:w="80" w:type="dxa"/>
              <w:left w:w="80" w:type="dxa"/>
              <w:bottom w:w="80" w:type="dxa"/>
              <w:right w:w="80" w:type="dxa"/>
            </w:tcMar>
          </w:tcPr>
          <w:p w14:paraId="1D77E771" w14:textId="77777777" w:rsidR="00392A1A" w:rsidRPr="004E42AA" w:rsidRDefault="00392A1A" w:rsidP="008F7481">
            <w:pPr>
              <w:rPr>
                <w:rFonts w:ascii="Calibri" w:hAnsi="Calibri"/>
                <w:lang w:val="es-MX"/>
              </w:rPr>
            </w:pPr>
          </w:p>
        </w:tc>
        <w:tc>
          <w:tcPr>
            <w:tcW w:w="2386" w:type="dxa"/>
            <w:tcBorders>
              <w:top w:val="single" w:sz="4" w:space="0" w:color="auto"/>
            </w:tcBorders>
            <w:shd w:val="clear" w:color="auto" w:fill="auto"/>
            <w:tcMar>
              <w:top w:w="80" w:type="dxa"/>
              <w:left w:w="80" w:type="dxa"/>
              <w:bottom w:w="80" w:type="dxa"/>
              <w:right w:w="80" w:type="dxa"/>
            </w:tcMar>
          </w:tcPr>
          <w:p w14:paraId="1BF693C0" w14:textId="77777777" w:rsidR="00392A1A" w:rsidRPr="004E42AA" w:rsidRDefault="00392A1A" w:rsidP="008F7481">
            <w:pPr>
              <w:rPr>
                <w:rFonts w:ascii="Calibri" w:hAnsi="Calibri"/>
                <w:lang w:val="es-MX"/>
              </w:rPr>
            </w:pPr>
          </w:p>
        </w:tc>
        <w:tc>
          <w:tcPr>
            <w:tcW w:w="2519" w:type="dxa"/>
            <w:tcBorders>
              <w:top w:val="single" w:sz="4" w:space="0" w:color="auto"/>
            </w:tcBorders>
            <w:shd w:val="clear" w:color="auto" w:fill="auto"/>
            <w:tcMar>
              <w:top w:w="80" w:type="dxa"/>
              <w:left w:w="80" w:type="dxa"/>
              <w:bottom w:w="80" w:type="dxa"/>
              <w:right w:w="80" w:type="dxa"/>
            </w:tcMar>
          </w:tcPr>
          <w:p w14:paraId="5D8EDAFB" w14:textId="77777777" w:rsidR="00392A1A" w:rsidRPr="004E42AA" w:rsidRDefault="00392A1A" w:rsidP="008F7481">
            <w:pPr>
              <w:rPr>
                <w:rFonts w:ascii="Calibri" w:hAnsi="Calibri"/>
                <w:lang w:val="es-MX"/>
              </w:rPr>
            </w:pPr>
          </w:p>
        </w:tc>
        <w:tc>
          <w:tcPr>
            <w:tcW w:w="2505" w:type="dxa"/>
            <w:tcBorders>
              <w:top w:val="single" w:sz="4" w:space="0" w:color="auto"/>
            </w:tcBorders>
            <w:shd w:val="clear" w:color="auto" w:fill="auto"/>
            <w:tcMar>
              <w:top w:w="80" w:type="dxa"/>
              <w:left w:w="80" w:type="dxa"/>
              <w:bottom w:w="80" w:type="dxa"/>
              <w:right w:w="80" w:type="dxa"/>
            </w:tcMar>
            <w:vAlign w:val="center"/>
          </w:tcPr>
          <w:p w14:paraId="4C73ABCB" w14:textId="77777777" w:rsidR="00392A1A" w:rsidRPr="004E42AA" w:rsidRDefault="00392A1A" w:rsidP="008F7481">
            <w:pPr>
              <w:rPr>
                <w:rFonts w:ascii="Calibri" w:hAnsi="Calibri"/>
                <w:lang w:val="es-MX"/>
              </w:rPr>
            </w:pPr>
          </w:p>
        </w:tc>
      </w:tr>
      <w:tr w:rsidR="00392A1A" w:rsidRPr="009F3E54" w14:paraId="7E912F8B" w14:textId="77777777" w:rsidTr="00A61A38">
        <w:trPr>
          <w:trHeight w:val="237"/>
        </w:trPr>
        <w:tc>
          <w:tcPr>
            <w:tcW w:w="2245" w:type="dxa"/>
            <w:shd w:val="clear" w:color="auto" w:fill="auto"/>
            <w:tcMar>
              <w:top w:w="80" w:type="dxa"/>
              <w:left w:w="80" w:type="dxa"/>
              <w:bottom w:w="80" w:type="dxa"/>
              <w:right w:w="80" w:type="dxa"/>
            </w:tcMar>
          </w:tcPr>
          <w:p w14:paraId="6A14FE89" w14:textId="77777777" w:rsidR="00392A1A" w:rsidRPr="004E42AA" w:rsidRDefault="00392A1A" w:rsidP="008F7481">
            <w:pPr>
              <w:rPr>
                <w:rFonts w:ascii="Calibri" w:hAnsi="Calibri"/>
                <w:lang w:val="es-MX"/>
              </w:rPr>
            </w:pPr>
          </w:p>
        </w:tc>
        <w:tc>
          <w:tcPr>
            <w:tcW w:w="2386" w:type="dxa"/>
            <w:shd w:val="clear" w:color="auto" w:fill="auto"/>
            <w:tcMar>
              <w:top w:w="80" w:type="dxa"/>
              <w:left w:w="80" w:type="dxa"/>
              <w:bottom w:w="80" w:type="dxa"/>
              <w:right w:w="80" w:type="dxa"/>
            </w:tcMar>
          </w:tcPr>
          <w:p w14:paraId="4275D038" w14:textId="77777777" w:rsidR="00392A1A" w:rsidRPr="004E42AA" w:rsidRDefault="00392A1A" w:rsidP="008F7481">
            <w:pPr>
              <w:rPr>
                <w:rFonts w:ascii="Calibri" w:hAnsi="Calibri"/>
                <w:lang w:val="es-MX"/>
              </w:rPr>
            </w:pPr>
          </w:p>
        </w:tc>
        <w:tc>
          <w:tcPr>
            <w:tcW w:w="2519" w:type="dxa"/>
            <w:shd w:val="clear" w:color="auto" w:fill="auto"/>
            <w:tcMar>
              <w:top w:w="80" w:type="dxa"/>
              <w:left w:w="80" w:type="dxa"/>
              <w:bottom w:w="80" w:type="dxa"/>
              <w:right w:w="80" w:type="dxa"/>
            </w:tcMar>
          </w:tcPr>
          <w:p w14:paraId="3CC1D740" w14:textId="77777777" w:rsidR="00392A1A" w:rsidRPr="004E42AA" w:rsidRDefault="00392A1A" w:rsidP="008F7481">
            <w:pPr>
              <w:rPr>
                <w:rFonts w:ascii="Calibri" w:hAnsi="Calibri"/>
                <w:lang w:val="es-MX"/>
              </w:rPr>
            </w:pPr>
          </w:p>
        </w:tc>
        <w:tc>
          <w:tcPr>
            <w:tcW w:w="2505" w:type="dxa"/>
            <w:shd w:val="clear" w:color="auto" w:fill="auto"/>
            <w:tcMar>
              <w:top w:w="80" w:type="dxa"/>
              <w:left w:w="80" w:type="dxa"/>
              <w:bottom w:w="80" w:type="dxa"/>
              <w:right w:w="80" w:type="dxa"/>
            </w:tcMar>
            <w:vAlign w:val="center"/>
          </w:tcPr>
          <w:p w14:paraId="736B8318" w14:textId="77777777" w:rsidR="00392A1A" w:rsidRPr="004E42AA" w:rsidRDefault="00392A1A" w:rsidP="008F7481">
            <w:pPr>
              <w:rPr>
                <w:rFonts w:ascii="Calibri" w:hAnsi="Calibri"/>
                <w:lang w:val="es-MX"/>
              </w:rPr>
            </w:pPr>
          </w:p>
        </w:tc>
      </w:tr>
    </w:tbl>
    <w:p w14:paraId="22D9E334" w14:textId="77777777" w:rsidR="00392A1A" w:rsidRPr="00392A1A" w:rsidRDefault="00392A1A" w:rsidP="001F73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lang w:val="es-MX"/>
        </w:rPr>
      </w:pPr>
    </w:p>
    <w:p w14:paraId="1BEE1789" w14:textId="77777777" w:rsidR="00392A1A" w:rsidRDefault="00392A1A" w:rsidP="001F73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1809ADDA" w14:textId="77777777" w:rsidR="00392A1A" w:rsidRPr="004E42AA" w:rsidRDefault="00392A1A" w:rsidP="001F73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65F37D2" w14:textId="77777777" w:rsidR="004930BD" w:rsidRPr="00461EAA" w:rsidRDefault="004727CC" w:rsidP="001F73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Bold" w:cs="Encode Sans SemiExpanded Bold"/>
          <w:color w:val="auto"/>
          <w:sz w:val="20"/>
          <w:szCs w:val="20"/>
          <w:u w:color="404040"/>
        </w:rPr>
      </w:pPr>
      <w:r>
        <w:rPr>
          <w:rStyle w:val="Ninguno"/>
          <w:color w:val="auto"/>
          <w:sz w:val="20"/>
          <w:szCs w:val="20"/>
          <w:u w:color="404040"/>
        </w:rPr>
        <w:t>Para el llenado E</w:t>
      </w:r>
      <w:r w:rsidR="008807FB" w:rsidRPr="00461EAA">
        <w:rPr>
          <w:rStyle w:val="Ninguno"/>
          <w:color w:val="auto"/>
          <w:sz w:val="20"/>
          <w:szCs w:val="20"/>
          <w:u w:color="404040"/>
        </w:rPr>
        <w:t xml:space="preserve">xclusivo de la Modalidad Mixta, Opciones Mixta y </w:t>
      </w:r>
      <w:proofErr w:type="spellStart"/>
      <w:r w:rsidR="008807FB" w:rsidRPr="00461EAA">
        <w:rPr>
          <w:rStyle w:val="Ninguno"/>
          <w:color w:val="auto"/>
          <w:sz w:val="20"/>
          <w:szCs w:val="20"/>
          <w:u w:color="404040"/>
        </w:rPr>
        <w:t>Autoplaneada</w:t>
      </w:r>
      <w:proofErr w:type="spellEnd"/>
      <w:r w:rsidR="008807FB" w:rsidRPr="00461EAA">
        <w:rPr>
          <w:rStyle w:val="Ninguno"/>
          <w:color w:val="auto"/>
          <w:sz w:val="20"/>
          <w:szCs w:val="20"/>
          <w:u w:color="404040"/>
        </w:rPr>
        <w:t>:</w:t>
      </w:r>
    </w:p>
    <w:p w14:paraId="4DED52E6" w14:textId="77777777" w:rsidR="004930BD" w:rsidRPr="004E42AA" w:rsidRDefault="004930BD" w:rsidP="001F73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249212B4" w14:textId="77777777" w:rsidR="009D53A3" w:rsidRPr="00461EAA" w:rsidRDefault="009D53A3" w:rsidP="009D53A3">
      <w:pPr>
        <w:pStyle w:val="Prrafodelista"/>
        <w:numPr>
          <w:ilvl w:val="0"/>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75"/>
        <w:jc w:val="both"/>
        <w:rPr>
          <w:rFonts w:ascii="Calibri" w:eastAsia="Encode Sans Semi Expanded" w:hAnsi="Calibri" w:cs="Encode Sans Semi Expanded"/>
          <w:i w:val="0"/>
          <w:lang w:val="es-MX"/>
        </w:rPr>
      </w:pPr>
      <w:r w:rsidRPr="00461EAA">
        <w:rPr>
          <w:rFonts w:ascii="Calibri" w:eastAsia="Encode Sans Semi Expanded" w:hAnsi="Calibri" w:cs="Encode Sans Semi Expanded"/>
          <w:i w:val="0"/>
          <w:lang w:val="es-MX"/>
        </w:rPr>
        <w:t>Para la Modalidad Mixta, opción mixta el porcentaje mínimo de horas docentes es del 40%</w:t>
      </w:r>
    </w:p>
    <w:p w14:paraId="12E4525E" w14:textId="77777777" w:rsidR="009D53A3" w:rsidRPr="00461EAA" w:rsidRDefault="009D53A3" w:rsidP="009D53A3">
      <w:pPr>
        <w:pStyle w:val="Prrafodelista"/>
        <w:numPr>
          <w:ilvl w:val="0"/>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75"/>
        <w:jc w:val="both"/>
        <w:rPr>
          <w:rFonts w:ascii="Calibri" w:eastAsia="Encode Sans Semi Expanded" w:hAnsi="Calibri" w:cs="Encode Sans Semi Expanded"/>
          <w:i w:val="0"/>
          <w:lang w:val="es-MX"/>
        </w:rPr>
      </w:pPr>
      <w:r w:rsidRPr="00461EAA">
        <w:rPr>
          <w:rFonts w:ascii="Calibri" w:eastAsia="Encode Sans Semi Expanded" w:hAnsi="Calibri" w:cs="Encode Sans Semi Expanded"/>
          <w:i w:val="0"/>
          <w:lang w:val="es-MX"/>
        </w:rPr>
        <w:t xml:space="preserve">Para la Modalidad Mixta, opción </w:t>
      </w:r>
      <w:proofErr w:type="spellStart"/>
      <w:r w:rsidRPr="00461EAA">
        <w:rPr>
          <w:rFonts w:ascii="Calibri" w:eastAsia="Encode Sans Semi Expanded" w:hAnsi="Calibri" w:cs="Encode Sans Semi Expanded"/>
          <w:i w:val="0"/>
          <w:lang w:val="es-MX"/>
        </w:rPr>
        <w:t>Autoplaneada</w:t>
      </w:r>
      <w:proofErr w:type="spellEnd"/>
      <w:r w:rsidRPr="00461EAA">
        <w:rPr>
          <w:rFonts w:ascii="Calibri" w:eastAsia="Encode Sans Semi Expanded" w:hAnsi="Calibri" w:cs="Encode Sans Semi Expanded"/>
          <w:i w:val="0"/>
          <w:lang w:val="es-MX"/>
        </w:rPr>
        <w:t xml:space="preserve"> el porcentaje mínimo de horas docentes es del 30%</w:t>
      </w:r>
    </w:p>
    <w:p w14:paraId="5C38A4DB" w14:textId="77777777" w:rsidR="00392A1A" w:rsidRPr="004E42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404040"/>
          <w:sz w:val="20"/>
          <w:szCs w:val="20"/>
          <w:u w:color="404040"/>
        </w:rPr>
      </w:pPr>
      <w:r w:rsidRPr="004E42AA">
        <w:rPr>
          <w:rStyle w:val="Ninguno"/>
          <w:color w:val="404040"/>
          <w:sz w:val="20"/>
          <w:szCs w:val="20"/>
          <w:u w:color="404040"/>
        </w:rPr>
        <w:t>.</w:t>
      </w:r>
    </w:p>
    <w:p w14:paraId="0419550E" w14:textId="77777777" w:rsidR="004930BD" w:rsidRPr="00392A1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404040"/>
          <w:sz w:val="20"/>
          <w:szCs w:val="20"/>
          <w:u w:color="404040"/>
          <w:lang w:val="es-MX"/>
        </w:rPr>
      </w:pPr>
    </w:p>
    <w:p w14:paraId="5AE0B85A"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Bold" w:cs="Encode Sans SemiExpanded Bold"/>
          <w:color w:val="auto"/>
          <w:sz w:val="20"/>
          <w:szCs w:val="20"/>
          <w:u w:color="404040"/>
        </w:rPr>
      </w:pPr>
      <w:r w:rsidRPr="00461EAA">
        <w:rPr>
          <w:rStyle w:val="Ninguno"/>
          <w:color w:val="auto"/>
          <w:sz w:val="20"/>
          <w:szCs w:val="20"/>
          <w:u w:color="404040"/>
        </w:rPr>
        <w:t>Para el llenado exclusivo de la Modalidad No escolarizada:</w:t>
      </w:r>
    </w:p>
    <w:p w14:paraId="7A0D2C5C"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auto"/>
          <w:sz w:val="20"/>
          <w:szCs w:val="20"/>
          <w:u w:color="404040"/>
        </w:rPr>
      </w:pPr>
    </w:p>
    <w:p w14:paraId="666BB331"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Modalidad Mixta opción Virtual: 20% mínimo de actividades de aprendizaje bajo la supervisión del docente (</w:t>
      </w:r>
      <w:proofErr w:type="spellStart"/>
      <w:r w:rsidRPr="00461EAA">
        <w:rPr>
          <w:rStyle w:val="Ninguno"/>
          <w:color w:val="auto"/>
          <w:sz w:val="20"/>
          <w:szCs w:val="20"/>
          <w:u w:color="404040"/>
        </w:rPr>
        <w:t>sincró</w:t>
      </w:r>
      <w:proofErr w:type="spellEnd"/>
      <w:r w:rsidRPr="00461EAA">
        <w:rPr>
          <w:rStyle w:val="Ninguno"/>
          <w:color w:val="auto"/>
          <w:sz w:val="20"/>
          <w:szCs w:val="20"/>
          <w:u w:color="404040"/>
          <w:lang w:val="pt-PT"/>
        </w:rPr>
        <w:t>nicas).</w:t>
      </w:r>
    </w:p>
    <w:tbl>
      <w:tblPr>
        <w:tblStyle w:val="TableNormal"/>
        <w:tblW w:w="9781" w:type="dxa"/>
        <w:tblInd w:w="-142" w:type="dxa"/>
        <w:shd w:val="clear" w:color="auto" w:fill="CED7E7"/>
        <w:tblLayout w:type="fixed"/>
        <w:tblLook w:val="04A0" w:firstRow="1" w:lastRow="0" w:firstColumn="1" w:lastColumn="0" w:noHBand="0" w:noVBand="1"/>
      </w:tblPr>
      <w:tblGrid>
        <w:gridCol w:w="2196"/>
        <w:gridCol w:w="2264"/>
        <w:gridCol w:w="2597"/>
        <w:gridCol w:w="2724"/>
      </w:tblGrid>
      <w:tr w:rsidR="004930BD" w:rsidRPr="009F3E54" w14:paraId="2E7E6FBD" w14:textId="77777777" w:rsidTr="00CE15E8">
        <w:trPr>
          <w:trHeight w:val="325"/>
        </w:trPr>
        <w:tc>
          <w:tcPr>
            <w:tcW w:w="9781" w:type="dxa"/>
            <w:gridSpan w:val="4"/>
            <w:tcBorders>
              <w:bottom w:val="single" w:sz="4" w:space="0" w:color="auto"/>
            </w:tcBorders>
            <w:shd w:val="clear" w:color="auto" w:fill="808080" w:themeFill="background1" w:themeFillShade="80"/>
            <w:tcMar>
              <w:top w:w="80" w:type="dxa"/>
              <w:left w:w="80" w:type="dxa"/>
              <w:bottom w:w="80" w:type="dxa"/>
              <w:right w:w="80" w:type="dxa"/>
            </w:tcMar>
            <w:vAlign w:val="center"/>
          </w:tcPr>
          <w:p w14:paraId="4CC63CAF" w14:textId="77777777" w:rsidR="004930BD" w:rsidRPr="004727CC" w:rsidRDefault="008807FB">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rPr>
                <w:rFonts w:eastAsia="Encode Sans SemiExpanded Bold" w:cs="Encode Sans SemiExpanded Bold"/>
                <w:b/>
                <w:color w:val="FFFFFF" w:themeColor="background1"/>
                <w:sz w:val="20"/>
                <w:szCs w:val="20"/>
                <w:u w:color="404040"/>
              </w:rPr>
            </w:pPr>
            <w:r w:rsidRPr="004727CC">
              <w:rPr>
                <w:rStyle w:val="Ninguno"/>
                <w:b/>
                <w:color w:val="FFFFFF" w:themeColor="background1"/>
                <w:sz w:val="20"/>
                <w:szCs w:val="20"/>
                <w:u w:color="404040"/>
              </w:rPr>
              <w:lastRenderedPageBreak/>
              <w:t>1.3 ESTRUCTURA DE LA ASIGNATURA (1</w:t>
            </w:r>
            <w:r w:rsidR="004777E8">
              <w:rPr>
                <w:rStyle w:val="Ninguno"/>
                <w:b/>
                <w:color w:val="FFFFFF" w:themeColor="background1"/>
                <w:sz w:val="20"/>
                <w:szCs w:val="20"/>
                <w:u w:color="404040"/>
              </w:rPr>
              <w:t>0</w:t>
            </w:r>
            <w:r w:rsidRPr="004727CC">
              <w:rPr>
                <w:rStyle w:val="Ninguno"/>
                <w:b/>
                <w:color w:val="FFFFFF" w:themeColor="background1"/>
                <w:sz w:val="20"/>
                <w:szCs w:val="20"/>
                <w:u w:color="404040"/>
              </w:rPr>
              <w:t>)</w:t>
            </w:r>
          </w:p>
          <w:p w14:paraId="6C12F644" w14:textId="77777777" w:rsidR="004930BD" w:rsidRPr="004727CC" w:rsidRDefault="008807FB">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rPr>
                <w:b/>
              </w:rPr>
            </w:pPr>
            <w:r w:rsidRPr="004727CC">
              <w:rPr>
                <w:rStyle w:val="Ninguno"/>
                <w:b/>
                <w:color w:val="FFFFFF" w:themeColor="background1"/>
                <w:sz w:val="18"/>
                <w:szCs w:val="18"/>
                <w:u w:color="404040"/>
              </w:rPr>
              <w:t>(unidades, módulos, bloques, asignación de horas)</w:t>
            </w:r>
          </w:p>
        </w:tc>
      </w:tr>
      <w:tr w:rsidR="004930BD" w:rsidRPr="004E42AA" w14:paraId="59C75BAC" w14:textId="77777777" w:rsidTr="00A61A38">
        <w:trPr>
          <w:trHeight w:val="283"/>
        </w:trPr>
        <w:tc>
          <w:tcPr>
            <w:tcW w:w="2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39161D4" w14:textId="77777777" w:rsidR="004930BD" w:rsidRPr="00461EAA" w:rsidRDefault="008807FB">
            <w:pPr>
              <w:pStyle w:val="Cuerpo"/>
              <w:keepNext/>
              <w:tabs>
                <w:tab w:val="left" w:pos="720"/>
                <w:tab w:val="left" w:pos="1440"/>
                <w:tab w:val="left" w:pos="2160"/>
              </w:tabs>
              <w:jc w:val="center"/>
              <w:outlineLvl w:val="3"/>
              <w:rPr>
                <w:color w:val="auto"/>
              </w:rPr>
            </w:pPr>
            <w:r w:rsidRPr="00461EAA">
              <w:rPr>
                <w:rStyle w:val="Ninguno"/>
                <w:rFonts w:eastAsia="HelveticaNeueLT Std" w:cs="HelveticaNeueLT Std"/>
                <w:color w:val="auto"/>
                <w:sz w:val="16"/>
                <w:szCs w:val="16"/>
                <w:u w:color="404040"/>
              </w:rPr>
              <w:t>COMPETENCIAS A DESARROLLAR:</w:t>
            </w:r>
          </w:p>
        </w:tc>
        <w:tc>
          <w:tcPr>
            <w:tcW w:w="758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62D663" w14:textId="77777777" w:rsidR="004930BD" w:rsidRPr="00461EAA" w:rsidRDefault="004930BD">
            <w:pPr>
              <w:rPr>
                <w:rFonts w:ascii="Calibri" w:hAnsi="Calibri"/>
              </w:rPr>
            </w:pPr>
          </w:p>
        </w:tc>
      </w:tr>
      <w:tr w:rsidR="004930BD" w:rsidRPr="009F3E54" w14:paraId="6EF8A56E" w14:textId="77777777" w:rsidTr="00A61A38">
        <w:trPr>
          <w:trHeight w:val="283"/>
        </w:trPr>
        <w:tc>
          <w:tcPr>
            <w:tcW w:w="2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014A8CE" w14:textId="77777777" w:rsidR="004930BD" w:rsidRPr="00461EAA" w:rsidRDefault="008807FB">
            <w:pPr>
              <w:pStyle w:val="Cuerpo"/>
              <w:keepNext/>
              <w:tabs>
                <w:tab w:val="left" w:pos="720"/>
                <w:tab w:val="left" w:pos="1440"/>
                <w:tab w:val="left" w:pos="2160"/>
              </w:tabs>
              <w:jc w:val="center"/>
              <w:outlineLvl w:val="3"/>
              <w:rPr>
                <w:color w:val="auto"/>
              </w:rPr>
            </w:pPr>
            <w:r w:rsidRPr="00461EAA">
              <w:rPr>
                <w:rStyle w:val="Ninguno"/>
                <w:rFonts w:eastAsia="HelveticaNeueLT Std" w:cs="HelveticaNeueLT Std"/>
                <w:color w:val="auto"/>
                <w:sz w:val="16"/>
                <w:szCs w:val="16"/>
                <w:u w:color="404040"/>
              </w:rPr>
              <w:t>NO. DE LA UNIDAD O BLOQUE:</w:t>
            </w:r>
          </w:p>
        </w:tc>
        <w:tc>
          <w:tcPr>
            <w:tcW w:w="22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9CC013" w14:textId="77777777" w:rsidR="004930BD" w:rsidRPr="00461EAA" w:rsidRDefault="004930BD">
            <w:pPr>
              <w:rPr>
                <w:rFonts w:ascii="Calibri" w:hAnsi="Calibri"/>
                <w:lang w:val="es-MX"/>
              </w:rPr>
            </w:pP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F817F8D" w14:textId="77777777" w:rsidR="004930BD" w:rsidRPr="00461EAA" w:rsidRDefault="008807FB">
            <w:pPr>
              <w:pStyle w:val="Cuerpo"/>
              <w:keepNext/>
              <w:tabs>
                <w:tab w:val="left" w:pos="720"/>
                <w:tab w:val="left" w:pos="1440"/>
                <w:tab w:val="left" w:pos="2160"/>
              </w:tabs>
              <w:jc w:val="center"/>
              <w:outlineLvl w:val="3"/>
              <w:rPr>
                <w:color w:val="auto"/>
              </w:rPr>
            </w:pPr>
            <w:r w:rsidRPr="00461EAA">
              <w:rPr>
                <w:rStyle w:val="Ninguno"/>
                <w:rFonts w:eastAsia="HelveticaNeueLT Std" w:cs="HelveticaNeueLT Std"/>
                <w:color w:val="auto"/>
                <w:sz w:val="16"/>
                <w:szCs w:val="16"/>
                <w:u w:color="404040"/>
              </w:rPr>
              <w:t>HORAS ASIGNADAS POR UNIDAD O BLOQUE:</w:t>
            </w:r>
          </w:p>
        </w:tc>
        <w:tc>
          <w:tcPr>
            <w:tcW w:w="27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6073E94" w14:textId="77777777" w:rsidR="004930BD" w:rsidRPr="00461EAA" w:rsidRDefault="004930BD">
            <w:pPr>
              <w:rPr>
                <w:rFonts w:ascii="Calibri" w:hAnsi="Calibri"/>
                <w:lang w:val="es-MX"/>
              </w:rPr>
            </w:pPr>
          </w:p>
        </w:tc>
      </w:tr>
      <w:tr w:rsidR="004930BD" w:rsidRPr="009F3E54" w14:paraId="2AD5FDC0" w14:textId="77777777" w:rsidTr="00A61A38">
        <w:trPr>
          <w:trHeight w:val="871"/>
        </w:trPr>
        <w:tc>
          <w:tcPr>
            <w:tcW w:w="2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3EF5BDB" w14:textId="77777777" w:rsidR="004930BD" w:rsidRPr="00461EAA" w:rsidRDefault="008807FB" w:rsidP="004777E8">
            <w:pPr>
              <w:pStyle w:val="Cuerpo"/>
              <w:keepNext/>
              <w:tabs>
                <w:tab w:val="left" w:pos="720"/>
                <w:tab w:val="left" w:pos="1440"/>
                <w:tab w:val="left" w:pos="2160"/>
              </w:tabs>
              <w:jc w:val="center"/>
              <w:outlineLvl w:val="3"/>
              <w:rPr>
                <w:color w:val="auto"/>
              </w:rPr>
            </w:pPr>
            <w:r w:rsidRPr="00461EAA">
              <w:rPr>
                <w:rStyle w:val="Ninguno"/>
                <w:color w:val="auto"/>
                <w:sz w:val="16"/>
                <w:szCs w:val="16"/>
                <w:u w:color="404040"/>
              </w:rPr>
              <w:t>CONTENIDOS TEMÁTICOS (1</w:t>
            </w:r>
            <w:r w:rsidR="004777E8">
              <w:rPr>
                <w:rStyle w:val="Ninguno"/>
                <w:color w:val="auto"/>
                <w:sz w:val="16"/>
                <w:szCs w:val="16"/>
                <w:u w:color="404040"/>
              </w:rPr>
              <w:t>1</w:t>
            </w:r>
            <w:r w:rsidRPr="00461EAA">
              <w:rPr>
                <w:rStyle w:val="Ninguno"/>
                <w:color w:val="auto"/>
                <w:sz w:val="16"/>
                <w:szCs w:val="16"/>
                <w:u w:color="404040"/>
              </w:rPr>
              <w:t>)</w:t>
            </w:r>
          </w:p>
        </w:tc>
        <w:tc>
          <w:tcPr>
            <w:tcW w:w="2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0A3B3CE" w14:textId="77777777" w:rsidR="004930BD" w:rsidRPr="00461EAA" w:rsidRDefault="008807FB" w:rsidP="00133BDC">
            <w:pPr>
              <w:pStyle w:val="Cuerpo"/>
              <w:keepNext/>
              <w:tabs>
                <w:tab w:val="left" w:pos="720"/>
                <w:tab w:val="left" w:pos="1440"/>
                <w:tab w:val="left" w:pos="2160"/>
              </w:tabs>
              <w:jc w:val="center"/>
              <w:outlineLvl w:val="3"/>
              <w:rPr>
                <w:color w:val="auto"/>
              </w:rPr>
            </w:pPr>
            <w:r w:rsidRPr="00461EAA">
              <w:rPr>
                <w:rStyle w:val="Ninguno"/>
                <w:color w:val="auto"/>
                <w:sz w:val="16"/>
                <w:szCs w:val="16"/>
                <w:u w:color="404040"/>
              </w:rPr>
              <w:t>ESTRATEGIAS DE APRENDIZAJE BAJO LA CONDUCCIÓN DE UN DOCENTE CON MEDIACIÓN TECNOLÓGICA (SINCRÓNICAS) (</w:t>
            </w:r>
            <w:r w:rsidR="00392A1A">
              <w:rPr>
                <w:rStyle w:val="Ninguno"/>
                <w:color w:val="auto"/>
                <w:sz w:val="16"/>
                <w:szCs w:val="16"/>
                <w:u w:color="404040"/>
              </w:rPr>
              <w:t>1</w:t>
            </w:r>
            <w:r w:rsidR="00133BDC">
              <w:rPr>
                <w:rStyle w:val="Ninguno"/>
                <w:color w:val="auto"/>
                <w:sz w:val="16"/>
                <w:szCs w:val="16"/>
                <w:u w:color="404040"/>
              </w:rPr>
              <w:t>5</w:t>
            </w:r>
            <w:r w:rsidRPr="00461EAA">
              <w:rPr>
                <w:rStyle w:val="Ninguno"/>
                <w:color w:val="auto"/>
                <w:sz w:val="16"/>
                <w:szCs w:val="16"/>
                <w:u w:color="404040"/>
              </w:rPr>
              <w:t>)</w:t>
            </w: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335B81B" w14:textId="77777777" w:rsidR="004930BD" w:rsidRPr="00461EAA" w:rsidRDefault="008807FB" w:rsidP="00133BDC">
            <w:pPr>
              <w:pStyle w:val="Cuerpo"/>
              <w:keepNext/>
              <w:tabs>
                <w:tab w:val="left" w:pos="720"/>
                <w:tab w:val="left" w:pos="1440"/>
                <w:tab w:val="left" w:pos="2160"/>
              </w:tabs>
              <w:jc w:val="center"/>
              <w:outlineLvl w:val="3"/>
              <w:rPr>
                <w:color w:val="auto"/>
              </w:rPr>
            </w:pPr>
            <w:r w:rsidRPr="00461EAA">
              <w:rPr>
                <w:rStyle w:val="Ninguno"/>
                <w:color w:val="auto"/>
                <w:sz w:val="16"/>
                <w:szCs w:val="16"/>
                <w:u w:color="404040"/>
              </w:rPr>
              <w:t>ESTRATEGIAS DE APRENDIZAJE DE MANERA INDEPENDIENTE (ASINCRÓNICAS) (</w:t>
            </w:r>
            <w:r w:rsidR="00392A1A">
              <w:rPr>
                <w:rStyle w:val="Ninguno"/>
                <w:color w:val="auto"/>
                <w:sz w:val="16"/>
                <w:szCs w:val="16"/>
                <w:u w:color="404040"/>
              </w:rPr>
              <w:t>1</w:t>
            </w:r>
            <w:r w:rsidR="00133BDC">
              <w:rPr>
                <w:rStyle w:val="Ninguno"/>
                <w:color w:val="auto"/>
                <w:sz w:val="16"/>
                <w:szCs w:val="16"/>
                <w:u w:color="404040"/>
              </w:rPr>
              <w:t>6</w:t>
            </w:r>
            <w:r w:rsidRPr="00461EAA">
              <w:rPr>
                <w:rStyle w:val="Ninguno"/>
                <w:color w:val="auto"/>
                <w:sz w:val="16"/>
                <w:szCs w:val="16"/>
                <w:u w:color="404040"/>
              </w:rPr>
              <w:t>)</w:t>
            </w:r>
          </w:p>
        </w:tc>
        <w:tc>
          <w:tcPr>
            <w:tcW w:w="2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EE4CE94" w14:textId="77777777" w:rsidR="004930BD" w:rsidRPr="00461EAA" w:rsidRDefault="00410E4F" w:rsidP="00133BDC">
            <w:pPr>
              <w:pStyle w:val="Cuerpo"/>
              <w:keepNext/>
              <w:tabs>
                <w:tab w:val="left" w:pos="720"/>
                <w:tab w:val="left" w:pos="1440"/>
                <w:tab w:val="left" w:pos="2160"/>
              </w:tabs>
              <w:jc w:val="center"/>
              <w:outlineLvl w:val="3"/>
              <w:rPr>
                <w:b/>
                <w:color w:val="auto"/>
                <w:sz w:val="16"/>
                <w:szCs w:val="16"/>
              </w:rPr>
            </w:pPr>
            <w:r w:rsidRPr="00461EAA">
              <w:rPr>
                <w:rStyle w:val="Ninguno"/>
                <w:color w:val="auto"/>
                <w:sz w:val="16"/>
                <w:szCs w:val="16"/>
                <w:u w:color="404040"/>
              </w:rPr>
              <w:t>MATERIALES Y RECURSOS DIDÁCTICOS y MULTIMEDIA DE LA UNIDAD DE APRENDIZAJE O ASIGNATURA (1</w:t>
            </w:r>
            <w:r w:rsidR="00133BDC">
              <w:rPr>
                <w:rStyle w:val="Ninguno"/>
                <w:color w:val="auto"/>
                <w:sz w:val="16"/>
                <w:szCs w:val="16"/>
                <w:u w:color="404040"/>
              </w:rPr>
              <w:t>4</w:t>
            </w:r>
            <w:r w:rsidRPr="00461EAA">
              <w:rPr>
                <w:rStyle w:val="Ninguno"/>
                <w:color w:val="auto"/>
                <w:sz w:val="16"/>
                <w:szCs w:val="16"/>
                <w:u w:color="404040"/>
              </w:rPr>
              <w:t>)</w:t>
            </w:r>
          </w:p>
        </w:tc>
      </w:tr>
      <w:tr w:rsidR="007574CB" w:rsidRPr="009F3E54" w14:paraId="5C361B64" w14:textId="77777777" w:rsidTr="00A61A38">
        <w:trPr>
          <w:trHeight w:val="871"/>
        </w:trPr>
        <w:tc>
          <w:tcPr>
            <w:tcW w:w="21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747D7F"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05FF6DAC"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331F0EC4"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49864048"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3E5CE425"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0CA93F0E"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53E4A6DE"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05E287FD" w14:textId="77777777" w:rsidR="007574CB" w:rsidRDefault="007574CB" w:rsidP="004727CC">
            <w:pPr>
              <w:pStyle w:val="Cuerpo"/>
              <w:keepNext/>
              <w:tabs>
                <w:tab w:val="left" w:pos="720"/>
                <w:tab w:val="left" w:pos="1440"/>
                <w:tab w:val="left" w:pos="2160"/>
              </w:tabs>
              <w:outlineLvl w:val="3"/>
              <w:rPr>
                <w:rStyle w:val="Ninguno"/>
                <w:b/>
                <w:color w:val="404040"/>
                <w:sz w:val="16"/>
                <w:szCs w:val="16"/>
                <w:u w:color="404040"/>
              </w:rPr>
            </w:pPr>
          </w:p>
          <w:p w14:paraId="5E87B99E" w14:textId="77777777" w:rsidR="007574CB" w:rsidRPr="004E42AA" w:rsidRDefault="007574CB">
            <w:pPr>
              <w:pStyle w:val="Cuerpo"/>
              <w:keepNext/>
              <w:tabs>
                <w:tab w:val="left" w:pos="720"/>
                <w:tab w:val="left" w:pos="1440"/>
                <w:tab w:val="left" w:pos="2160"/>
              </w:tabs>
              <w:jc w:val="center"/>
              <w:outlineLvl w:val="3"/>
              <w:rPr>
                <w:rStyle w:val="Ninguno"/>
                <w:b/>
                <w:color w:val="404040"/>
                <w:sz w:val="16"/>
                <w:szCs w:val="16"/>
                <w:u w:color="404040"/>
              </w:rPr>
            </w:pPr>
          </w:p>
        </w:tc>
        <w:tc>
          <w:tcPr>
            <w:tcW w:w="22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E8D1E5" w14:textId="77777777" w:rsidR="007574CB" w:rsidRPr="004E42AA" w:rsidRDefault="007574CB" w:rsidP="0034373F">
            <w:pPr>
              <w:pStyle w:val="Cuerpo"/>
              <w:keepNext/>
              <w:tabs>
                <w:tab w:val="left" w:pos="720"/>
                <w:tab w:val="left" w:pos="1440"/>
                <w:tab w:val="left" w:pos="2160"/>
              </w:tabs>
              <w:jc w:val="center"/>
              <w:outlineLvl w:val="3"/>
              <w:rPr>
                <w:rStyle w:val="Ninguno"/>
                <w:b/>
                <w:color w:val="404040"/>
                <w:sz w:val="16"/>
                <w:szCs w:val="16"/>
                <w:u w:color="404040"/>
              </w:rPr>
            </w:pPr>
          </w:p>
        </w:tc>
        <w:tc>
          <w:tcPr>
            <w:tcW w:w="25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9C8FC75" w14:textId="77777777" w:rsidR="007574CB" w:rsidRPr="004E42AA" w:rsidRDefault="007574CB" w:rsidP="0034373F">
            <w:pPr>
              <w:pStyle w:val="Cuerpo"/>
              <w:keepNext/>
              <w:tabs>
                <w:tab w:val="left" w:pos="720"/>
                <w:tab w:val="left" w:pos="1440"/>
                <w:tab w:val="left" w:pos="2160"/>
              </w:tabs>
              <w:jc w:val="center"/>
              <w:outlineLvl w:val="3"/>
              <w:rPr>
                <w:rStyle w:val="Ninguno"/>
                <w:b/>
                <w:color w:val="404040"/>
                <w:sz w:val="16"/>
                <w:szCs w:val="16"/>
                <w:u w:color="404040"/>
              </w:rPr>
            </w:pPr>
          </w:p>
        </w:tc>
        <w:tc>
          <w:tcPr>
            <w:tcW w:w="27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E89EC2C" w14:textId="77777777" w:rsidR="007574CB" w:rsidRPr="004E42AA" w:rsidRDefault="007574CB" w:rsidP="00410E4F">
            <w:pPr>
              <w:pStyle w:val="Cuerpo"/>
              <w:keepNext/>
              <w:tabs>
                <w:tab w:val="left" w:pos="720"/>
                <w:tab w:val="left" w:pos="1440"/>
                <w:tab w:val="left" w:pos="2160"/>
              </w:tabs>
              <w:jc w:val="center"/>
              <w:outlineLvl w:val="3"/>
              <w:rPr>
                <w:rStyle w:val="Ninguno"/>
                <w:color w:val="404040"/>
                <w:sz w:val="16"/>
                <w:szCs w:val="16"/>
                <w:u w:color="404040"/>
              </w:rPr>
            </w:pPr>
          </w:p>
        </w:tc>
      </w:tr>
      <w:tr w:rsidR="004930BD" w:rsidRPr="009F3E54" w14:paraId="2B510A70" w14:textId="77777777" w:rsidTr="00A61A38">
        <w:trPr>
          <w:trHeight w:val="277"/>
        </w:trPr>
        <w:tc>
          <w:tcPr>
            <w:tcW w:w="2196" w:type="dxa"/>
            <w:tcBorders>
              <w:top w:val="single" w:sz="4" w:space="0" w:color="auto"/>
            </w:tcBorders>
            <w:shd w:val="clear" w:color="auto" w:fill="auto"/>
            <w:tcMar>
              <w:top w:w="80" w:type="dxa"/>
              <w:left w:w="80" w:type="dxa"/>
              <w:bottom w:w="80" w:type="dxa"/>
              <w:right w:w="80" w:type="dxa"/>
            </w:tcMar>
            <w:vAlign w:val="center"/>
          </w:tcPr>
          <w:p w14:paraId="22C5A924" w14:textId="77777777" w:rsidR="004930BD" w:rsidRPr="004E42AA" w:rsidRDefault="004930BD">
            <w:pPr>
              <w:rPr>
                <w:rFonts w:ascii="Calibri" w:hAnsi="Calibri"/>
                <w:lang w:val="es-MX"/>
              </w:rPr>
            </w:pPr>
          </w:p>
        </w:tc>
        <w:tc>
          <w:tcPr>
            <w:tcW w:w="2264" w:type="dxa"/>
            <w:tcBorders>
              <w:top w:val="single" w:sz="4" w:space="0" w:color="auto"/>
            </w:tcBorders>
            <w:shd w:val="clear" w:color="auto" w:fill="auto"/>
            <w:tcMar>
              <w:top w:w="80" w:type="dxa"/>
              <w:left w:w="80" w:type="dxa"/>
              <w:bottom w:w="80" w:type="dxa"/>
              <w:right w:w="80" w:type="dxa"/>
            </w:tcMar>
            <w:vAlign w:val="center"/>
          </w:tcPr>
          <w:p w14:paraId="13F68D71" w14:textId="77777777" w:rsidR="004930BD" w:rsidRPr="004E42AA" w:rsidRDefault="004930BD">
            <w:pPr>
              <w:rPr>
                <w:rFonts w:ascii="Calibri" w:hAnsi="Calibri"/>
                <w:lang w:val="es-MX"/>
              </w:rPr>
            </w:pPr>
          </w:p>
        </w:tc>
        <w:tc>
          <w:tcPr>
            <w:tcW w:w="2597" w:type="dxa"/>
            <w:tcBorders>
              <w:top w:val="single" w:sz="4" w:space="0" w:color="auto"/>
            </w:tcBorders>
            <w:shd w:val="clear" w:color="auto" w:fill="auto"/>
            <w:tcMar>
              <w:top w:w="80" w:type="dxa"/>
              <w:left w:w="80" w:type="dxa"/>
              <w:bottom w:w="80" w:type="dxa"/>
              <w:right w:w="80" w:type="dxa"/>
            </w:tcMar>
            <w:vAlign w:val="center"/>
          </w:tcPr>
          <w:p w14:paraId="749CE6D6" w14:textId="77777777" w:rsidR="004930BD" w:rsidRPr="004E42AA" w:rsidRDefault="004930BD">
            <w:pPr>
              <w:rPr>
                <w:rFonts w:ascii="Calibri" w:hAnsi="Calibri"/>
                <w:lang w:val="es-MX"/>
              </w:rPr>
            </w:pPr>
          </w:p>
        </w:tc>
        <w:tc>
          <w:tcPr>
            <w:tcW w:w="2724" w:type="dxa"/>
            <w:tcBorders>
              <w:top w:val="single" w:sz="4" w:space="0" w:color="auto"/>
            </w:tcBorders>
            <w:shd w:val="clear" w:color="auto" w:fill="auto"/>
            <w:tcMar>
              <w:top w:w="80" w:type="dxa"/>
              <w:left w:w="80" w:type="dxa"/>
              <w:bottom w:w="80" w:type="dxa"/>
              <w:right w:w="80" w:type="dxa"/>
            </w:tcMar>
            <w:vAlign w:val="center"/>
          </w:tcPr>
          <w:p w14:paraId="4250A830" w14:textId="77777777" w:rsidR="004930BD" w:rsidRPr="004E42AA" w:rsidRDefault="004930BD">
            <w:pPr>
              <w:rPr>
                <w:rFonts w:ascii="Calibri" w:hAnsi="Calibri"/>
                <w:lang w:val="es-MX"/>
              </w:rPr>
            </w:pPr>
          </w:p>
        </w:tc>
      </w:tr>
      <w:tr w:rsidR="004930BD" w:rsidRPr="009F3E54" w14:paraId="43B21AC6" w14:textId="77777777" w:rsidTr="00A61A38">
        <w:trPr>
          <w:trHeight w:val="277"/>
        </w:trPr>
        <w:tc>
          <w:tcPr>
            <w:tcW w:w="2196" w:type="dxa"/>
            <w:shd w:val="clear" w:color="auto" w:fill="auto"/>
            <w:tcMar>
              <w:top w:w="80" w:type="dxa"/>
              <w:left w:w="80" w:type="dxa"/>
              <w:bottom w:w="80" w:type="dxa"/>
              <w:right w:w="80" w:type="dxa"/>
            </w:tcMar>
            <w:vAlign w:val="center"/>
          </w:tcPr>
          <w:p w14:paraId="5F0A2BB9" w14:textId="77777777" w:rsidR="004930BD" w:rsidRPr="004E42AA" w:rsidRDefault="004930BD">
            <w:pPr>
              <w:rPr>
                <w:rFonts w:ascii="Calibri" w:hAnsi="Calibri"/>
                <w:lang w:val="es-MX"/>
              </w:rPr>
            </w:pPr>
          </w:p>
        </w:tc>
        <w:tc>
          <w:tcPr>
            <w:tcW w:w="2264" w:type="dxa"/>
            <w:shd w:val="clear" w:color="auto" w:fill="auto"/>
            <w:tcMar>
              <w:top w:w="80" w:type="dxa"/>
              <w:left w:w="80" w:type="dxa"/>
              <w:bottom w:w="80" w:type="dxa"/>
              <w:right w:w="80" w:type="dxa"/>
            </w:tcMar>
            <w:vAlign w:val="center"/>
          </w:tcPr>
          <w:p w14:paraId="243C4B86" w14:textId="77777777" w:rsidR="004930BD" w:rsidRPr="004E42AA" w:rsidRDefault="004930BD">
            <w:pPr>
              <w:rPr>
                <w:rFonts w:ascii="Calibri" w:hAnsi="Calibri"/>
                <w:lang w:val="es-MX"/>
              </w:rPr>
            </w:pPr>
          </w:p>
        </w:tc>
        <w:tc>
          <w:tcPr>
            <w:tcW w:w="2597" w:type="dxa"/>
            <w:shd w:val="clear" w:color="auto" w:fill="auto"/>
            <w:tcMar>
              <w:top w:w="80" w:type="dxa"/>
              <w:left w:w="80" w:type="dxa"/>
              <w:bottom w:w="80" w:type="dxa"/>
              <w:right w:w="80" w:type="dxa"/>
            </w:tcMar>
            <w:vAlign w:val="center"/>
          </w:tcPr>
          <w:p w14:paraId="382A1C10" w14:textId="77777777" w:rsidR="004930BD" w:rsidRPr="004E42AA" w:rsidRDefault="004930BD">
            <w:pPr>
              <w:rPr>
                <w:rFonts w:ascii="Calibri" w:hAnsi="Calibri"/>
                <w:lang w:val="es-MX"/>
              </w:rPr>
            </w:pPr>
          </w:p>
        </w:tc>
        <w:tc>
          <w:tcPr>
            <w:tcW w:w="2724" w:type="dxa"/>
            <w:shd w:val="clear" w:color="auto" w:fill="auto"/>
            <w:tcMar>
              <w:top w:w="80" w:type="dxa"/>
              <w:left w:w="80" w:type="dxa"/>
              <w:bottom w:w="80" w:type="dxa"/>
              <w:right w:w="80" w:type="dxa"/>
            </w:tcMar>
            <w:vAlign w:val="center"/>
          </w:tcPr>
          <w:p w14:paraId="4283571F" w14:textId="77777777" w:rsidR="004930BD" w:rsidRPr="004E42AA" w:rsidRDefault="004930BD">
            <w:pPr>
              <w:rPr>
                <w:rFonts w:ascii="Calibri" w:hAnsi="Calibri"/>
                <w:lang w:val="es-MX"/>
              </w:rPr>
            </w:pPr>
          </w:p>
        </w:tc>
      </w:tr>
    </w:tbl>
    <w:tbl>
      <w:tblPr>
        <w:tblStyle w:val="TableNormal"/>
        <w:tblpPr w:leftFromText="141" w:rightFromText="141" w:vertAnchor="text" w:horzAnchor="margin" w:tblpXSpec="center" w:tblpY="354"/>
        <w:tblW w:w="9781" w:type="dxa"/>
        <w:shd w:val="clear" w:color="auto" w:fill="CED7E7"/>
        <w:tblLayout w:type="fixed"/>
        <w:tblLook w:val="04A0" w:firstRow="1" w:lastRow="0" w:firstColumn="1" w:lastColumn="0" w:noHBand="0" w:noVBand="1"/>
      </w:tblPr>
      <w:tblGrid>
        <w:gridCol w:w="7933"/>
        <w:gridCol w:w="1848"/>
      </w:tblGrid>
      <w:tr w:rsidR="00324880" w:rsidRPr="004727CC" w14:paraId="2628DFEF" w14:textId="77777777" w:rsidTr="00CE15E8">
        <w:trPr>
          <w:trHeight w:val="490"/>
        </w:trPr>
        <w:tc>
          <w:tcPr>
            <w:tcW w:w="9781" w:type="dxa"/>
            <w:gridSpan w:val="2"/>
            <w:tcBorders>
              <w:bottom w:val="single" w:sz="4" w:space="0" w:color="auto"/>
            </w:tcBorders>
            <w:shd w:val="clear" w:color="auto" w:fill="808080" w:themeFill="background1" w:themeFillShade="80"/>
            <w:tcMar>
              <w:top w:w="80" w:type="dxa"/>
              <w:left w:w="80" w:type="dxa"/>
              <w:bottom w:w="80" w:type="dxa"/>
              <w:right w:w="80" w:type="dxa"/>
            </w:tcMar>
            <w:vAlign w:val="center"/>
          </w:tcPr>
          <w:p w14:paraId="22BA07F5" w14:textId="77777777" w:rsidR="00324880" w:rsidRPr="004727CC" w:rsidRDefault="00324880" w:rsidP="0032488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b/>
                <w:color w:val="FFFFFF" w:themeColor="background1"/>
                <w:sz w:val="20"/>
                <w:szCs w:val="20"/>
                <w:u w:color="404040"/>
              </w:rPr>
            </w:pPr>
            <w:r w:rsidRPr="004727CC">
              <w:rPr>
                <w:rStyle w:val="Ninguno"/>
                <w:b/>
                <w:color w:val="FFFFFF" w:themeColor="background1"/>
                <w:sz w:val="20"/>
                <w:szCs w:val="20"/>
                <w:u w:color="404040"/>
              </w:rPr>
              <w:t>1.4 CRITERIOS DE EVALUACIÓN Y SU PONDERACIÓN (1</w:t>
            </w:r>
            <w:r w:rsidR="00133BDC">
              <w:rPr>
                <w:rStyle w:val="Ninguno"/>
                <w:b/>
                <w:color w:val="FFFFFF" w:themeColor="background1"/>
                <w:sz w:val="20"/>
                <w:szCs w:val="20"/>
                <w:u w:color="404040"/>
              </w:rPr>
              <w:t>7</w:t>
            </w:r>
            <w:r w:rsidRPr="004727CC">
              <w:rPr>
                <w:rStyle w:val="Ninguno"/>
                <w:b/>
                <w:color w:val="FFFFFF" w:themeColor="background1"/>
                <w:sz w:val="20"/>
                <w:szCs w:val="20"/>
                <w:u w:color="404040"/>
              </w:rPr>
              <w:t>)</w:t>
            </w:r>
          </w:p>
          <w:p w14:paraId="55CFF64E" w14:textId="77777777" w:rsidR="00324880" w:rsidRPr="004727CC" w:rsidRDefault="00324880" w:rsidP="0032488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727CC">
              <w:rPr>
                <w:rStyle w:val="Ninguno"/>
                <w:b/>
                <w:color w:val="FFFFFF" w:themeColor="background1"/>
                <w:sz w:val="20"/>
                <w:szCs w:val="20"/>
                <w:u w:color="404040"/>
              </w:rPr>
              <w:t>(Por periodo semestral/cuatrimestral)</w:t>
            </w:r>
          </w:p>
        </w:tc>
      </w:tr>
      <w:tr w:rsidR="00324880" w:rsidRPr="004E42AA" w14:paraId="18A9762D" w14:textId="77777777" w:rsidTr="00324880">
        <w:trPr>
          <w:trHeight w:val="210"/>
        </w:trPr>
        <w:tc>
          <w:tcPr>
            <w:tcW w:w="7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923A640" w14:textId="77777777" w:rsidR="00324880" w:rsidRPr="00461EAA" w:rsidRDefault="00324880" w:rsidP="00324880">
            <w:pPr>
              <w:pStyle w:val="Cuerpo"/>
              <w:tabs>
                <w:tab w:val="left" w:pos="720"/>
                <w:tab w:val="left" w:pos="1440"/>
                <w:tab w:val="left" w:pos="2160"/>
                <w:tab w:val="left" w:pos="2880"/>
                <w:tab w:val="left" w:pos="3600"/>
                <w:tab w:val="left" w:pos="4320"/>
                <w:tab w:val="left" w:pos="5040"/>
                <w:tab w:val="left" w:pos="5760"/>
                <w:tab w:val="left" w:pos="6480"/>
              </w:tabs>
              <w:jc w:val="center"/>
              <w:rPr>
                <w:color w:val="auto"/>
              </w:rPr>
            </w:pPr>
            <w:r w:rsidRPr="00461EAA">
              <w:rPr>
                <w:rStyle w:val="Ninguno"/>
                <w:color w:val="auto"/>
                <w:sz w:val="16"/>
                <w:szCs w:val="16"/>
                <w:u w:color="404040"/>
              </w:rPr>
              <w:t>CRITERIOS DE EVALUACIÓN</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7AD913C" w14:textId="77777777" w:rsidR="00324880" w:rsidRPr="00461EAA" w:rsidRDefault="00324880" w:rsidP="00324880">
            <w:pPr>
              <w:pStyle w:val="Cuerpo"/>
              <w:tabs>
                <w:tab w:val="left" w:pos="720"/>
                <w:tab w:val="left" w:pos="1440"/>
                <w:tab w:val="left" w:pos="2160"/>
                <w:tab w:val="left" w:pos="2880"/>
              </w:tabs>
              <w:jc w:val="center"/>
              <w:rPr>
                <w:color w:val="auto"/>
              </w:rPr>
            </w:pPr>
            <w:r w:rsidRPr="00461EAA">
              <w:rPr>
                <w:rStyle w:val="Ninguno"/>
                <w:color w:val="auto"/>
                <w:sz w:val="16"/>
                <w:szCs w:val="16"/>
                <w:u w:color="404040"/>
              </w:rPr>
              <w:t>PONDERACIÓN</w:t>
            </w:r>
          </w:p>
        </w:tc>
      </w:tr>
      <w:tr w:rsidR="00324880" w:rsidRPr="004E42AA" w14:paraId="3AECB3A7" w14:textId="77777777" w:rsidTr="00324880">
        <w:trPr>
          <w:trHeight w:val="230"/>
        </w:trPr>
        <w:tc>
          <w:tcPr>
            <w:tcW w:w="79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276BD9" w14:textId="77777777" w:rsidR="00324880" w:rsidRPr="004E42AA" w:rsidRDefault="00324880" w:rsidP="00324880">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6132F4" w14:textId="77777777" w:rsidR="00324880" w:rsidRPr="004E42AA" w:rsidRDefault="00324880" w:rsidP="00324880">
            <w:pPr>
              <w:rPr>
                <w:rFonts w:ascii="Calibri" w:hAnsi="Calibri"/>
              </w:rPr>
            </w:pPr>
          </w:p>
        </w:tc>
      </w:tr>
      <w:tr w:rsidR="00324880" w:rsidRPr="004E42AA" w14:paraId="522F8E5A" w14:textId="77777777" w:rsidTr="00324880">
        <w:trPr>
          <w:trHeight w:val="230"/>
        </w:trPr>
        <w:tc>
          <w:tcPr>
            <w:tcW w:w="79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B4CE8F" w14:textId="77777777" w:rsidR="00324880" w:rsidRPr="004E42AA" w:rsidRDefault="00324880" w:rsidP="00324880">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6502F7" w14:textId="77777777" w:rsidR="00324880" w:rsidRPr="004E42AA" w:rsidRDefault="00324880" w:rsidP="00324880">
            <w:pPr>
              <w:rPr>
                <w:rFonts w:ascii="Calibri" w:hAnsi="Calibri"/>
              </w:rPr>
            </w:pPr>
          </w:p>
        </w:tc>
      </w:tr>
      <w:tr w:rsidR="00324880" w:rsidRPr="004E42AA" w14:paraId="4F30B883" w14:textId="77777777" w:rsidTr="00324880">
        <w:trPr>
          <w:trHeight w:val="230"/>
        </w:trPr>
        <w:tc>
          <w:tcPr>
            <w:tcW w:w="79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574FD9F" w14:textId="77777777" w:rsidR="00324880" w:rsidRPr="004E42AA" w:rsidRDefault="00324880" w:rsidP="00324880">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3277F4" w14:textId="77777777" w:rsidR="00324880" w:rsidRPr="004E42AA" w:rsidRDefault="00324880" w:rsidP="00324880">
            <w:pPr>
              <w:rPr>
                <w:rFonts w:ascii="Calibri" w:hAnsi="Calibri"/>
              </w:rPr>
            </w:pPr>
          </w:p>
        </w:tc>
      </w:tr>
    </w:tbl>
    <w:p w14:paraId="1B235096" w14:textId="77777777" w:rsidR="004E42AA" w:rsidRPr="00F52524" w:rsidRDefault="004E42AA">
      <w:pPr>
        <w:rPr>
          <w:lang w:val="es-MX"/>
        </w:rPr>
      </w:pPr>
    </w:p>
    <w:p w14:paraId="34D7398C"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3FC78C65" w14:textId="77777777" w:rsidR="007574CB" w:rsidRPr="004E42AA" w:rsidRDefault="007574CB" w:rsidP="007574C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2524">
        <w:rPr>
          <w:rStyle w:val="Ninguno"/>
          <w:color w:val="FFFFFF" w:themeColor="background1"/>
          <w:sz w:val="20"/>
          <w:szCs w:val="20"/>
          <w:u w:color="404040"/>
        </w:rPr>
        <w:t>1.2 FUNDAMENTACIÓN POR COMPETENCIAS (10)</w:t>
      </w:r>
    </w:p>
    <w:tbl>
      <w:tblPr>
        <w:tblStyle w:val="TableNormal"/>
        <w:tblW w:w="9781"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1"/>
      </w:tblGrid>
      <w:tr w:rsidR="007574CB" w:rsidRPr="004727CC" w14:paraId="779CB57A" w14:textId="77777777" w:rsidTr="00CE15E8">
        <w:trPr>
          <w:trHeight w:val="250"/>
        </w:trPr>
        <w:tc>
          <w:tcPr>
            <w:tcW w:w="9781" w:type="dxa"/>
            <w:tcBorders>
              <w:top w:val="nil"/>
              <w:left w:val="nil"/>
              <w:bottom w:val="nil"/>
              <w:right w:val="nil"/>
            </w:tcBorders>
            <w:shd w:val="clear" w:color="auto" w:fill="808080" w:themeFill="background1" w:themeFillShade="80"/>
            <w:tcMar>
              <w:top w:w="80" w:type="dxa"/>
              <w:left w:w="80" w:type="dxa"/>
              <w:bottom w:w="80" w:type="dxa"/>
              <w:right w:w="80" w:type="dxa"/>
            </w:tcMar>
            <w:vAlign w:val="center"/>
          </w:tcPr>
          <w:p w14:paraId="6561E50B" w14:textId="77777777" w:rsidR="007574CB" w:rsidRPr="004727CC" w:rsidRDefault="007574CB" w:rsidP="00133BD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727CC">
              <w:rPr>
                <w:rStyle w:val="Ninguno"/>
                <w:b/>
                <w:color w:val="FFFFFF" w:themeColor="background1"/>
                <w:sz w:val="20"/>
                <w:szCs w:val="20"/>
                <w:u w:color="404040"/>
              </w:rPr>
              <w:t>1.5 FUENT</w:t>
            </w:r>
            <w:r w:rsidR="00461EAA" w:rsidRPr="004727CC">
              <w:rPr>
                <w:rStyle w:val="Ninguno"/>
                <w:b/>
                <w:color w:val="FFFFFF" w:themeColor="background1"/>
                <w:sz w:val="20"/>
                <w:szCs w:val="20"/>
                <w:u w:color="404040"/>
              </w:rPr>
              <w:t>E</w:t>
            </w:r>
            <w:r w:rsidRPr="004727CC">
              <w:rPr>
                <w:rStyle w:val="Ninguno"/>
                <w:b/>
                <w:color w:val="FFFFFF" w:themeColor="background1"/>
                <w:sz w:val="20"/>
                <w:szCs w:val="20"/>
                <w:u w:color="404040"/>
              </w:rPr>
              <w:t>S DE INFORMACIÓN (1</w:t>
            </w:r>
            <w:r w:rsidR="00133BDC">
              <w:rPr>
                <w:rStyle w:val="Ninguno"/>
                <w:b/>
                <w:color w:val="FFFFFF" w:themeColor="background1"/>
                <w:sz w:val="20"/>
                <w:szCs w:val="20"/>
                <w:u w:color="404040"/>
              </w:rPr>
              <w:t>8</w:t>
            </w:r>
            <w:r w:rsidRPr="004727CC">
              <w:rPr>
                <w:rStyle w:val="Ninguno"/>
                <w:b/>
                <w:color w:val="FFFFFF" w:themeColor="background1"/>
                <w:sz w:val="20"/>
                <w:szCs w:val="20"/>
                <w:u w:color="404040"/>
              </w:rPr>
              <w:t>)</w:t>
            </w:r>
          </w:p>
        </w:tc>
      </w:tr>
    </w:tbl>
    <w:p w14:paraId="51EB0B65"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121081E" w14:textId="77777777" w:rsidR="004930BD" w:rsidRPr="004E42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rPr>
      </w:pPr>
      <w:r w:rsidRPr="00461EAA">
        <w:rPr>
          <w:rStyle w:val="Ninguno"/>
          <w:color w:val="auto"/>
          <w:sz w:val="20"/>
          <w:szCs w:val="20"/>
          <w:u w:color="404040"/>
        </w:rPr>
        <w:t>En este espacio se presentan las fuentes de información necesarias para el tratamiento de los temas que se desarrollarán en la asignatura. Las fuentes irán clasificadas en básica y complementaria</w:t>
      </w:r>
      <w:r w:rsidRPr="004E42AA">
        <w:rPr>
          <w:rStyle w:val="Ninguno"/>
          <w:color w:val="404040"/>
          <w:sz w:val="20"/>
          <w:szCs w:val="20"/>
          <w:u w:color="404040"/>
        </w:rPr>
        <w:t>.</w:t>
      </w:r>
    </w:p>
    <w:p w14:paraId="2B414C5A"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31AF04A" w14:textId="77777777" w:rsidR="00A847BD" w:rsidRDefault="00A847BD" w:rsidP="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Style w:val="Ninguno"/>
          <w:color w:val="404040"/>
          <w:u w:color="404040"/>
        </w:rPr>
      </w:pPr>
    </w:p>
    <w:p w14:paraId="3B810752" w14:textId="77777777" w:rsidR="00324880" w:rsidRDefault="00324880" w:rsidP="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Style w:val="Ninguno"/>
          <w:color w:val="404040"/>
          <w:u w:color="404040"/>
        </w:rPr>
      </w:pPr>
    </w:p>
    <w:p w14:paraId="6002B6B9" w14:textId="77777777" w:rsidR="00324880" w:rsidRDefault="00324880" w:rsidP="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Style w:val="Ninguno"/>
          <w:color w:val="404040"/>
          <w:u w:color="404040"/>
        </w:rPr>
      </w:pPr>
    </w:p>
    <w:p w14:paraId="6328B132" w14:textId="77777777" w:rsidR="00C10D07" w:rsidRDefault="00C10D07" w:rsidP="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Style w:val="Ninguno"/>
          <w:color w:val="404040"/>
          <w:u w:color="404040"/>
        </w:rPr>
      </w:pPr>
    </w:p>
    <w:p w14:paraId="2B22AAC6" w14:textId="77777777" w:rsidR="004930BD" w:rsidRPr="00CE15E8"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center"/>
        <w:rPr>
          <w:rStyle w:val="Ninguno"/>
          <w:rFonts w:eastAsia="Encode Sans SemiExpanded Bold" w:cs="Encode Sans SemiExpanded Bold"/>
          <w:b/>
          <w:color w:val="auto"/>
          <w:u w:color="404040"/>
        </w:rPr>
      </w:pPr>
      <w:r w:rsidRPr="00CE15E8">
        <w:rPr>
          <w:rStyle w:val="Ninguno"/>
          <w:b/>
          <w:color w:val="auto"/>
          <w:u w:color="404040"/>
        </w:rPr>
        <w:t xml:space="preserve">Guía para el llenado del FORMATO </w:t>
      </w:r>
      <w:r w:rsidR="00A847BD" w:rsidRPr="00CE15E8">
        <w:rPr>
          <w:rStyle w:val="Ninguno"/>
          <w:b/>
          <w:color w:val="auto"/>
          <w:u w:color="404040"/>
        </w:rPr>
        <w:t>6</w:t>
      </w:r>
    </w:p>
    <w:p w14:paraId="6BFE3F13"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404040"/>
          <w:sz w:val="20"/>
          <w:szCs w:val="20"/>
          <w:u w:color="404040"/>
        </w:rPr>
      </w:pPr>
    </w:p>
    <w:p w14:paraId="13C6B13E"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Los números entre paréntesis sirven para remitirlos a la descripción de la información que requiere dicho apartado, deberán omitirse para la exhibición del documento ante la autoridad educativa.</w:t>
      </w:r>
    </w:p>
    <w:p w14:paraId="488A5C62"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7F06F2AA"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t>1.</w:t>
      </w:r>
      <w:r w:rsidRPr="00461EAA">
        <w:rPr>
          <w:rStyle w:val="Ninguno"/>
          <w:rFonts w:eastAsia="Encode Sans SemiExpanded Regula" w:cs="Encode Sans SemiExpanded Regula"/>
          <w:color w:val="auto"/>
          <w:sz w:val="20"/>
          <w:szCs w:val="20"/>
          <w:u w:color="404040"/>
        </w:rPr>
        <w:tab/>
      </w:r>
      <w:r w:rsidRPr="00C10D07">
        <w:rPr>
          <w:rStyle w:val="Ninguno"/>
          <w:rFonts w:eastAsia="Encode Sans SemiExpanded Regula" w:cs="Encode Sans SemiExpanded Regula"/>
          <w:b/>
          <w:color w:val="auto"/>
          <w:sz w:val="20"/>
          <w:szCs w:val="20"/>
          <w:u w:color="404040"/>
        </w:rPr>
        <w:t>Nombre del plan de estudios</w:t>
      </w:r>
      <w:r w:rsidR="00C10D07">
        <w:rPr>
          <w:rStyle w:val="Ninguno"/>
          <w:rFonts w:eastAsia="Encode Sans SemiExpanded Regula" w:cs="Encode Sans SemiExpanded Regula"/>
          <w:color w:val="auto"/>
          <w:sz w:val="20"/>
          <w:szCs w:val="20"/>
          <w:u w:color="404040"/>
        </w:rPr>
        <w:t>. Escribir el nombre del plan de estudios</w:t>
      </w:r>
      <w:r w:rsidRPr="00461EAA">
        <w:rPr>
          <w:rStyle w:val="Ninguno"/>
          <w:rFonts w:eastAsia="Encode Sans SemiExpanded Regula" w:cs="Encode Sans SemiExpanded Regula"/>
          <w:color w:val="auto"/>
          <w:sz w:val="20"/>
          <w:szCs w:val="20"/>
          <w:u w:color="404040"/>
        </w:rPr>
        <w:t xml:space="preserve"> tal y como se asienta en la solicitud de reconocimiento correspondiente.</w:t>
      </w:r>
    </w:p>
    <w:p w14:paraId="48986682"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t>2.</w:t>
      </w:r>
      <w:r w:rsidRPr="00461EAA">
        <w:rPr>
          <w:rStyle w:val="Ninguno"/>
          <w:rFonts w:eastAsia="Encode Sans SemiExpanded Regula" w:cs="Encode Sans SemiExpanded Regula"/>
          <w:color w:val="auto"/>
          <w:sz w:val="20"/>
          <w:szCs w:val="20"/>
          <w:u w:color="404040"/>
        </w:rPr>
        <w:tab/>
      </w:r>
      <w:r w:rsidRPr="00C10D07">
        <w:rPr>
          <w:rStyle w:val="Ninguno"/>
          <w:rFonts w:eastAsia="Encode Sans SemiExpanded Regula" w:cs="Encode Sans SemiExpanded Regula"/>
          <w:b/>
          <w:color w:val="auto"/>
          <w:sz w:val="20"/>
          <w:szCs w:val="20"/>
          <w:u w:color="404040"/>
        </w:rPr>
        <w:t>Nombre de la asignatura o unidad de aprendizaje</w:t>
      </w:r>
      <w:r w:rsidRPr="00461EAA">
        <w:rPr>
          <w:rStyle w:val="Ninguno"/>
          <w:rFonts w:eastAsia="Encode Sans SemiExpanded Regula" w:cs="Encode Sans SemiExpanded Regula"/>
          <w:color w:val="auto"/>
          <w:sz w:val="20"/>
          <w:szCs w:val="20"/>
          <w:u w:color="404040"/>
        </w:rPr>
        <w:t xml:space="preserve">. Anotar el nombre de la asignatura o unidad de aprendizaje, de acuerdo con el listado de asignaturas y mapa curricular </w:t>
      </w:r>
      <w:r w:rsidR="00392A1A" w:rsidRPr="00461EAA">
        <w:rPr>
          <w:rStyle w:val="Ninguno"/>
          <w:rFonts w:eastAsia="Encode Sans SemiExpanded Regula" w:cs="Encode Sans SemiExpanded Regula"/>
          <w:color w:val="auto"/>
          <w:sz w:val="20"/>
          <w:szCs w:val="20"/>
          <w:u w:color="404040"/>
        </w:rPr>
        <w:t>de los</w:t>
      </w:r>
      <w:r w:rsidR="00DD370C" w:rsidRPr="00461EAA">
        <w:rPr>
          <w:rStyle w:val="Ninguno"/>
          <w:rFonts w:eastAsia="Encode Sans SemiExpanded Regula" w:cs="Encode Sans SemiExpanded Regula"/>
          <w:color w:val="auto"/>
          <w:sz w:val="20"/>
          <w:szCs w:val="20"/>
          <w:u w:color="404040"/>
        </w:rPr>
        <w:t xml:space="preserve"> formatos</w:t>
      </w:r>
      <w:r w:rsidRPr="00461EAA">
        <w:rPr>
          <w:rStyle w:val="Ninguno"/>
          <w:rFonts w:eastAsia="Encode Sans SemiExpanded Regula" w:cs="Encode Sans SemiExpanded Regula"/>
          <w:color w:val="auto"/>
          <w:sz w:val="20"/>
          <w:szCs w:val="20"/>
          <w:u w:color="404040"/>
        </w:rPr>
        <w:t xml:space="preserve"> 5</w:t>
      </w:r>
      <w:r w:rsidR="00DD370C" w:rsidRPr="00461EAA">
        <w:rPr>
          <w:rStyle w:val="Ninguno"/>
          <w:rFonts w:eastAsia="Encode Sans SemiExpanded Regula" w:cs="Encode Sans SemiExpanded Regula"/>
          <w:color w:val="auto"/>
          <w:sz w:val="20"/>
          <w:szCs w:val="20"/>
          <w:u w:color="404040"/>
        </w:rPr>
        <w:t xml:space="preserve"> Y 5.1</w:t>
      </w:r>
      <w:r w:rsidRPr="00461EAA">
        <w:rPr>
          <w:rStyle w:val="Ninguno"/>
          <w:rFonts w:eastAsia="Encode Sans SemiExpanded Regula" w:cs="Encode Sans SemiExpanded Regula"/>
          <w:color w:val="auto"/>
          <w:sz w:val="20"/>
          <w:szCs w:val="20"/>
          <w:u w:color="404040"/>
        </w:rPr>
        <w:t>. Deber</w:t>
      </w:r>
      <w:r w:rsidRPr="00461EAA">
        <w:rPr>
          <w:rStyle w:val="Ninguno"/>
          <w:color w:val="auto"/>
          <w:sz w:val="20"/>
          <w:szCs w:val="20"/>
          <w:u w:color="404040"/>
        </w:rPr>
        <w:t>á llenarse por cada una de las asignaturas que conforman el plan de estudios.</w:t>
      </w:r>
    </w:p>
    <w:p w14:paraId="19A161B8"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t>3.</w:t>
      </w:r>
      <w:r w:rsidRPr="00461EAA">
        <w:rPr>
          <w:rStyle w:val="Ninguno"/>
          <w:rFonts w:eastAsia="Encode Sans SemiExpanded Regula" w:cs="Encode Sans SemiExpanded Regula"/>
          <w:color w:val="auto"/>
          <w:sz w:val="20"/>
          <w:szCs w:val="20"/>
          <w:u w:color="404040"/>
        </w:rPr>
        <w:tab/>
      </w:r>
      <w:r w:rsidRPr="00C10D07">
        <w:rPr>
          <w:rStyle w:val="Ninguno"/>
          <w:rFonts w:eastAsia="Encode Sans SemiExpanded Regula" w:cs="Encode Sans SemiExpanded Regula"/>
          <w:b/>
          <w:color w:val="auto"/>
          <w:sz w:val="20"/>
          <w:szCs w:val="20"/>
          <w:u w:color="404040"/>
        </w:rPr>
        <w:t>Ciclo escolar</w:t>
      </w:r>
      <w:r w:rsidRPr="00461EAA">
        <w:rPr>
          <w:rStyle w:val="Ninguno"/>
          <w:rFonts w:eastAsia="Encode Sans SemiExpanded Regula" w:cs="Encode Sans SemiExpanded Regula"/>
          <w:color w:val="auto"/>
          <w:sz w:val="20"/>
          <w:szCs w:val="20"/>
          <w:u w:color="404040"/>
        </w:rPr>
        <w:t>. Indicar en estricto orden de impartici</w:t>
      </w:r>
      <w:r w:rsidRPr="00461EAA">
        <w:rPr>
          <w:rStyle w:val="Ninguno"/>
          <w:color w:val="auto"/>
          <w:sz w:val="20"/>
          <w:szCs w:val="20"/>
          <w:u w:color="404040"/>
        </w:rPr>
        <w:t xml:space="preserve">ón cada ciclo en el que se llevarán las asignaturas o unidades de aprendizaje de acuerdo con el listado de asignaturas y mapa curricular. </w:t>
      </w:r>
    </w:p>
    <w:p w14:paraId="5F2E972D" w14:textId="77777777" w:rsidR="004930BD" w:rsidRPr="00461EAA" w:rsidRDefault="00392A1A">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t>4</w:t>
      </w:r>
      <w:r w:rsidR="008807FB" w:rsidRPr="00C10D07">
        <w:rPr>
          <w:rStyle w:val="Ninguno"/>
          <w:b/>
          <w:color w:val="auto"/>
          <w:sz w:val="20"/>
          <w:szCs w:val="20"/>
          <w:u w:color="404040"/>
        </w:rPr>
        <w:t>.</w:t>
      </w:r>
      <w:r w:rsidR="008807FB" w:rsidRPr="00461EAA">
        <w:rPr>
          <w:rStyle w:val="Ninguno"/>
          <w:rFonts w:eastAsia="Encode Sans SemiExpanded Regula" w:cs="Encode Sans SemiExpanded Regula"/>
          <w:color w:val="auto"/>
          <w:sz w:val="20"/>
          <w:szCs w:val="20"/>
          <w:u w:color="404040"/>
          <w:lang w:val="it-IT"/>
        </w:rPr>
        <w:tab/>
      </w:r>
      <w:r w:rsidR="008807FB" w:rsidRPr="00C10D07">
        <w:rPr>
          <w:rStyle w:val="Ninguno"/>
          <w:rFonts w:eastAsia="Encode Sans SemiExpanded Regula" w:cs="Encode Sans SemiExpanded Regula"/>
          <w:b/>
          <w:color w:val="auto"/>
          <w:sz w:val="20"/>
          <w:szCs w:val="20"/>
          <w:u w:color="404040"/>
          <w:lang w:val="it-IT"/>
        </w:rPr>
        <w:t>Cr</w:t>
      </w:r>
      <w:proofErr w:type="spellStart"/>
      <w:r w:rsidR="008807FB" w:rsidRPr="00C10D07">
        <w:rPr>
          <w:rStyle w:val="Ninguno"/>
          <w:b/>
          <w:color w:val="auto"/>
          <w:sz w:val="20"/>
          <w:szCs w:val="20"/>
          <w:u w:color="404040"/>
        </w:rPr>
        <w:t>éditos</w:t>
      </w:r>
      <w:proofErr w:type="spellEnd"/>
      <w:r w:rsidR="006B2E09">
        <w:rPr>
          <w:rStyle w:val="Ninguno"/>
          <w:b/>
          <w:color w:val="auto"/>
          <w:sz w:val="20"/>
          <w:szCs w:val="20"/>
          <w:u w:color="404040"/>
        </w:rPr>
        <w:t>.</w:t>
      </w:r>
      <w:r w:rsidR="008807FB" w:rsidRPr="00461EAA">
        <w:rPr>
          <w:rStyle w:val="Ninguno"/>
          <w:color w:val="auto"/>
          <w:sz w:val="20"/>
          <w:szCs w:val="20"/>
          <w:u w:color="404040"/>
        </w:rPr>
        <w:t xml:space="preserve"> Anotar los créditos con base a lo establecido en el listado de asignaturas y mapa curricular de los formatos 5 y </w:t>
      </w:r>
      <w:r w:rsidR="00DD370C" w:rsidRPr="00461EAA">
        <w:rPr>
          <w:rStyle w:val="Ninguno"/>
          <w:color w:val="auto"/>
          <w:sz w:val="20"/>
          <w:szCs w:val="20"/>
          <w:u w:color="404040"/>
        </w:rPr>
        <w:t>5.1</w:t>
      </w:r>
      <w:r w:rsidR="008807FB" w:rsidRPr="00461EAA">
        <w:rPr>
          <w:rStyle w:val="Ninguno"/>
          <w:color w:val="auto"/>
          <w:sz w:val="20"/>
          <w:szCs w:val="20"/>
          <w:u w:color="404040"/>
        </w:rPr>
        <w:t>.</w:t>
      </w:r>
    </w:p>
    <w:p w14:paraId="196A7031" w14:textId="77777777" w:rsidR="004930BD" w:rsidRPr="00461EAA" w:rsidRDefault="00392A1A">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Bold" w:cs="Encode Sans SemiExpanded Bold"/>
          <w:color w:val="auto"/>
          <w:sz w:val="20"/>
          <w:szCs w:val="20"/>
          <w:u w:color="404040"/>
        </w:rPr>
      </w:pPr>
      <w:r w:rsidRPr="00C10D07">
        <w:rPr>
          <w:rStyle w:val="Ninguno"/>
          <w:b/>
          <w:color w:val="auto"/>
          <w:sz w:val="20"/>
          <w:szCs w:val="20"/>
          <w:u w:color="404040"/>
        </w:rPr>
        <w:t>5</w:t>
      </w:r>
      <w:r w:rsidR="008807FB" w:rsidRPr="00C10D07">
        <w:rPr>
          <w:rStyle w:val="Ninguno"/>
          <w:b/>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r>
      <w:r w:rsidR="008807FB" w:rsidRPr="00C10D07">
        <w:rPr>
          <w:rStyle w:val="Ninguno"/>
          <w:rFonts w:eastAsia="Encode Sans SemiExpanded Regula" w:cs="Encode Sans SemiExpanded Regula"/>
          <w:b/>
          <w:color w:val="auto"/>
          <w:sz w:val="20"/>
          <w:szCs w:val="20"/>
          <w:u w:color="404040"/>
        </w:rPr>
        <w:t>Componente de formaci</w:t>
      </w:r>
      <w:r w:rsidR="008807FB" w:rsidRPr="00C10D07">
        <w:rPr>
          <w:rStyle w:val="Ninguno"/>
          <w:b/>
          <w:color w:val="auto"/>
          <w:sz w:val="20"/>
          <w:szCs w:val="20"/>
          <w:u w:color="404040"/>
        </w:rPr>
        <w:t>ón</w:t>
      </w:r>
      <w:r w:rsidR="008807FB" w:rsidRPr="00461EAA">
        <w:rPr>
          <w:rStyle w:val="Ninguno"/>
          <w:color w:val="auto"/>
          <w:sz w:val="20"/>
          <w:szCs w:val="20"/>
          <w:u w:color="404040"/>
        </w:rPr>
        <w:t xml:space="preserve">. Anota el Nombre del componente formativo al cual corresponde la asignatura. </w:t>
      </w:r>
    </w:p>
    <w:p w14:paraId="235ECF49" w14:textId="77777777" w:rsidR="004930BD" w:rsidRPr="00461EAA" w:rsidRDefault="00392A1A">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t>6</w:t>
      </w:r>
      <w:r w:rsidR="008807FB" w:rsidRPr="00C10D07">
        <w:rPr>
          <w:rStyle w:val="Ninguno"/>
          <w:b/>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r>
      <w:r w:rsidR="008807FB" w:rsidRPr="00C10D07">
        <w:rPr>
          <w:rStyle w:val="Ninguno"/>
          <w:rFonts w:eastAsia="Encode Sans SemiExpanded Regula" w:cs="Encode Sans SemiExpanded Regula"/>
          <w:b/>
          <w:color w:val="auto"/>
          <w:sz w:val="20"/>
          <w:szCs w:val="20"/>
          <w:u w:color="404040"/>
        </w:rPr>
        <w:t>Campo de conocimiento</w:t>
      </w:r>
      <w:r w:rsidR="008807FB" w:rsidRPr="00461EAA">
        <w:rPr>
          <w:rStyle w:val="Ninguno"/>
          <w:rFonts w:eastAsia="Encode Sans SemiExpanded Regula" w:cs="Encode Sans SemiExpanded Regula"/>
          <w:color w:val="auto"/>
          <w:sz w:val="20"/>
          <w:szCs w:val="20"/>
          <w:u w:color="404040"/>
        </w:rPr>
        <w:t>. Nombre del campo de conocimiento en donde se ubican las asignaturas, de conformidad con el Acuerdo Secretarial No. 71:</w:t>
      </w:r>
    </w:p>
    <w:p w14:paraId="0742E1F0" w14:textId="77777777" w:rsidR="004930BD" w:rsidRPr="00461EAA" w:rsidRDefault="008807FB" w:rsidP="00C10D07">
      <w:pPr>
        <w:pStyle w:val="Predeterminado"/>
        <w:numPr>
          <w:ilvl w:val="0"/>
          <w:numId w:val="6"/>
        </w:numPr>
        <w:spacing w:before="0"/>
        <w:rPr>
          <w:rFonts w:ascii="Calibri" w:hAnsi="Calibri"/>
          <w:color w:val="auto"/>
          <w:sz w:val="20"/>
          <w:szCs w:val="20"/>
          <w:u w:color="000000"/>
          <w:lang w:val="es-ES_tradnl"/>
        </w:rPr>
      </w:pPr>
      <w:r w:rsidRPr="00461EAA">
        <w:rPr>
          <w:rStyle w:val="Ninguno"/>
          <w:rFonts w:ascii="Calibri" w:hAnsi="Calibri"/>
          <w:color w:val="auto"/>
          <w:sz w:val="20"/>
          <w:szCs w:val="20"/>
          <w:u w:color="404040"/>
        </w:rPr>
        <w:t>Lenguaje y Comunicación</w:t>
      </w:r>
    </w:p>
    <w:p w14:paraId="2BE2736E" w14:textId="77777777" w:rsidR="004930BD" w:rsidRPr="00461EAA" w:rsidRDefault="008807FB" w:rsidP="00C10D07">
      <w:pPr>
        <w:pStyle w:val="Predeterminado"/>
        <w:numPr>
          <w:ilvl w:val="0"/>
          <w:numId w:val="6"/>
        </w:numPr>
        <w:spacing w:before="0"/>
        <w:rPr>
          <w:rFonts w:ascii="Calibri" w:hAnsi="Calibri"/>
          <w:color w:val="auto"/>
          <w:sz w:val="20"/>
          <w:szCs w:val="20"/>
          <w:u w:color="000000"/>
          <w:lang w:val="es-ES_tradnl"/>
        </w:rPr>
      </w:pPr>
      <w:r w:rsidRPr="00461EAA">
        <w:rPr>
          <w:rStyle w:val="Ninguno"/>
          <w:rFonts w:ascii="Calibri" w:hAnsi="Calibri"/>
          <w:color w:val="auto"/>
          <w:sz w:val="20"/>
          <w:szCs w:val="20"/>
          <w:u w:color="404040"/>
        </w:rPr>
        <w:t>Matemáticas</w:t>
      </w:r>
    </w:p>
    <w:p w14:paraId="29730221" w14:textId="77777777" w:rsidR="004930BD" w:rsidRPr="00461EAA" w:rsidRDefault="008807FB" w:rsidP="00C10D07">
      <w:pPr>
        <w:pStyle w:val="Predeterminado"/>
        <w:numPr>
          <w:ilvl w:val="0"/>
          <w:numId w:val="6"/>
        </w:numPr>
        <w:spacing w:before="0"/>
        <w:rPr>
          <w:rFonts w:ascii="Calibri" w:hAnsi="Calibri"/>
          <w:color w:val="auto"/>
          <w:sz w:val="20"/>
          <w:szCs w:val="20"/>
          <w:u w:color="000000"/>
          <w:lang w:val="es-ES_tradnl"/>
        </w:rPr>
      </w:pPr>
      <w:r w:rsidRPr="00461EAA">
        <w:rPr>
          <w:rStyle w:val="Ninguno"/>
          <w:rFonts w:ascii="Calibri" w:hAnsi="Calibri"/>
          <w:color w:val="auto"/>
          <w:sz w:val="20"/>
          <w:szCs w:val="20"/>
          <w:u w:color="404040"/>
        </w:rPr>
        <w:t>Ciencias Naturales</w:t>
      </w:r>
    </w:p>
    <w:p w14:paraId="3C25642F" w14:textId="77777777" w:rsidR="004930BD" w:rsidRPr="00461EAA" w:rsidRDefault="008807FB" w:rsidP="00C10D07">
      <w:pPr>
        <w:pStyle w:val="Predeterminado"/>
        <w:numPr>
          <w:ilvl w:val="0"/>
          <w:numId w:val="6"/>
        </w:numPr>
        <w:spacing w:before="0"/>
        <w:ind w:right="175"/>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Histórico Social</w:t>
      </w:r>
    </w:p>
    <w:p w14:paraId="018141C2" w14:textId="77777777" w:rsidR="004930BD" w:rsidRPr="00C10D07" w:rsidRDefault="00392A1A">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b/>
          <w:color w:val="auto"/>
          <w:sz w:val="20"/>
          <w:szCs w:val="20"/>
          <w:u w:color="404040"/>
        </w:rPr>
      </w:pPr>
      <w:r w:rsidRPr="00C10D07">
        <w:rPr>
          <w:rStyle w:val="Ninguno"/>
          <w:b/>
          <w:color w:val="auto"/>
          <w:sz w:val="20"/>
          <w:szCs w:val="20"/>
          <w:u w:color="404040"/>
        </w:rPr>
        <w:t>7</w:t>
      </w:r>
      <w:r w:rsidR="008807FB" w:rsidRPr="00C10D07">
        <w:rPr>
          <w:rStyle w:val="Ninguno"/>
          <w:b/>
          <w:color w:val="auto"/>
          <w:sz w:val="20"/>
          <w:szCs w:val="20"/>
          <w:u w:color="404040"/>
        </w:rPr>
        <w:t>.</w:t>
      </w:r>
      <w:r w:rsidR="008807FB" w:rsidRPr="00C10D07">
        <w:rPr>
          <w:rStyle w:val="Ninguno"/>
          <w:rFonts w:eastAsia="Encode Sans SemiExpanded Regula" w:cs="Encode Sans SemiExpanded Regula"/>
          <w:b/>
          <w:color w:val="auto"/>
          <w:sz w:val="20"/>
          <w:szCs w:val="20"/>
          <w:u w:color="404040"/>
        </w:rPr>
        <w:tab/>
        <w:t>Asignaci</w:t>
      </w:r>
      <w:r w:rsidR="008807FB" w:rsidRPr="00C10D07">
        <w:rPr>
          <w:rStyle w:val="Ninguno"/>
          <w:b/>
          <w:color w:val="auto"/>
          <w:sz w:val="20"/>
          <w:szCs w:val="20"/>
          <w:u w:color="404040"/>
        </w:rPr>
        <w:t xml:space="preserve">ón de tiempo. Número total de horas que cubren los contenidos del programa en el semestre. </w:t>
      </w:r>
    </w:p>
    <w:p w14:paraId="56C46B6B" w14:textId="77777777" w:rsidR="00E9749B" w:rsidRPr="00461EAA" w:rsidRDefault="00392A1A">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r w:rsidRPr="00C10D07">
        <w:rPr>
          <w:rStyle w:val="Ninguno"/>
          <w:b/>
          <w:color w:val="auto"/>
          <w:sz w:val="20"/>
          <w:szCs w:val="20"/>
          <w:u w:color="404040"/>
        </w:rPr>
        <w:t>8</w:t>
      </w:r>
      <w:r w:rsidR="008807FB" w:rsidRPr="00C10D07">
        <w:rPr>
          <w:rStyle w:val="Ninguno"/>
          <w:b/>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r>
      <w:r w:rsidR="00BB1A07" w:rsidRPr="00461EAA">
        <w:rPr>
          <w:rStyle w:val="Ninguno"/>
          <w:rFonts w:eastAsia="Encode Sans SemiExpanded Regula" w:cs="Encode Sans SemiExpanded Regula"/>
          <w:color w:val="auto"/>
          <w:sz w:val="20"/>
          <w:szCs w:val="20"/>
          <w:u w:color="404040"/>
        </w:rPr>
        <w:t>Ubicaci</w:t>
      </w:r>
      <w:r w:rsidR="00BB1A07" w:rsidRPr="00461EAA">
        <w:rPr>
          <w:rStyle w:val="Ninguno"/>
          <w:color w:val="auto"/>
          <w:sz w:val="20"/>
          <w:szCs w:val="20"/>
          <w:u w:color="404040"/>
        </w:rPr>
        <w:t>ón</w:t>
      </w:r>
      <w:r w:rsidR="008807FB" w:rsidRPr="00461EAA">
        <w:rPr>
          <w:rStyle w:val="Ninguno"/>
          <w:color w:val="auto"/>
          <w:sz w:val="20"/>
          <w:szCs w:val="20"/>
          <w:u w:color="404040"/>
          <w:lang w:val="pt-PT"/>
        </w:rPr>
        <w:t xml:space="preserve"> esquem</w:t>
      </w:r>
      <w:r w:rsidR="008807FB" w:rsidRPr="00461EAA">
        <w:rPr>
          <w:rStyle w:val="Ninguno"/>
          <w:color w:val="auto"/>
          <w:sz w:val="20"/>
          <w:szCs w:val="20"/>
          <w:u w:color="404040"/>
        </w:rPr>
        <w:t xml:space="preserve">ática de la asignatura. </w:t>
      </w:r>
      <w:r w:rsidR="00E9749B" w:rsidRPr="00461EAA">
        <w:rPr>
          <w:rStyle w:val="Ninguno"/>
          <w:color w:val="auto"/>
          <w:sz w:val="20"/>
          <w:szCs w:val="20"/>
          <w:u w:color="404040"/>
        </w:rPr>
        <w:t xml:space="preserve">Se identifica la coherencia horizontal y la coherencia vertical. Se entiende como coherencia horizontal, la relación que tiene las asignaturas para cursarse con las áreas de conocimiento, ejes curriculares, etc., dependiendo del modelo educativo adoptado. La coherencia vertical, es la estructura de las asignaturas de menor a mayor complejidad. </w:t>
      </w:r>
    </w:p>
    <w:p w14:paraId="4859CDB3" w14:textId="77777777" w:rsidR="004930BD" w:rsidRPr="00461EAA" w:rsidRDefault="00392A1A">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t>9</w:t>
      </w:r>
      <w:r w:rsidR="008807FB" w:rsidRPr="00C10D07">
        <w:rPr>
          <w:rStyle w:val="Ninguno"/>
          <w:b/>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r>
      <w:r w:rsidR="008807FB" w:rsidRPr="00C10D07">
        <w:rPr>
          <w:rStyle w:val="Ninguno"/>
          <w:rFonts w:eastAsia="Encode Sans SemiExpanded Regula" w:cs="Encode Sans SemiExpanded Regula"/>
          <w:b/>
          <w:color w:val="auto"/>
          <w:sz w:val="20"/>
          <w:szCs w:val="20"/>
          <w:u w:color="404040"/>
        </w:rPr>
        <w:t>Fundamentaci</w:t>
      </w:r>
      <w:r w:rsidR="008807FB" w:rsidRPr="00C10D07">
        <w:rPr>
          <w:rStyle w:val="Ninguno"/>
          <w:b/>
          <w:color w:val="auto"/>
          <w:sz w:val="20"/>
          <w:szCs w:val="20"/>
          <w:u w:color="404040"/>
        </w:rPr>
        <w:t>ón por competencias</w:t>
      </w:r>
      <w:r w:rsidR="008807FB" w:rsidRPr="00461EAA">
        <w:rPr>
          <w:rStyle w:val="Ninguno"/>
          <w:color w:val="auto"/>
          <w:sz w:val="20"/>
          <w:szCs w:val="20"/>
          <w:u w:color="404040"/>
        </w:rPr>
        <w:t xml:space="preserve">. Es el sustento </w:t>
      </w:r>
      <w:proofErr w:type="spellStart"/>
      <w:r w:rsidR="008807FB" w:rsidRPr="00461EAA">
        <w:rPr>
          <w:rStyle w:val="Ninguno"/>
          <w:color w:val="auto"/>
          <w:sz w:val="20"/>
          <w:szCs w:val="20"/>
          <w:u w:color="404040"/>
        </w:rPr>
        <w:t>teó</w:t>
      </w:r>
      <w:proofErr w:type="spellEnd"/>
      <w:r w:rsidR="00BB1A07">
        <w:rPr>
          <w:rStyle w:val="Ninguno"/>
          <w:color w:val="auto"/>
          <w:sz w:val="20"/>
          <w:szCs w:val="20"/>
          <w:u w:color="404040"/>
          <w:lang w:val="it-IT"/>
        </w:rPr>
        <w:t>rico b</w:t>
      </w:r>
      <w:proofErr w:type="spellStart"/>
      <w:r w:rsidR="008807FB" w:rsidRPr="00461EAA">
        <w:rPr>
          <w:rStyle w:val="Ninguno"/>
          <w:color w:val="auto"/>
          <w:sz w:val="20"/>
          <w:szCs w:val="20"/>
          <w:u w:color="404040"/>
        </w:rPr>
        <w:t>ásico</w:t>
      </w:r>
      <w:proofErr w:type="spellEnd"/>
      <w:r w:rsidR="008807FB" w:rsidRPr="00461EAA">
        <w:rPr>
          <w:rStyle w:val="Ninguno"/>
          <w:color w:val="auto"/>
          <w:sz w:val="20"/>
          <w:szCs w:val="20"/>
          <w:u w:color="404040"/>
        </w:rPr>
        <w:t xml:space="preserve"> de la asignatura, en el que se integran los siguientes elementos:</w:t>
      </w:r>
    </w:p>
    <w:p w14:paraId="38352B90" w14:textId="77777777" w:rsidR="004930BD" w:rsidRPr="00461EAA" w:rsidRDefault="008807FB" w:rsidP="006C3E50">
      <w:pPr>
        <w:pStyle w:val="Predeterminado"/>
        <w:numPr>
          <w:ilvl w:val="0"/>
          <w:numId w:val="8"/>
        </w:numPr>
        <w:spacing w:before="0"/>
        <w:rPr>
          <w:rFonts w:ascii="Calibri" w:hAnsi="Calibri"/>
          <w:color w:val="auto"/>
          <w:sz w:val="20"/>
          <w:szCs w:val="20"/>
          <w:u w:color="000000"/>
          <w:lang w:val="es-ES_tradnl"/>
        </w:rPr>
      </w:pPr>
      <w:r w:rsidRPr="00461EAA">
        <w:rPr>
          <w:rStyle w:val="Ninguno"/>
          <w:rFonts w:ascii="Calibri" w:hAnsi="Calibri"/>
          <w:color w:val="auto"/>
          <w:sz w:val="20"/>
          <w:szCs w:val="20"/>
          <w:u w:color="404040"/>
        </w:rPr>
        <w:t>Enfoque de la asignatura.</w:t>
      </w:r>
    </w:p>
    <w:p w14:paraId="6AD4FD7D" w14:textId="77777777" w:rsidR="004930BD" w:rsidRPr="00461EAA" w:rsidRDefault="008807FB" w:rsidP="006C3E50">
      <w:pPr>
        <w:pStyle w:val="Predeterminado"/>
        <w:numPr>
          <w:ilvl w:val="0"/>
          <w:numId w:val="8"/>
        </w:numPr>
        <w:spacing w:before="0"/>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Describir la importancia e intencionalidad de la asignatura dentro del plan de estudios, su pertinencia social en la información de los estudiantes se responde a las preguntas ¿por qué es importante conocer acerca de lo planteado en el programa? ¿En dónde reside la relevancia de los contenidos seleccionados para la formación de los estudiantes en este nivel educativo?</w:t>
      </w:r>
    </w:p>
    <w:p w14:paraId="080D9DDF" w14:textId="77777777" w:rsidR="004930BD" w:rsidRPr="00461EAA" w:rsidRDefault="008807FB">
      <w:pPr>
        <w:pStyle w:val="Predeterminado"/>
        <w:numPr>
          <w:ilvl w:val="0"/>
          <w:numId w:val="8"/>
        </w:numPr>
        <w:spacing w:before="0"/>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Descripción del contenido.</w:t>
      </w:r>
    </w:p>
    <w:p w14:paraId="0D6E386D" w14:textId="77777777" w:rsidR="004930BD" w:rsidRPr="00461EAA" w:rsidRDefault="008807FB">
      <w:pPr>
        <w:pStyle w:val="Predeterminado"/>
        <w:numPr>
          <w:ilvl w:val="0"/>
          <w:numId w:val="8"/>
        </w:numPr>
        <w:spacing w:before="0"/>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Justificar cómo y por qué el contenido está estructurado de determinada manera. Se explica la metodología de enseñanza, y se justifica el por qué se utiliza la estrategia didáctica sugerida.</w:t>
      </w:r>
    </w:p>
    <w:p w14:paraId="58775ADA" w14:textId="77777777" w:rsidR="00E9749B" w:rsidRPr="00461EAA" w:rsidRDefault="008807FB" w:rsidP="00E9749B">
      <w:pPr>
        <w:pStyle w:val="Predeterminado"/>
        <w:numPr>
          <w:ilvl w:val="0"/>
          <w:numId w:val="8"/>
        </w:numPr>
        <w:spacing w:before="0" w:line="288" w:lineRule="auto"/>
        <w:jc w:val="both"/>
        <w:rPr>
          <w:rStyle w:val="Ninguno"/>
          <w:rFonts w:ascii="Calibri" w:hAnsi="Calibri"/>
          <w:color w:val="auto"/>
          <w:sz w:val="20"/>
          <w:szCs w:val="20"/>
          <w:u w:color="000000"/>
        </w:rPr>
      </w:pPr>
      <w:r w:rsidRPr="00461EAA">
        <w:rPr>
          <w:rStyle w:val="Ninguno"/>
          <w:rFonts w:ascii="Calibri" w:hAnsi="Calibri"/>
          <w:color w:val="auto"/>
          <w:sz w:val="20"/>
          <w:szCs w:val="20"/>
          <w:u w:color="404040"/>
        </w:rPr>
        <w:t>Descripción de la ubicación de la asignatura.</w:t>
      </w:r>
    </w:p>
    <w:p w14:paraId="75E5524E" w14:textId="77777777" w:rsidR="004930BD" w:rsidRPr="00461EAA" w:rsidRDefault="008807FB" w:rsidP="00E9749B">
      <w:pPr>
        <w:pStyle w:val="Predeterminado"/>
        <w:numPr>
          <w:ilvl w:val="0"/>
          <w:numId w:val="8"/>
        </w:numPr>
        <w:spacing w:before="0" w:line="288" w:lineRule="auto"/>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Indica el semestre en que se imparte el curso y describe la relación que guarda con otras asignaturas en relación vertical y horizontal. Se mencionan únicamente las asignaturas que tengan una relación de tipo secuencial entre contenidos.</w:t>
      </w:r>
    </w:p>
    <w:p w14:paraId="799376DD"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2943F84B"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lastRenderedPageBreak/>
        <w:t>1</w:t>
      </w:r>
      <w:r w:rsidR="00392A1A" w:rsidRPr="00C10D07">
        <w:rPr>
          <w:rStyle w:val="Ninguno"/>
          <w:b/>
          <w:color w:val="auto"/>
          <w:sz w:val="20"/>
          <w:szCs w:val="20"/>
          <w:u w:color="404040"/>
        </w:rPr>
        <w:t>0</w:t>
      </w:r>
      <w:r w:rsidRPr="00C10D07">
        <w:rPr>
          <w:rStyle w:val="Ninguno"/>
          <w:b/>
          <w:color w:val="auto"/>
          <w:sz w:val="20"/>
          <w:szCs w:val="20"/>
          <w:u w:color="404040"/>
        </w:rPr>
        <w:t>.</w:t>
      </w:r>
      <w:r w:rsidRPr="00461EAA">
        <w:rPr>
          <w:rStyle w:val="Ninguno"/>
          <w:rFonts w:eastAsia="Encode Sans SemiExpanded Regula" w:cs="Encode Sans SemiExpanded Regula"/>
          <w:color w:val="auto"/>
          <w:sz w:val="20"/>
          <w:szCs w:val="20"/>
          <w:u w:color="404040"/>
        </w:rPr>
        <w:tab/>
      </w:r>
      <w:r w:rsidRPr="00C10D07">
        <w:rPr>
          <w:rStyle w:val="Ninguno"/>
          <w:rFonts w:eastAsia="Encode Sans SemiExpanded Regula" w:cs="Encode Sans SemiExpanded Regula"/>
          <w:b/>
          <w:color w:val="auto"/>
          <w:sz w:val="20"/>
          <w:szCs w:val="20"/>
          <w:u w:color="404040"/>
        </w:rPr>
        <w:t>Estructura de la asignatura</w:t>
      </w:r>
      <w:r w:rsidRPr="00461EAA">
        <w:rPr>
          <w:rStyle w:val="Ninguno"/>
          <w:rFonts w:eastAsia="Encode Sans SemiExpanded Regula" w:cs="Encode Sans SemiExpanded Regula"/>
          <w:color w:val="auto"/>
          <w:sz w:val="20"/>
          <w:szCs w:val="20"/>
          <w:u w:color="404040"/>
        </w:rPr>
        <w:t>. En este apartado se especificar</w:t>
      </w:r>
      <w:r w:rsidRPr="00461EAA">
        <w:rPr>
          <w:rStyle w:val="Ninguno"/>
          <w:color w:val="auto"/>
          <w:sz w:val="20"/>
          <w:szCs w:val="20"/>
          <w:u w:color="404040"/>
        </w:rPr>
        <w:t xml:space="preserve">án los contenidos del programa, el número y nombre de la unidad, y las horas asignadas para una de estas unidades o bloques, y </w:t>
      </w:r>
      <w:proofErr w:type="spellStart"/>
      <w:r w:rsidRPr="00461EAA">
        <w:rPr>
          <w:rStyle w:val="Ninguno"/>
          <w:color w:val="auto"/>
          <w:sz w:val="20"/>
          <w:szCs w:val="20"/>
          <w:u w:color="404040"/>
        </w:rPr>
        <w:t>asignació</w:t>
      </w:r>
      <w:proofErr w:type="spellEnd"/>
      <w:r w:rsidRPr="00461EAA">
        <w:rPr>
          <w:rStyle w:val="Ninguno"/>
          <w:color w:val="auto"/>
          <w:sz w:val="20"/>
          <w:szCs w:val="20"/>
          <w:u w:color="404040"/>
          <w:lang w:val="pt-PT"/>
        </w:rPr>
        <w:t>n de horas.</w:t>
      </w:r>
    </w:p>
    <w:p w14:paraId="2F992067"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207CCA04"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lang w:val="it-IT"/>
        </w:rPr>
      </w:pPr>
      <w:r w:rsidRPr="00C10D07">
        <w:rPr>
          <w:rStyle w:val="Ninguno"/>
          <w:b/>
          <w:color w:val="auto"/>
          <w:sz w:val="20"/>
          <w:szCs w:val="20"/>
          <w:u w:color="404040"/>
        </w:rPr>
        <w:t>1</w:t>
      </w:r>
      <w:r w:rsidR="00392A1A" w:rsidRPr="00C10D07">
        <w:rPr>
          <w:rStyle w:val="Ninguno"/>
          <w:b/>
          <w:color w:val="auto"/>
          <w:sz w:val="20"/>
          <w:szCs w:val="20"/>
          <w:u w:color="404040"/>
        </w:rPr>
        <w:t>1</w:t>
      </w:r>
      <w:r w:rsidRPr="00461EAA">
        <w:rPr>
          <w:rStyle w:val="Ninguno"/>
          <w:color w:val="auto"/>
          <w:sz w:val="20"/>
          <w:szCs w:val="20"/>
          <w:u w:color="404040"/>
        </w:rPr>
        <w:t>.</w:t>
      </w:r>
      <w:r w:rsidRPr="00461EAA">
        <w:rPr>
          <w:rStyle w:val="Ninguno"/>
          <w:rFonts w:eastAsia="Encode Sans SemiExpanded Regula" w:cs="Encode Sans SemiExpanded Regula"/>
          <w:color w:val="auto"/>
          <w:sz w:val="20"/>
          <w:szCs w:val="20"/>
          <w:u w:color="404040"/>
        </w:rPr>
        <w:tab/>
      </w:r>
      <w:r w:rsidRPr="00C10D07">
        <w:rPr>
          <w:rStyle w:val="Ninguno"/>
          <w:rFonts w:eastAsia="Encode Sans SemiExpanded Regula" w:cs="Encode Sans SemiExpanded Regula"/>
          <w:b/>
          <w:color w:val="auto"/>
          <w:sz w:val="20"/>
          <w:szCs w:val="20"/>
          <w:u w:color="404040"/>
        </w:rPr>
        <w:t>Contenidos tem</w:t>
      </w:r>
      <w:r w:rsidRPr="00C10D07">
        <w:rPr>
          <w:rStyle w:val="Ninguno"/>
          <w:b/>
          <w:color w:val="auto"/>
          <w:sz w:val="20"/>
          <w:szCs w:val="20"/>
          <w:u w:color="404040"/>
        </w:rPr>
        <w:t>áticos</w:t>
      </w:r>
      <w:r w:rsidRPr="00461EAA">
        <w:rPr>
          <w:rStyle w:val="Ninguno"/>
          <w:color w:val="auto"/>
          <w:sz w:val="20"/>
          <w:szCs w:val="20"/>
          <w:u w:color="404040"/>
        </w:rPr>
        <w:t xml:space="preserve">. Enuncia los resultados de aprendizajes que deben alcanzarse al término de cada tema, como consecuencia de la estrategia didáctica desarrollada. De éstos se desprenden los contenidos y evidencias a considerar en la </w:t>
      </w:r>
      <w:proofErr w:type="spellStart"/>
      <w:r w:rsidRPr="00461EAA">
        <w:rPr>
          <w:rStyle w:val="Ninguno"/>
          <w:color w:val="auto"/>
          <w:sz w:val="20"/>
          <w:szCs w:val="20"/>
          <w:u w:color="404040"/>
        </w:rPr>
        <w:t>evaluació</w:t>
      </w:r>
      <w:proofErr w:type="spellEnd"/>
      <w:r w:rsidRPr="00461EAA">
        <w:rPr>
          <w:rStyle w:val="Ninguno"/>
          <w:color w:val="auto"/>
          <w:sz w:val="20"/>
          <w:szCs w:val="20"/>
          <w:u w:color="404040"/>
          <w:lang w:val="it-IT"/>
        </w:rPr>
        <w:t>n formativa.</w:t>
      </w:r>
    </w:p>
    <w:p w14:paraId="6E5EB093" w14:textId="77777777" w:rsidR="007C00A5" w:rsidRPr="00461EAA" w:rsidRDefault="007C00A5">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lang w:val="it-IT"/>
        </w:rPr>
      </w:pPr>
    </w:p>
    <w:p w14:paraId="41A8EF4A" w14:textId="77777777" w:rsidR="007C00A5" w:rsidRPr="00133BDC" w:rsidRDefault="007C00A5" w:rsidP="007C00A5">
      <w:pPr>
        <w:autoSpaceDE w:val="0"/>
        <w:autoSpaceDN w:val="0"/>
        <w:adjustRightInd w:val="0"/>
        <w:jc w:val="both"/>
        <w:rPr>
          <w:rStyle w:val="Ninguno"/>
          <w:rFonts w:ascii="Calibri" w:eastAsia="Calibri" w:hAnsi="Calibri" w:cs="Calibri"/>
          <w:sz w:val="20"/>
          <w:szCs w:val="20"/>
          <w:u w:color="404040"/>
          <w:lang w:eastAsia="es-MX"/>
          <w14:textOutline w14:w="0" w14:cap="flat" w14:cmpd="sng" w14:algn="ctr">
            <w14:noFill/>
            <w14:prstDash w14:val="solid"/>
            <w14:bevel/>
          </w14:textOutline>
        </w:rPr>
      </w:pPr>
      <w:r w:rsidRPr="00C10D07">
        <w:rPr>
          <w:rStyle w:val="Ninguno"/>
          <w:rFonts w:ascii="Calibri" w:eastAsia="Encode Sans SemiExpanded Regula" w:hAnsi="Calibri" w:cs="Encode Sans SemiExpanded Regula"/>
          <w:b/>
          <w:sz w:val="20"/>
          <w:szCs w:val="20"/>
          <w:u w:color="404040"/>
          <w:lang w:eastAsia="es-MX"/>
          <w14:textOutline w14:w="0" w14:cap="flat" w14:cmpd="sng" w14:algn="ctr">
            <w14:noFill/>
            <w14:prstDash w14:val="solid"/>
            <w14:bevel/>
          </w14:textOutline>
        </w:rPr>
        <w:t>1</w:t>
      </w:r>
      <w:r w:rsidR="00392A1A" w:rsidRPr="00C10D07">
        <w:rPr>
          <w:rStyle w:val="Ninguno"/>
          <w:rFonts w:ascii="Calibri" w:eastAsia="Encode Sans SemiExpanded Regula" w:hAnsi="Calibri" w:cs="Encode Sans SemiExpanded Regula"/>
          <w:b/>
          <w:sz w:val="20"/>
          <w:szCs w:val="20"/>
          <w:u w:color="404040"/>
          <w:lang w:eastAsia="es-MX"/>
          <w14:textOutline w14:w="0" w14:cap="flat" w14:cmpd="sng" w14:algn="ctr">
            <w14:noFill/>
            <w14:prstDash w14:val="solid"/>
            <w14:bevel/>
          </w14:textOutline>
        </w:rPr>
        <w:t>2</w:t>
      </w:r>
      <w:r w:rsidRPr="00461EAA">
        <w:rPr>
          <w:rStyle w:val="Ninguno"/>
          <w:rFonts w:ascii="Calibri" w:eastAsia="Encode Sans SemiExpanded Regula" w:hAnsi="Calibri" w:cs="Encode Sans SemiExpanded Regula"/>
          <w:sz w:val="20"/>
          <w:szCs w:val="20"/>
          <w:u w:color="404040"/>
          <w:lang w:eastAsia="es-MX"/>
          <w14:textOutline w14:w="0" w14:cap="flat" w14:cmpd="sng" w14:algn="ctr">
            <w14:noFill/>
            <w14:prstDash w14:val="solid"/>
            <w14:bevel/>
          </w14:textOutline>
        </w:rPr>
        <w:t xml:space="preserve">. </w:t>
      </w:r>
      <w:r w:rsidR="00133BDC" w:rsidRPr="00C10D07">
        <w:rPr>
          <w:rStyle w:val="Ninguno"/>
          <w:rFonts w:ascii="Calibri" w:eastAsia="Calibri" w:hAnsi="Calibri" w:cs="Calibri"/>
          <w:b/>
          <w:sz w:val="20"/>
          <w:szCs w:val="20"/>
          <w:u w:color="404040"/>
          <w:lang w:eastAsia="es-MX"/>
          <w14:textOutline w14:w="0" w14:cap="flat" w14:cmpd="sng" w14:algn="ctr">
            <w14:noFill/>
            <w14:prstDash w14:val="solid"/>
            <w14:bevel/>
          </w14:textOutline>
        </w:rPr>
        <w:t>Estrategias de aprendizaje bajo la conducción del docente</w:t>
      </w:r>
      <w:r w:rsidR="00133BDC" w:rsidRPr="00133BDC">
        <w:rPr>
          <w:rStyle w:val="Ninguno"/>
          <w:rFonts w:ascii="Calibri" w:eastAsia="Calibri" w:hAnsi="Calibri" w:cs="Calibri"/>
          <w:sz w:val="20"/>
          <w:szCs w:val="20"/>
          <w:u w:color="404040"/>
          <w:lang w:eastAsia="es-MX"/>
          <w14:textOutline w14:w="0" w14:cap="flat" w14:cmpd="sng" w14:algn="ctr">
            <w14:noFill/>
            <w14:prstDash w14:val="solid"/>
            <w14:bevel/>
          </w14:textOutline>
        </w:rPr>
        <w:t>. Es el conjunto de actividades y técnicas que realiza y aplica el docente para facilitar el aprendizaje en los alumnos: observación sistemática, experimentación activa, resolución de problemas, conceptualización abstracta, a través de estudios guiados, preguntas activadoras, lecturas guiadas, lluvia de ideas, estudio de casos, presentación de analogías, ejemplos y contraejemplos, exposiciones de temas con apoyos visuales como: ilustraciones, mapas conceptuales, organizadores previos y gráficos, entre otros.</w:t>
      </w:r>
    </w:p>
    <w:p w14:paraId="08F0B557" w14:textId="77777777" w:rsidR="00133BDC" w:rsidRPr="00133BDC" w:rsidRDefault="00133BDC" w:rsidP="007C00A5">
      <w:pPr>
        <w:autoSpaceDE w:val="0"/>
        <w:autoSpaceDN w:val="0"/>
        <w:adjustRightInd w:val="0"/>
        <w:jc w:val="both"/>
        <w:rPr>
          <w:rStyle w:val="Ninguno"/>
          <w:rFonts w:ascii="Calibri" w:eastAsia="Calibri" w:hAnsi="Calibri" w:cs="Calibri"/>
          <w:sz w:val="20"/>
          <w:szCs w:val="20"/>
          <w:u w:color="404040"/>
          <w:lang w:eastAsia="es-MX"/>
          <w14:textOutline w14:w="0" w14:cap="flat" w14:cmpd="sng" w14:algn="ctr">
            <w14:noFill/>
            <w14:prstDash w14:val="solid"/>
            <w14:bevel/>
          </w14:textOutline>
        </w:rPr>
      </w:pPr>
    </w:p>
    <w:p w14:paraId="15697AB6" w14:textId="77777777" w:rsidR="007C00A5" w:rsidRPr="00461EAA" w:rsidRDefault="007C00A5" w:rsidP="00D07A97">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C10D07">
        <w:rPr>
          <w:rStyle w:val="Ninguno"/>
          <w:rFonts w:eastAsia="Encode Sans SemiExpanded Regula" w:cs="Encode Sans SemiExpanded Regula"/>
          <w:b/>
          <w:color w:val="auto"/>
          <w:sz w:val="20"/>
          <w:szCs w:val="20"/>
          <w:u w:color="404040"/>
        </w:rPr>
        <w:t>1</w:t>
      </w:r>
      <w:r w:rsidR="00392A1A" w:rsidRPr="00C10D07">
        <w:rPr>
          <w:rStyle w:val="Ninguno"/>
          <w:rFonts w:eastAsia="Encode Sans SemiExpanded Regula" w:cs="Encode Sans SemiExpanded Regula"/>
          <w:b/>
          <w:color w:val="auto"/>
          <w:sz w:val="20"/>
          <w:szCs w:val="20"/>
          <w:u w:color="404040"/>
        </w:rPr>
        <w:t>3</w:t>
      </w:r>
      <w:r w:rsidRPr="00461EAA">
        <w:rPr>
          <w:rStyle w:val="Ninguno"/>
          <w:rFonts w:eastAsia="Encode Sans SemiExpanded Regula" w:cs="Encode Sans SemiExpanded Regula"/>
          <w:color w:val="auto"/>
          <w:sz w:val="20"/>
          <w:szCs w:val="20"/>
          <w:u w:color="404040"/>
        </w:rPr>
        <w:t xml:space="preserve">. </w:t>
      </w:r>
      <w:r w:rsidRPr="00C10D07">
        <w:rPr>
          <w:rStyle w:val="Ninguno"/>
          <w:rFonts w:eastAsia="Encode Sans SemiExpanded Regula" w:cs="Encode Sans SemiExpanded Regula"/>
          <w:b/>
          <w:color w:val="auto"/>
          <w:sz w:val="20"/>
          <w:szCs w:val="20"/>
          <w:u w:color="404040"/>
        </w:rPr>
        <w:t>Estrategias de aprendizaje</w:t>
      </w:r>
      <w:r w:rsidR="00A07ABF" w:rsidRPr="00C10D07">
        <w:rPr>
          <w:rStyle w:val="Ninguno"/>
          <w:rFonts w:eastAsia="Encode Sans SemiExpanded Regula" w:cs="Encode Sans SemiExpanded Regula"/>
          <w:b/>
          <w:color w:val="auto"/>
          <w:sz w:val="20"/>
          <w:szCs w:val="20"/>
          <w:u w:color="404040"/>
        </w:rPr>
        <w:t xml:space="preserve"> de manera independiente</w:t>
      </w:r>
      <w:r w:rsidRPr="00461EAA">
        <w:rPr>
          <w:rStyle w:val="Ninguno"/>
          <w:rFonts w:eastAsia="Encode Sans SemiExpanded Regula" w:cs="Encode Sans SemiExpanded Regula"/>
          <w:color w:val="auto"/>
          <w:sz w:val="20"/>
          <w:szCs w:val="20"/>
          <w:u w:color="404040"/>
        </w:rPr>
        <w:t>.</w:t>
      </w:r>
      <w:r w:rsidR="00A07ABF" w:rsidRPr="00461EAA">
        <w:rPr>
          <w:rStyle w:val="Ninguno"/>
          <w:color w:val="auto"/>
          <w:sz w:val="20"/>
          <w:szCs w:val="20"/>
          <w:u w:color="404040"/>
        </w:rPr>
        <w:t xml:space="preserve"> Describir las actividades o estrategias didácticas que realizará el alumno de manera independiente, fuera de los horarios de clase establecidos y como parte de procesos autónomos de aprendizaje, deberán ser acordes con la naturaleza de cada asignatura o unidad de aprendizaje y con la modalidad educativa en que se imparta, como l</w:t>
      </w:r>
      <w:r w:rsidRPr="00461EAA">
        <w:rPr>
          <w:rStyle w:val="Ninguno"/>
          <w:rFonts w:eastAsia="Encode Sans SemiExpanded Regula" w:cs="Encode Sans SemiExpanded Regula"/>
          <w:color w:val="auto"/>
          <w:sz w:val="20"/>
          <w:szCs w:val="20"/>
          <w:u w:color="404040"/>
        </w:rPr>
        <w:t xml:space="preserve">ecturas de comprensión, ejercicios de esquematización o representación gráfica y conceptual, análisis descriptivos o comparativos, búsqueda de ejemplos y analogías, estudios de caso, investigación de campo, participación social mediante actividades escolares, actividades al aire libre, en laboratorios, talleres, salas de cómputo, visitas a museos y lugares de interés, </w:t>
      </w:r>
      <w:r w:rsidR="0034373F" w:rsidRPr="00461EAA">
        <w:rPr>
          <w:rStyle w:val="Ninguno"/>
          <w:rFonts w:eastAsia="Encode Sans SemiExpanded Regula" w:cs="Encode Sans SemiExpanded Regula"/>
          <w:color w:val="auto"/>
          <w:sz w:val="20"/>
          <w:szCs w:val="20"/>
          <w:u w:color="404040"/>
        </w:rPr>
        <w:t xml:space="preserve">o </w:t>
      </w:r>
      <w:r w:rsidR="0034373F" w:rsidRPr="00461EAA">
        <w:rPr>
          <w:rStyle w:val="Ninguno"/>
          <w:color w:val="auto"/>
          <w:sz w:val="20"/>
          <w:szCs w:val="20"/>
          <w:u w:color="404040"/>
          <w:lang w:val="pt-PT"/>
        </w:rPr>
        <w:t>a</w:t>
      </w:r>
      <w:r w:rsidR="00D07A97">
        <w:rPr>
          <w:rStyle w:val="Ninguno"/>
          <w:color w:val="auto"/>
          <w:sz w:val="20"/>
          <w:szCs w:val="20"/>
          <w:u w:color="404040"/>
          <w:lang w:val="pt-PT"/>
        </w:rPr>
        <w:t xml:space="preserve"> </w:t>
      </w:r>
      <w:r w:rsidR="0034373F" w:rsidRPr="00461EAA">
        <w:rPr>
          <w:rStyle w:val="Ninguno"/>
          <w:color w:val="auto"/>
          <w:sz w:val="20"/>
          <w:szCs w:val="20"/>
          <w:u w:color="404040"/>
          <w:lang w:val="pt-PT"/>
        </w:rPr>
        <w:t>trav</w:t>
      </w:r>
      <w:proofErr w:type="spellStart"/>
      <w:r w:rsidR="0034373F" w:rsidRPr="00461EAA">
        <w:rPr>
          <w:rStyle w:val="Ninguno"/>
          <w:color w:val="auto"/>
          <w:sz w:val="20"/>
          <w:szCs w:val="20"/>
          <w:u w:color="404040"/>
        </w:rPr>
        <w:t>és</w:t>
      </w:r>
      <w:proofErr w:type="spellEnd"/>
      <w:r w:rsidR="0034373F" w:rsidRPr="00461EAA">
        <w:rPr>
          <w:rStyle w:val="Ninguno"/>
          <w:color w:val="auto"/>
          <w:sz w:val="20"/>
          <w:szCs w:val="20"/>
          <w:u w:color="404040"/>
        </w:rPr>
        <w:t xml:space="preserve"> de la plataforma tecnológica educativa u otros recursos,  </w:t>
      </w:r>
      <w:r w:rsidRPr="00461EAA">
        <w:rPr>
          <w:rStyle w:val="Ninguno"/>
          <w:rFonts w:eastAsia="Encode Sans SemiExpanded Regula" w:cs="Encode Sans SemiExpanded Regula"/>
          <w:color w:val="auto"/>
          <w:sz w:val="20"/>
          <w:szCs w:val="20"/>
          <w:u w:color="404040"/>
        </w:rPr>
        <w:t>etc.</w:t>
      </w:r>
    </w:p>
    <w:p w14:paraId="0A956320" w14:textId="77777777" w:rsidR="00410E4F" w:rsidRPr="00461EAA" w:rsidRDefault="00410E4F" w:rsidP="007C00A5">
      <w:pPr>
        <w:autoSpaceDE w:val="0"/>
        <w:autoSpaceDN w:val="0"/>
        <w:adjustRightInd w:val="0"/>
        <w:jc w:val="both"/>
        <w:rPr>
          <w:rStyle w:val="Ninguno"/>
          <w:rFonts w:ascii="Calibri" w:eastAsia="Encode Sans SemiExpanded Regula" w:hAnsi="Calibri" w:cs="Encode Sans SemiExpanded Regula"/>
          <w:sz w:val="20"/>
          <w:szCs w:val="20"/>
          <w:u w:color="404040"/>
          <w:lang w:eastAsia="es-MX"/>
          <w14:textOutline w14:w="0" w14:cap="flat" w14:cmpd="sng" w14:algn="ctr">
            <w14:noFill/>
            <w14:prstDash w14:val="solid"/>
            <w14:bevel/>
          </w14:textOutline>
        </w:rPr>
      </w:pPr>
    </w:p>
    <w:p w14:paraId="20086F49" w14:textId="77777777" w:rsidR="007C00A5" w:rsidRPr="00461EAA" w:rsidRDefault="00410E4F" w:rsidP="006C3E5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r w:rsidRPr="00C10D07">
        <w:rPr>
          <w:rStyle w:val="Ninguno"/>
          <w:b/>
          <w:color w:val="auto"/>
          <w:sz w:val="20"/>
          <w:szCs w:val="20"/>
          <w:u w:color="404040"/>
        </w:rPr>
        <w:t>1</w:t>
      </w:r>
      <w:r w:rsidR="00392A1A" w:rsidRPr="00C10D07">
        <w:rPr>
          <w:rStyle w:val="Ninguno"/>
          <w:b/>
          <w:color w:val="auto"/>
          <w:sz w:val="20"/>
          <w:szCs w:val="20"/>
          <w:u w:color="404040"/>
        </w:rPr>
        <w:t>4</w:t>
      </w:r>
      <w:r w:rsidRPr="00C10D07">
        <w:rPr>
          <w:rStyle w:val="Ninguno"/>
          <w:b/>
          <w:color w:val="auto"/>
          <w:sz w:val="20"/>
          <w:szCs w:val="20"/>
          <w:u w:color="404040"/>
        </w:rPr>
        <w:t>.</w:t>
      </w:r>
      <w:r w:rsidRPr="00461EAA">
        <w:rPr>
          <w:rStyle w:val="Ninguno"/>
          <w:color w:val="auto"/>
          <w:sz w:val="20"/>
          <w:szCs w:val="20"/>
          <w:u w:color="404040"/>
        </w:rPr>
        <w:t xml:space="preserve">  </w:t>
      </w:r>
      <w:r w:rsidRPr="00C10D07">
        <w:rPr>
          <w:rStyle w:val="Ninguno"/>
          <w:b/>
          <w:color w:val="auto"/>
          <w:sz w:val="20"/>
          <w:szCs w:val="20"/>
          <w:u w:color="404040"/>
        </w:rPr>
        <w:t>Materiales, recursos didácticos y multimedia</w:t>
      </w:r>
      <w:r w:rsidR="00B05EEB" w:rsidRPr="00C10D07">
        <w:rPr>
          <w:rStyle w:val="Ninguno"/>
          <w:b/>
          <w:color w:val="auto"/>
          <w:sz w:val="20"/>
          <w:szCs w:val="20"/>
          <w:u w:color="404040"/>
        </w:rPr>
        <w:t xml:space="preserve"> de la unidad</w:t>
      </w:r>
      <w:r w:rsidR="00B05EEB" w:rsidRPr="00461EAA">
        <w:rPr>
          <w:rStyle w:val="Ninguno"/>
          <w:color w:val="auto"/>
          <w:sz w:val="20"/>
          <w:szCs w:val="20"/>
          <w:u w:color="404040"/>
        </w:rPr>
        <w:t>. Son los medios</w:t>
      </w:r>
      <w:r w:rsidR="00AD22A3" w:rsidRPr="00461EAA">
        <w:rPr>
          <w:rStyle w:val="Ninguno"/>
          <w:color w:val="auto"/>
          <w:sz w:val="20"/>
          <w:szCs w:val="20"/>
          <w:u w:color="404040"/>
        </w:rPr>
        <w:t xml:space="preserve"> </w:t>
      </w:r>
      <w:r w:rsidR="00B05EEB" w:rsidRPr="00461EAA">
        <w:rPr>
          <w:rStyle w:val="Ninguno"/>
          <w:color w:val="auto"/>
          <w:sz w:val="20"/>
          <w:szCs w:val="20"/>
          <w:u w:color="404040"/>
        </w:rPr>
        <w:t xml:space="preserve">que permiten el desarrollo de las estrategias de enseñanza aprendizaje para el logro de los objetivos, como </w:t>
      </w:r>
      <w:r w:rsidR="00AD22A3" w:rsidRPr="00461EAA">
        <w:rPr>
          <w:rStyle w:val="Ninguno"/>
          <w:color w:val="auto"/>
          <w:sz w:val="20"/>
          <w:szCs w:val="20"/>
          <w:u w:color="404040"/>
        </w:rPr>
        <w:t xml:space="preserve">(documentos, </w:t>
      </w:r>
      <w:r w:rsidR="00B05EEB" w:rsidRPr="00461EAA">
        <w:rPr>
          <w:rStyle w:val="Ninguno"/>
          <w:color w:val="auto"/>
          <w:sz w:val="20"/>
          <w:szCs w:val="20"/>
          <w:u w:color="404040"/>
        </w:rPr>
        <w:t xml:space="preserve">guías de estudio, manuales, antologías, </w:t>
      </w:r>
      <w:r w:rsidR="00AD22A3" w:rsidRPr="00461EAA">
        <w:rPr>
          <w:rStyle w:val="Ninguno"/>
          <w:color w:val="auto"/>
          <w:sz w:val="20"/>
          <w:szCs w:val="20"/>
          <w:u w:color="404040"/>
        </w:rPr>
        <w:t xml:space="preserve">videos, presentaciones interactivas, libros de texto, tareas, foros de discusión, diálogos en línea, audio conferencias, revistas, pizarrón interactivo, organigramas, mapas conceptuales, links de internet, </w:t>
      </w:r>
      <w:proofErr w:type="spellStart"/>
      <w:r w:rsidR="00AD22A3" w:rsidRPr="00461EAA">
        <w:rPr>
          <w:rStyle w:val="Ninguno"/>
          <w:color w:val="auto"/>
          <w:sz w:val="20"/>
          <w:szCs w:val="20"/>
          <w:u w:color="404040"/>
        </w:rPr>
        <w:t>etc</w:t>
      </w:r>
      <w:proofErr w:type="spellEnd"/>
      <w:r w:rsidR="00AD22A3" w:rsidRPr="00461EAA">
        <w:rPr>
          <w:rStyle w:val="Ninguno"/>
          <w:color w:val="auto"/>
          <w:sz w:val="20"/>
          <w:szCs w:val="20"/>
          <w:u w:color="404040"/>
        </w:rPr>
        <w:t>) referentes a la unidad</w:t>
      </w:r>
      <w:r w:rsidR="00B05EEB" w:rsidRPr="00461EAA">
        <w:rPr>
          <w:rStyle w:val="Ninguno"/>
          <w:color w:val="auto"/>
          <w:sz w:val="20"/>
          <w:szCs w:val="20"/>
          <w:u w:color="404040"/>
        </w:rPr>
        <w:t xml:space="preserve"> (según la modalidad y opción)</w:t>
      </w:r>
      <w:r w:rsidR="00AD22A3" w:rsidRPr="00461EAA">
        <w:rPr>
          <w:rStyle w:val="Ninguno"/>
          <w:color w:val="auto"/>
          <w:sz w:val="20"/>
          <w:szCs w:val="20"/>
          <w:u w:color="404040"/>
        </w:rPr>
        <w:t>. Desatollar material propio, y cuando se integra material de terceros hacer referencia de éstos según el formato APA.</w:t>
      </w:r>
    </w:p>
    <w:p w14:paraId="7EA200E2" w14:textId="77777777" w:rsidR="00410E4F" w:rsidRPr="00461EAA" w:rsidRDefault="00410E4F" w:rsidP="00410E4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auto"/>
          <w:sz w:val="20"/>
          <w:szCs w:val="20"/>
          <w:u w:color="404040"/>
        </w:rPr>
      </w:pPr>
    </w:p>
    <w:p w14:paraId="2808D53D" w14:textId="77777777" w:rsidR="004930BD" w:rsidRDefault="008807FB" w:rsidP="00133BD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r w:rsidRPr="00C10D07">
        <w:rPr>
          <w:rStyle w:val="Ninguno"/>
          <w:b/>
          <w:color w:val="auto"/>
          <w:sz w:val="20"/>
          <w:szCs w:val="20"/>
          <w:u w:color="404040"/>
        </w:rPr>
        <w:t>1</w:t>
      </w:r>
      <w:r w:rsidR="00133BDC" w:rsidRPr="00C10D07">
        <w:rPr>
          <w:rStyle w:val="Ninguno"/>
          <w:b/>
          <w:color w:val="auto"/>
          <w:sz w:val="20"/>
          <w:szCs w:val="20"/>
          <w:u w:color="404040"/>
        </w:rPr>
        <w:t>5</w:t>
      </w:r>
      <w:r w:rsidRPr="00C10D07">
        <w:rPr>
          <w:rStyle w:val="Ninguno"/>
          <w:b/>
          <w:color w:val="auto"/>
          <w:sz w:val="20"/>
          <w:szCs w:val="20"/>
          <w:u w:color="404040"/>
        </w:rPr>
        <w:t xml:space="preserve">. </w:t>
      </w:r>
      <w:r w:rsidR="00F91402" w:rsidRPr="00C10D07">
        <w:rPr>
          <w:rStyle w:val="Ninguno"/>
          <w:rFonts w:eastAsia="Encode Sans SemiExpanded Regula" w:cs="Encode Sans SemiExpanded Regula"/>
          <w:b/>
          <w:color w:val="auto"/>
          <w:sz w:val="20"/>
          <w:szCs w:val="20"/>
          <w:u w:color="404040"/>
        </w:rPr>
        <w:t>Estrategias de</w:t>
      </w:r>
      <w:r w:rsidRPr="00C10D07">
        <w:rPr>
          <w:rStyle w:val="Ninguno"/>
          <w:rFonts w:eastAsia="Encode Sans SemiExpanded Regula" w:cs="Encode Sans SemiExpanded Regula"/>
          <w:b/>
          <w:color w:val="auto"/>
          <w:sz w:val="20"/>
          <w:szCs w:val="20"/>
          <w:u w:color="404040"/>
        </w:rPr>
        <w:t xml:space="preserve"> aprendizaje bajo la conducci</w:t>
      </w:r>
      <w:r w:rsidRPr="00C10D07">
        <w:rPr>
          <w:rStyle w:val="Ninguno"/>
          <w:b/>
          <w:color w:val="auto"/>
          <w:sz w:val="20"/>
          <w:szCs w:val="20"/>
          <w:u w:color="404040"/>
        </w:rPr>
        <w:t xml:space="preserve">ón de un </w:t>
      </w:r>
      <w:proofErr w:type="spellStart"/>
      <w:r w:rsidRPr="00C10D07">
        <w:rPr>
          <w:rStyle w:val="Ninguno"/>
          <w:b/>
          <w:color w:val="auto"/>
          <w:sz w:val="20"/>
          <w:szCs w:val="20"/>
          <w:u w:color="404040"/>
        </w:rPr>
        <w:t>acadé</w:t>
      </w:r>
      <w:proofErr w:type="spellEnd"/>
      <w:r w:rsidRPr="00C10D07">
        <w:rPr>
          <w:rStyle w:val="Ninguno"/>
          <w:b/>
          <w:color w:val="auto"/>
          <w:sz w:val="20"/>
          <w:szCs w:val="20"/>
          <w:u w:color="404040"/>
          <w:lang w:val="it-IT"/>
        </w:rPr>
        <w:t>mico con mediaci</w:t>
      </w:r>
      <w:proofErr w:type="spellStart"/>
      <w:r w:rsidRPr="00C10D07">
        <w:rPr>
          <w:rStyle w:val="Ninguno"/>
          <w:b/>
          <w:color w:val="auto"/>
          <w:sz w:val="20"/>
          <w:szCs w:val="20"/>
          <w:u w:color="404040"/>
        </w:rPr>
        <w:t>ó</w:t>
      </w:r>
      <w:proofErr w:type="spellEnd"/>
      <w:r w:rsidRPr="00C10D07">
        <w:rPr>
          <w:rStyle w:val="Ninguno"/>
          <w:b/>
          <w:color w:val="auto"/>
          <w:sz w:val="20"/>
          <w:szCs w:val="20"/>
          <w:u w:color="404040"/>
          <w:lang w:val="it-IT"/>
        </w:rPr>
        <w:t>n tecnol</w:t>
      </w:r>
      <w:proofErr w:type="spellStart"/>
      <w:r w:rsidRPr="00C10D07">
        <w:rPr>
          <w:rStyle w:val="Ninguno"/>
          <w:b/>
          <w:color w:val="auto"/>
          <w:sz w:val="20"/>
          <w:szCs w:val="20"/>
          <w:u w:color="404040"/>
        </w:rPr>
        <w:t>ó</w:t>
      </w:r>
      <w:proofErr w:type="spellEnd"/>
      <w:r w:rsidRPr="00C10D07">
        <w:rPr>
          <w:rStyle w:val="Ninguno"/>
          <w:b/>
          <w:color w:val="auto"/>
          <w:sz w:val="20"/>
          <w:szCs w:val="20"/>
          <w:u w:color="404040"/>
          <w:lang w:val="it-IT"/>
        </w:rPr>
        <w:t>gica (sincr</w:t>
      </w:r>
      <w:proofErr w:type="spellStart"/>
      <w:r w:rsidRPr="00C10D07">
        <w:rPr>
          <w:rStyle w:val="Ninguno"/>
          <w:b/>
          <w:color w:val="auto"/>
          <w:sz w:val="20"/>
          <w:szCs w:val="20"/>
          <w:u w:color="404040"/>
        </w:rPr>
        <w:t>ónicas</w:t>
      </w:r>
      <w:proofErr w:type="spellEnd"/>
      <w:r w:rsidRPr="00C10D07">
        <w:rPr>
          <w:rStyle w:val="Ninguno"/>
          <w:b/>
          <w:color w:val="auto"/>
          <w:sz w:val="20"/>
          <w:szCs w:val="20"/>
          <w:u w:color="404040"/>
        </w:rPr>
        <w:t>).</w:t>
      </w:r>
      <w:r w:rsidRPr="00461EAA">
        <w:rPr>
          <w:rStyle w:val="Ninguno"/>
          <w:color w:val="auto"/>
          <w:sz w:val="20"/>
          <w:szCs w:val="20"/>
          <w:u w:color="404040"/>
        </w:rPr>
        <w:t xml:space="preserve"> Describir las actividades que realizará el alumno en tiempo real (se escuchan, se leen, y/o se ven en el mismo momento; a través de la plataforma tecnológica educativa, utilización de medios digitales y en general el uso de las TIC´</w:t>
      </w:r>
      <w:r w:rsidRPr="00461EAA">
        <w:rPr>
          <w:rStyle w:val="Ninguno"/>
          <w:color w:val="auto"/>
          <w:sz w:val="20"/>
          <w:szCs w:val="20"/>
          <w:u w:color="404040"/>
          <w:lang w:val="pt-PT"/>
        </w:rPr>
        <w:t xml:space="preserve">s. </w:t>
      </w:r>
      <w:r w:rsidRPr="00461EAA">
        <w:rPr>
          <w:rStyle w:val="Ninguno"/>
          <w:color w:val="auto"/>
          <w:sz w:val="20"/>
          <w:szCs w:val="20"/>
          <w:u w:color="404040"/>
        </w:rPr>
        <w:t>¿Cuáles son las actividades que propician la interacción? (tutor-estudiante, estudiante-estudiante, estudiante-recurso didáctico, estudiante-comunidad de aprendizaje, etc.).</w:t>
      </w:r>
    </w:p>
    <w:p w14:paraId="75E957CE" w14:textId="77777777" w:rsidR="00133BDC" w:rsidRDefault="00133BDC" w:rsidP="00133BD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p>
    <w:p w14:paraId="13DA6117" w14:textId="77777777" w:rsidR="00133BDC" w:rsidRPr="00C10D07" w:rsidRDefault="00133BDC" w:rsidP="00133BD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b/>
          <w:color w:val="auto"/>
          <w:sz w:val="20"/>
          <w:szCs w:val="20"/>
          <w:u w:color="404040"/>
        </w:rPr>
      </w:pPr>
      <w:r w:rsidRPr="00C10D07">
        <w:rPr>
          <w:rStyle w:val="Ninguno"/>
          <w:b/>
          <w:color w:val="auto"/>
          <w:sz w:val="20"/>
          <w:szCs w:val="20"/>
          <w:u w:color="404040"/>
        </w:rPr>
        <w:t>16.</w:t>
      </w:r>
      <w:r w:rsidRPr="00C10D07">
        <w:rPr>
          <w:rStyle w:val="Ninguno"/>
          <w:rFonts w:eastAsia="Encode Sans SemiExpanded Regula" w:cs="Encode Sans SemiExpanded Regula"/>
          <w:b/>
          <w:color w:val="auto"/>
          <w:sz w:val="20"/>
          <w:szCs w:val="20"/>
          <w:u w:color="404040"/>
        </w:rPr>
        <w:t xml:space="preserve"> Estrategias de aprendizaje de manera </w:t>
      </w:r>
      <w:r w:rsidR="008A5F4F" w:rsidRPr="00C10D07">
        <w:rPr>
          <w:rStyle w:val="Ninguno"/>
          <w:rFonts w:eastAsia="Encode Sans SemiExpanded Regula" w:cs="Encode Sans SemiExpanded Regula"/>
          <w:b/>
          <w:color w:val="auto"/>
          <w:sz w:val="20"/>
          <w:szCs w:val="20"/>
          <w:u w:color="404040"/>
        </w:rPr>
        <w:t xml:space="preserve">independiente </w:t>
      </w:r>
      <w:r w:rsidR="008A5F4F" w:rsidRPr="00C10D07">
        <w:rPr>
          <w:rStyle w:val="Ninguno"/>
          <w:b/>
          <w:color w:val="auto"/>
          <w:sz w:val="20"/>
          <w:szCs w:val="20"/>
          <w:u w:color="404040"/>
          <w:lang w:val="it-IT"/>
        </w:rPr>
        <w:t>con</w:t>
      </w:r>
      <w:r w:rsidRPr="00C10D07">
        <w:rPr>
          <w:rStyle w:val="Ninguno"/>
          <w:b/>
          <w:color w:val="auto"/>
          <w:sz w:val="20"/>
          <w:szCs w:val="20"/>
          <w:u w:color="404040"/>
          <w:lang w:val="it-IT"/>
        </w:rPr>
        <w:t xml:space="preserve"> mediaci</w:t>
      </w:r>
      <w:proofErr w:type="spellStart"/>
      <w:r w:rsidRPr="00C10D07">
        <w:rPr>
          <w:rStyle w:val="Ninguno"/>
          <w:b/>
          <w:color w:val="auto"/>
          <w:sz w:val="20"/>
          <w:szCs w:val="20"/>
          <w:u w:color="404040"/>
        </w:rPr>
        <w:t>ó</w:t>
      </w:r>
      <w:proofErr w:type="spellEnd"/>
      <w:r w:rsidRPr="00C10D07">
        <w:rPr>
          <w:rStyle w:val="Ninguno"/>
          <w:b/>
          <w:color w:val="auto"/>
          <w:sz w:val="20"/>
          <w:szCs w:val="20"/>
          <w:u w:color="404040"/>
          <w:lang w:val="it-IT"/>
        </w:rPr>
        <w:t>n tecnol</w:t>
      </w:r>
      <w:proofErr w:type="spellStart"/>
      <w:r w:rsidRPr="00C10D07">
        <w:rPr>
          <w:rStyle w:val="Ninguno"/>
          <w:b/>
          <w:color w:val="auto"/>
          <w:sz w:val="20"/>
          <w:szCs w:val="20"/>
          <w:u w:color="404040"/>
        </w:rPr>
        <w:t>ó</w:t>
      </w:r>
      <w:proofErr w:type="spellEnd"/>
      <w:r w:rsidRPr="00C10D07">
        <w:rPr>
          <w:rStyle w:val="Ninguno"/>
          <w:b/>
          <w:color w:val="auto"/>
          <w:sz w:val="20"/>
          <w:szCs w:val="20"/>
          <w:u w:color="404040"/>
          <w:lang w:val="it-IT"/>
        </w:rPr>
        <w:t>gica (asincr</w:t>
      </w:r>
      <w:proofErr w:type="spellStart"/>
      <w:r w:rsidRPr="00C10D07">
        <w:rPr>
          <w:rStyle w:val="Ninguno"/>
          <w:b/>
          <w:color w:val="auto"/>
          <w:sz w:val="20"/>
          <w:szCs w:val="20"/>
          <w:u w:color="404040"/>
        </w:rPr>
        <w:t>ónicas</w:t>
      </w:r>
      <w:proofErr w:type="spellEnd"/>
      <w:r w:rsidRPr="00C10D07">
        <w:rPr>
          <w:rStyle w:val="Ninguno"/>
          <w:b/>
          <w:color w:val="auto"/>
          <w:sz w:val="20"/>
          <w:szCs w:val="20"/>
          <w:u w:color="404040"/>
        </w:rPr>
        <w:t>)</w:t>
      </w:r>
    </w:p>
    <w:p w14:paraId="3BCB6E85" w14:textId="77777777" w:rsidR="004930BD" w:rsidRPr="00461EAA" w:rsidRDefault="004930BD">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065BC2E1"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094FEE0F"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center"/>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 xml:space="preserve">Tabla de ejemplos de actividades </w:t>
      </w:r>
      <w:proofErr w:type="spellStart"/>
      <w:r w:rsidRPr="00461EAA">
        <w:rPr>
          <w:rStyle w:val="Ninguno"/>
          <w:color w:val="auto"/>
          <w:sz w:val="20"/>
          <w:szCs w:val="20"/>
          <w:u w:color="404040"/>
        </w:rPr>
        <w:t>sincró</w:t>
      </w:r>
      <w:proofErr w:type="spellEnd"/>
      <w:r w:rsidRPr="00461EAA">
        <w:rPr>
          <w:rStyle w:val="Ninguno"/>
          <w:color w:val="auto"/>
          <w:sz w:val="20"/>
          <w:szCs w:val="20"/>
          <w:u w:color="404040"/>
          <w:lang w:val="pt-PT"/>
        </w:rPr>
        <w:t>nicas o asincr</w:t>
      </w:r>
      <w:proofErr w:type="spellStart"/>
      <w:r w:rsidRPr="00461EAA">
        <w:rPr>
          <w:rStyle w:val="Ninguno"/>
          <w:color w:val="auto"/>
          <w:sz w:val="20"/>
          <w:szCs w:val="20"/>
          <w:u w:color="404040"/>
        </w:rPr>
        <w:t>ó</w:t>
      </w:r>
      <w:proofErr w:type="spellEnd"/>
      <w:r w:rsidRPr="00461EAA">
        <w:rPr>
          <w:rStyle w:val="Ninguno"/>
          <w:color w:val="auto"/>
          <w:sz w:val="20"/>
          <w:szCs w:val="20"/>
          <w:u w:color="404040"/>
          <w:lang w:val="pt-PT"/>
        </w:rPr>
        <w:t>nicas</w:t>
      </w:r>
    </w:p>
    <w:p w14:paraId="5A6C7164"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Encode Sans SemiExpanded Regula" w:cs="Encode Sans SemiExpanded Regula"/>
          <w:color w:val="404040"/>
          <w:sz w:val="20"/>
          <w:szCs w:val="20"/>
          <w:u w:color="404040"/>
        </w:rPr>
      </w:pPr>
    </w:p>
    <w:tbl>
      <w:tblPr>
        <w:tblStyle w:val="TableNormal"/>
        <w:tblW w:w="9356" w:type="dxa"/>
        <w:tblInd w:w="216" w:type="dxa"/>
        <w:shd w:val="clear" w:color="auto" w:fill="CED7E7"/>
        <w:tblLayout w:type="fixed"/>
        <w:tblLook w:val="04A0" w:firstRow="1" w:lastRow="0" w:firstColumn="1" w:lastColumn="0" w:noHBand="0" w:noVBand="1"/>
      </w:tblPr>
      <w:tblGrid>
        <w:gridCol w:w="9356"/>
      </w:tblGrid>
      <w:tr w:rsidR="004930BD" w:rsidRPr="004E42AA" w14:paraId="7551A599" w14:textId="77777777" w:rsidTr="00CE15E8">
        <w:trPr>
          <w:trHeight w:val="255"/>
        </w:trPr>
        <w:tc>
          <w:tcPr>
            <w:tcW w:w="9356" w:type="dxa"/>
            <w:tcBorders>
              <w:bottom w:val="single" w:sz="4" w:space="0" w:color="auto"/>
            </w:tcBorders>
            <w:shd w:val="clear" w:color="auto" w:fill="808080" w:themeFill="background1" w:themeFillShade="80"/>
            <w:tcMar>
              <w:top w:w="80" w:type="dxa"/>
              <w:left w:w="80" w:type="dxa"/>
              <w:bottom w:w="80" w:type="dxa"/>
              <w:right w:w="80" w:type="dxa"/>
            </w:tcMar>
            <w:vAlign w:val="center"/>
          </w:tcPr>
          <w:p w14:paraId="0D46EF29" w14:textId="77777777" w:rsidR="004930BD" w:rsidRPr="00CE15E8"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CE15E8">
              <w:rPr>
                <w:rStyle w:val="Ninguno"/>
                <w:b/>
                <w:bCs/>
                <w:color w:val="F2F2F2" w:themeColor="background1" w:themeShade="F2"/>
                <w:sz w:val="20"/>
                <w:szCs w:val="20"/>
                <w:u w:color="404040"/>
              </w:rPr>
              <w:t>ACTIVIDADES ACADÉMICAS EN LÍNEA</w:t>
            </w:r>
          </w:p>
        </w:tc>
      </w:tr>
      <w:tr w:rsidR="004930BD" w:rsidRPr="009F3E54" w14:paraId="4A2C63F5"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584AD724"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Foros de discusión. - Desarrollar los temas de discusión temáticos o de dudas para los foros de la unidad.</w:t>
            </w:r>
          </w:p>
        </w:tc>
      </w:tr>
      <w:tr w:rsidR="004930BD" w:rsidRPr="009F3E54" w14:paraId="373A12BC"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24038CB7"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Salas de chat y diálogos en línea. - Describir las salas de chat que se tendrán en la unidad y su procedimiento para utilizarla.</w:t>
            </w:r>
          </w:p>
        </w:tc>
      </w:tr>
      <w:tr w:rsidR="004930BD" w:rsidRPr="009F3E54" w14:paraId="39C80000"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49ED905C"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lastRenderedPageBreak/>
              <w:t>Trabajo individual. - Desarrollar en qué consiste el trabajo que el estudiante elaborará individualmente.</w:t>
            </w:r>
          </w:p>
        </w:tc>
      </w:tr>
      <w:tr w:rsidR="004930BD" w:rsidRPr="009F3E54" w14:paraId="5B2A54E4" w14:textId="77777777" w:rsidTr="00324880">
        <w:trPr>
          <w:trHeight w:val="255"/>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48B4CD07"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Trabajo colaborativo. - Desarrollar el trabajo que el estudiante elaborará grupalmente.</w:t>
            </w:r>
          </w:p>
        </w:tc>
      </w:tr>
      <w:tr w:rsidR="004930BD" w:rsidRPr="009F3E54" w14:paraId="7820E220" w14:textId="77777777" w:rsidTr="00324880">
        <w:trPr>
          <w:trHeight w:val="1407"/>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02079662"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Autoevaluación. - Incluir las preguntas, ejercicios o problemas. La intención es que el estudiante cuente con un marco de referencia para valorar por sí mismo sus avances, en la medida de que él es quien mejor puede precisar sus obstáculos y logros en el aprendizaje; existen diversas estrategias y técnicas, entre ellas se encuentran los Cuadros C-Q-A (qué conozco, qué quiero conocer y qué aprendí o falta por aprender).</w:t>
            </w:r>
          </w:p>
        </w:tc>
      </w:tr>
      <w:tr w:rsidR="004930BD" w:rsidRPr="009F3E54" w14:paraId="4796EB20" w14:textId="77777777" w:rsidTr="00324880">
        <w:trPr>
          <w:trHeight w:val="831"/>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208FCC22"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Portafolio de evidencias: Incluir los aspectos a integrar para el portafolio o carpeta desde el inicio del proceso educativo, en donde el estudiante integra frecuentemente los trabajos realizados (reflexiones, preguntas, ensayos, exámenes, reportes y otros)</w:t>
            </w:r>
          </w:p>
        </w:tc>
      </w:tr>
      <w:tr w:rsidR="004930BD" w:rsidRPr="009F3E54" w14:paraId="03BE4985"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03C6FC00"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Conferencia telefónica, videoconferencia, audio conferencia (sincrónica), correo electrónico y apoyo tutorial y técnico (asincrónico), etc.</w:t>
            </w:r>
          </w:p>
        </w:tc>
      </w:tr>
    </w:tbl>
    <w:p w14:paraId="36172BAA" w14:textId="77777777" w:rsidR="004930BD" w:rsidRPr="004E42AA" w:rsidRDefault="004930BD">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p w14:paraId="31F2E303" w14:textId="77777777" w:rsidR="004930BD" w:rsidRPr="00461EAA" w:rsidRDefault="0034373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C10D07">
        <w:rPr>
          <w:rStyle w:val="Ninguno"/>
          <w:b/>
          <w:color w:val="auto"/>
          <w:sz w:val="20"/>
          <w:szCs w:val="20"/>
          <w:u w:color="404040"/>
        </w:rPr>
        <w:t>1</w:t>
      </w:r>
      <w:r w:rsidR="008A5F4F" w:rsidRPr="00C10D07">
        <w:rPr>
          <w:rStyle w:val="Ninguno"/>
          <w:b/>
          <w:color w:val="auto"/>
          <w:sz w:val="20"/>
          <w:szCs w:val="20"/>
          <w:u w:color="404040"/>
        </w:rPr>
        <w:t>7</w:t>
      </w:r>
      <w:r w:rsidR="008807FB" w:rsidRPr="00C10D07">
        <w:rPr>
          <w:rStyle w:val="Ninguno"/>
          <w:b/>
          <w:color w:val="auto"/>
          <w:sz w:val="20"/>
          <w:szCs w:val="20"/>
          <w:u w:color="404040"/>
        </w:rPr>
        <w:t>.</w:t>
      </w:r>
      <w:r w:rsidR="008807FB" w:rsidRPr="00C10D07">
        <w:rPr>
          <w:rStyle w:val="Hyperlink0"/>
          <w:b/>
          <w:color w:val="auto"/>
        </w:rPr>
        <w:t xml:space="preserve"> Criterios de Evaluaci</w:t>
      </w:r>
      <w:r w:rsidR="008807FB" w:rsidRPr="00C10D07">
        <w:rPr>
          <w:rStyle w:val="Ninguno"/>
          <w:b/>
          <w:color w:val="auto"/>
          <w:sz w:val="20"/>
          <w:szCs w:val="20"/>
          <w:u w:color="404040"/>
        </w:rPr>
        <w:t>ó</w:t>
      </w:r>
      <w:r w:rsidR="008807FB" w:rsidRPr="00C10D07">
        <w:rPr>
          <w:rStyle w:val="Hyperlink0"/>
          <w:b/>
          <w:color w:val="auto"/>
        </w:rPr>
        <w:t>n y su ponderaci</w:t>
      </w:r>
      <w:r w:rsidR="008807FB" w:rsidRPr="00C10D07">
        <w:rPr>
          <w:rStyle w:val="Ninguno"/>
          <w:b/>
          <w:color w:val="auto"/>
          <w:sz w:val="20"/>
          <w:szCs w:val="20"/>
          <w:u w:color="404040"/>
        </w:rPr>
        <w:t>ó</w:t>
      </w:r>
      <w:r w:rsidR="008807FB" w:rsidRPr="00C10D07">
        <w:rPr>
          <w:rStyle w:val="Hyperlink0"/>
          <w:b/>
          <w:color w:val="auto"/>
        </w:rPr>
        <w:t>n</w:t>
      </w:r>
      <w:r w:rsidR="008807FB" w:rsidRPr="00461EAA">
        <w:rPr>
          <w:rStyle w:val="Hyperlink0"/>
          <w:color w:val="auto"/>
        </w:rPr>
        <w:t>.  Enlistar las actividades o productos que considerar</w:t>
      </w:r>
      <w:r w:rsidR="008807FB" w:rsidRPr="00461EAA">
        <w:rPr>
          <w:rStyle w:val="Ninguno"/>
          <w:color w:val="auto"/>
          <w:sz w:val="20"/>
          <w:szCs w:val="20"/>
          <w:u w:color="404040"/>
        </w:rPr>
        <w:t>á</w:t>
      </w:r>
      <w:r w:rsidR="008807FB" w:rsidRPr="00461EAA">
        <w:rPr>
          <w:rStyle w:val="Hyperlink0"/>
          <w:color w:val="auto"/>
        </w:rPr>
        <w:t>n para valorar los aprendizajes logrados por los estudiantes, se</w:t>
      </w:r>
      <w:r w:rsidR="008807FB" w:rsidRPr="00461EAA">
        <w:rPr>
          <w:rStyle w:val="Ninguno"/>
          <w:color w:val="auto"/>
          <w:sz w:val="20"/>
          <w:szCs w:val="20"/>
          <w:u w:color="404040"/>
        </w:rPr>
        <w:t>ñ</w:t>
      </w:r>
      <w:r w:rsidR="008807FB" w:rsidRPr="00461EAA">
        <w:rPr>
          <w:rStyle w:val="Hyperlink0"/>
          <w:color w:val="auto"/>
        </w:rPr>
        <w:t xml:space="preserve">alar el valor porcentual para cada uno, de tal manera que sumen el 100%; </w:t>
      </w:r>
      <w:r w:rsidR="008807FB" w:rsidRPr="00461EAA">
        <w:rPr>
          <w:rStyle w:val="Ninguno"/>
          <w:color w:val="auto"/>
          <w:sz w:val="20"/>
          <w:szCs w:val="20"/>
          <w:u w:color="404040"/>
        </w:rPr>
        <w:t>é</w:t>
      </w:r>
      <w:r w:rsidR="008807FB" w:rsidRPr="00461EAA">
        <w:rPr>
          <w:rStyle w:val="Hyperlink0"/>
          <w:color w:val="auto"/>
        </w:rPr>
        <w:t>stos deber</w:t>
      </w:r>
      <w:r w:rsidR="008807FB" w:rsidRPr="00461EAA">
        <w:rPr>
          <w:rStyle w:val="Ninguno"/>
          <w:color w:val="auto"/>
          <w:sz w:val="20"/>
          <w:szCs w:val="20"/>
          <w:u w:color="404040"/>
        </w:rPr>
        <w:t>á</w:t>
      </w:r>
      <w:r w:rsidR="008807FB" w:rsidRPr="00461EAA">
        <w:rPr>
          <w:rStyle w:val="Hyperlink0"/>
          <w:color w:val="auto"/>
        </w:rPr>
        <w:t>n ser acordes con las actividades de aprendizaje.</w:t>
      </w:r>
    </w:p>
    <w:p w14:paraId="4DFBC427"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461EAA">
        <w:rPr>
          <w:rStyle w:val="Hyperlink0"/>
          <w:color w:val="auto"/>
        </w:rPr>
        <w:t>Ejemplo: Foros 10%, Ex</w:t>
      </w:r>
      <w:r w:rsidRPr="00461EAA">
        <w:rPr>
          <w:rStyle w:val="Ninguno"/>
          <w:color w:val="auto"/>
          <w:sz w:val="20"/>
          <w:szCs w:val="20"/>
          <w:u w:color="404040"/>
        </w:rPr>
        <w:t>á</w:t>
      </w:r>
      <w:r w:rsidRPr="00461EAA">
        <w:rPr>
          <w:rStyle w:val="Hyperlink0"/>
          <w:color w:val="auto"/>
        </w:rPr>
        <w:t>menes 30%, Portafolio de Evidencias 15%, Ensayo 15%, Preguntas activadoras 15%, Casos 15%</w:t>
      </w:r>
    </w:p>
    <w:p w14:paraId="4EA0F2BF"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0F8D566B"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461EAA">
        <w:rPr>
          <w:rStyle w:val="Hyperlink0"/>
          <w:color w:val="auto"/>
        </w:rPr>
        <w:t xml:space="preserve">Algunos aspectos centrales que deben tomar en cuenta para establecer los criterios de </w:t>
      </w:r>
      <w:r w:rsidR="00F91402" w:rsidRPr="00461EAA">
        <w:rPr>
          <w:rStyle w:val="Hyperlink0"/>
          <w:color w:val="auto"/>
        </w:rPr>
        <w:t>evaluaci</w:t>
      </w:r>
      <w:r w:rsidR="00F91402" w:rsidRPr="00461EAA">
        <w:rPr>
          <w:rStyle w:val="Ninguno"/>
          <w:color w:val="auto"/>
          <w:sz w:val="20"/>
          <w:szCs w:val="20"/>
          <w:u w:color="404040"/>
        </w:rPr>
        <w:t>ón</w:t>
      </w:r>
      <w:r w:rsidRPr="00461EAA">
        <w:rPr>
          <w:rStyle w:val="Hyperlink0"/>
          <w:color w:val="auto"/>
          <w:lang w:val="sv-SE"/>
        </w:rPr>
        <w:t xml:space="preserve"> son:</w:t>
      </w:r>
    </w:p>
    <w:p w14:paraId="3C38EFDC"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6F568C1B"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Ninguno"/>
          <w:color w:val="auto"/>
          <w:sz w:val="20"/>
          <w:szCs w:val="20"/>
          <w:u w:color="404040"/>
        </w:rPr>
        <w:t>•</w:t>
      </w:r>
      <w:r w:rsidRPr="00461EAA">
        <w:rPr>
          <w:rStyle w:val="Hyperlink0"/>
          <w:rFonts w:eastAsia="Encode Sans SemiExpanded Regula" w:cs="Encode Sans SemiExpanded Regula"/>
          <w:color w:val="auto"/>
        </w:rPr>
        <w:tab/>
        <w:t>Determinar y comunicar desde el inicio del curso, las actividades y los productos que se esperan, as</w:t>
      </w:r>
      <w:r w:rsidRPr="00461EAA">
        <w:rPr>
          <w:rStyle w:val="Ninguno"/>
          <w:color w:val="auto"/>
          <w:sz w:val="20"/>
          <w:szCs w:val="20"/>
          <w:u w:color="404040"/>
        </w:rPr>
        <w:t xml:space="preserve">í </w:t>
      </w:r>
      <w:r w:rsidRPr="00461EAA">
        <w:rPr>
          <w:rStyle w:val="Hyperlink0"/>
          <w:color w:val="auto"/>
        </w:rPr>
        <w:t>como, los criterios con que ser</w:t>
      </w:r>
      <w:r w:rsidRPr="00461EAA">
        <w:rPr>
          <w:rStyle w:val="Ninguno"/>
          <w:color w:val="auto"/>
          <w:sz w:val="20"/>
          <w:szCs w:val="20"/>
          <w:u w:color="404040"/>
        </w:rPr>
        <w:t>á</w:t>
      </w:r>
      <w:r w:rsidRPr="00461EAA">
        <w:rPr>
          <w:rStyle w:val="Hyperlink0"/>
          <w:color w:val="auto"/>
        </w:rPr>
        <w:t>n evaluados los estudiantes. Ejemplo la elaboraci</w:t>
      </w:r>
      <w:r w:rsidRPr="00461EAA">
        <w:rPr>
          <w:rStyle w:val="Ninguno"/>
          <w:color w:val="auto"/>
          <w:sz w:val="20"/>
          <w:szCs w:val="20"/>
          <w:u w:color="404040"/>
        </w:rPr>
        <w:t>ó</w:t>
      </w:r>
      <w:r w:rsidRPr="00461EAA">
        <w:rPr>
          <w:rStyle w:val="Hyperlink0"/>
          <w:color w:val="auto"/>
        </w:rPr>
        <w:t>n de una r</w:t>
      </w:r>
      <w:r w:rsidRPr="00461EAA">
        <w:rPr>
          <w:rStyle w:val="Ninguno"/>
          <w:color w:val="auto"/>
          <w:sz w:val="20"/>
          <w:szCs w:val="20"/>
          <w:u w:color="404040"/>
        </w:rPr>
        <w:t>ú</w:t>
      </w:r>
      <w:r w:rsidRPr="00461EAA">
        <w:rPr>
          <w:rStyle w:val="Hyperlink0"/>
          <w:color w:val="auto"/>
        </w:rPr>
        <w:t>brica o una lista de cotejo.</w:t>
      </w:r>
    </w:p>
    <w:p w14:paraId="6649E90F"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Ninguno"/>
          <w:color w:val="auto"/>
          <w:sz w:val="20"/>
          <w:szCs w:val="20"/>
          <w:u w:color="404040"/>
        </w:rPr>
        <w:t>•</w:t>
      </w:r>
      <w:r w:rsidRPr="00461EAA">
        <w:rPr>
          <w:rStyle w:val="Hyperlink0"/>
          <w:rFonts w:eastAsia="Encode Sans SemiExpanded Regula" w:cs="Encode Sans SemiExpanded Regula"/>
          <w:color w:val="auto"/>
        </w:rPr>
        <w:tab/>
        <w:t>Establecer una comunicaci</w:t>
      </w:r>
      <w:r w:rsidRPr="00461EAA">
        <w:rPr>
          <w:rStyle w:val="Ninguno"/>
          <w:color w:val="auto"/>
          <w:sz w:val="20"/>
          <w:szCs w:val="20"/>
          <w:u w:color="404040"/>
        </w:rPr>
        <w:t>ó</w:t>
      </w:r>
      <w:r w:rsidRPr="00461EAA">
        <w:rPr>
          <w:rStyle w:val="Hyperlink0"/>
          <w:color w:val="auto"/>
        </w:rPr>
        <w:t>n continua para poder validar las evidencias que el alumno va obteniendo para retroalimentar el proceso de aprendizaje de los estudiantes.</w:t>
      </w:r>
    </w:p>
    <w:p w14:paraId="3C7ECB07"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Ninguno"/>
          <w:color w:val="auto"/>
          <w:sz w:val="20"/>
          <w:szCs w:val="20"/>
          <w:u w:color="404040"/>
        </w:rPr>
        <w:t>•</w:t>
      </w:r>
      <w:r w:rsidRPr="00461EAA">
        <w:rPr>
          <w:rStyle w:val="Hyperlink0"/>
          <w:rFonts w:eastAsia="Encode Sans SemiExpanded Regula" w:cs="Encode Sans SemiExpanded Regula"/>
          <w:color w:val="auto"/>
        </w:rPr>
        <w:tab/>
        <w:t>Propiciar procesos de autoevaluaci</w:t>
      </w:r>
      <w:r w:rsidRPr="00461EAA">
        <w:rPr>
          <w:rStyle w:val="Ninguno"/>
          <w:color w:val="auto"/>
          <w:sz w:val="20"/>
          <w:szCs w:val="20"/>
          <w:u w:color="404040"/>
        </w:rPr>
        <w:t>ó</w:t>
      </w:r>
      <w:r w:rsidRPr="00461EAA">
        <w:rPr>
          <w:rStyle w:val="Hyperlink0"/>
          <w:color w:val="auto"/>
        </w:rPr>
        <w:t>n y coevaluaci</w:t>
      </w:r>
      <w:r w:rsidRPr="00461EAA">
        <w:rPr>
          <w:rStyle w:val="Ninguno"/>
          <w:color w:val="auto"/>
          <w:sz w:val="20"/>
          <w:szCs w:val="20"/>
          <w:u w:color="404040"/>
        </w:rPr>
        <w:t>ó</w:t>
      </w:r>
      <w:r w:rsidRPr="00461EAA">
        <w:rPr>
          <w:rStyle w:val="Hyperlink0"/>
          <w:color w:val="auto"/>
        </w:rPr>
        <w:t>n que completen y enriquezcan el proceso de evaluaci</w:t>
      </w:r>
      <w:r w:rsidRPr="00461EAA">
        <w:rPr>
          <w:rStyle w:val="Ninguno"/>
          <w:color w:val="auto"/>
          <w:sz w:val="20"/>
          <w:szCs w:val="20"/>
          <w:u w:color="404040"/>
        </w:rPr>
        <w:t>ó</w:t>
      </w:r>
      <w:r w:rsidRPr="00461EAA">
        <w:rPr>
          <w:rStyle w:val="Hyperlink0"/>
          <w:color w:val="auto"/>
        </w:rPr>
        <w:t xml:space="preserve">n y </w:t>
      </w:r>
      <w:r w:rsidR="00F91402" w:rsidRPr="00461EAA">
        <w:rPr>
          <w:rStyle w:val="Hyperlink0"/>
          <w:color w:val="auto"/>
        </w:rPr>
        <w:t>retroalimentaci</w:t>
      </w:r>
      <w:r w:rsidR="00F91402" w:rsidRPr="00461EAA">
        <w:rPr>
          <w:rStyle w:val="Ninguno"/>
          <w:color w:val="auto"/>
          <w:sz w:val="20"/>
          <w:szCs w:val="20"/>
          <w:u w:color="404040"/>
        </w:rPr>
        <w:t>ón</w:t>
      </w:r>
      <w:r w:rsidRPr="00461EAA">
        <w:rPr>
          <w:rStyle w:val="Hyperlink0"/>
          <w:color w:val="auto"/>
          <w:lang w:val="it-IT"/>
        </w:rPr>
        <w:t>n del profesor.</w:t>
      </w:r>
    </w:p>
    <w:p w14:paraId="673F9891" w14:textId="77777777" w:rsidR="004930BD" w:rsidRPr="00461EAA" w:rsidRDefault="004930BD">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auto"/>
          <w:sz w:val="20"/>
          <w:szCs w:val="20"/>
          <w:u w:color="404040"/>
        </w:rPr>
      </w:pPr>
    </w:p>
    <w:p w14:paraId="0DCCE864" w14:textId="77777777" w:rsidR="004930BD" w:rsidRPr="00461EAA" w:rsidRDefault="0034373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C10D07">
        <w:rPr>
          <w:rStyle w:val="Ninguno"/>
          <w:b/>
          <w:color w:val="auto"/>
          <w:sz w:val="20"/>
          <w:szCs w:val="20"/>
          <w:u w:color="404040"/>
        </w:rPr>
        <w:t>1</w:t>
      </w:r>
      <w:r w:rsidR="008A5F4F" w:rsidRPr="00C10D07">
        <w:rPr>
          <w:rStyle w:val="Ninguno"/>
          <w:b/>
          <w:color w:val="auto"/>
          <w:sz w:val="20"/>
          <w:szCs w:val="20"/>
          <w:u w:color="404040"/>
        </w:rPr>
        <w:t>8</w:t>
      </w:r>
      <w:r w:rsidR="008807FB" w:rsidRPr="00C10D07">
        <w:rPr>
          <w:rStyle w:val="Ninguno"/>
          <w:b/>
          <w:color w:val="auto"/>
          <w:sz w:val="20"/>
          <w:szCs w:val="20"/>
          <w:u w:color="404040"/>
        </w:rPr>
        <w:t>.</w:t>
      </w:r>
      <w:r w:rsidR="008807FB" w:rsidRPr="00C10D07">
        <w:rPr>
          <w:rStyle w:val="Hyperlink0"/>
          <w:rFonts w:eastAsia="Encode Sans SemiExpanded Regula" w:cs="Encode Sans SemiExpanded Regula"/>
          <w:b/>
          <w:color w:val="auto"/>
        </w:rPr>
        <w:tab/>
        <w:t xml:space="preserve">Fuentes de </w:t>
      </w:r>
      <w:r w:rsidR="00F91402" w:rsidRPr="00C10D07">
        <w:rPr>
          <w:rStyle w:val="Hyperlink0"/>
          <w:rFonts w:eastAsia="Encode Sans SemiExpanded Regula" w:cs="Encode Sans SemiExpanded Regula"/>
          <w:b/>
          <w:color w:val="auto"/>
        </w:rPr>
        <w:t>informaci</w:t>
      </w:r>
      <w:r w:rsidR="00F91402" w:rsidRPr="00C10D07">
        <w:rPr>
          <w:rStyle w:val="Ninguno"/>
          <w:b/>
          <w:color w:val="auto"/>
          <w:sz w:val="20"/>
          <w:szCs w:val="20"/>
          <w:u w:color="404040"/>
        </w:rPr>
        <w:t>ón</w:t>
      </w:r>
      <w:r w:rsidR="008807FB" w:rsidRPr="00461EAA">
        <w:rPr>
          <w:rStyle w:val="Hyperlink0"/>
          <w:color w:val="auto"/>
          <w:lang w:val="pt-PT"/>
        </w:rPr>
        <w:t>. Enunciar aqu</w:t>
      </w:r>
      <w:r w:rsidR="008807FB" w:rsidRPr="00461EAA">
        <w:rPr>
          <w:rStyle w:val="Ninguno"/>
          <w:color w:val="auto"/>
          <w:sz w:val="20"/>
          <w:szCs w:val="20"/>
          <w:u w:color="404040"/>
        </w:rPr>
        <w:t xml:space="preserve">í </w:t>
      </w:r>
      <w:r w:rsidR="008807FB" w:rsidRPr="00461EAA">
        <w:rPr>
          <w:rStyle w:val="Hyperlink0"/>
          <w:color w:val="auto"/>
        </w:rPr>
        <w:t>las fuentes de informaci</w:t>
      </w:r>
      <w:r w:rsidR="008807FB" w:rsidRPr="00461EAA">
        <w:rPr>
          <w:rStyle w:val="Ninguno"/>
          <w:color w:val="auto"/>
          <w:sz w:val="20"/>
          <w:szCs w:val="20"/>
          <w:u w:color="404040"/>
        </w:rPr>
        <w:t>ó</w:t>
      </w:r>
      <w:r w:rsidR="008807FB" w:rsidRPr="00461EAA">
        <w:rPr>
          <w:rStyle w:val="Hyperlink0"/>
          <w:color w:val="auto"/>
        </w:rPr>
        <w:t>n necesarias para el tratamiento de los temas de la asignatura (bibliograf</w:t>
      </w:r>
      <w:r w:rsidR="008807FB" w:rsidRPr="00461EAA">
        <w:rPr>
          <w:rStyle w:val="Ninguno"/>
          <w:color w:val="auto"/>
          <w:sz w:val="20"/>
          <w:szCs w:val="20"/>
          <w:u w:color="404040"/>
        </w:rPr>
        <w:t>í</w:t>
      </w:r>
      <w:r w:rsidR="008807FB" w:rsidRPr="00461EAA">
        <w:rPr>
          <w:rStyle w:val="Hyperlink0"/>
          <w:color w:val="auto"/>
        </w:rPr>
        <w:t>a, hemerograf</w:t>
      </w:r>
      <w:r w:rsidR="008807FB" w:rsidRPr="00461EAA">
        <w:rPr>
          <w:rStyle w:val="Ninguno"/>
          <w:color w:val="auto"/>
          <w:sz w:val="20"/>
          <w:szCs w:val="20"/>
          <w:u w:color="404040"/>
        </w:rPr>
        <w:t>í</w:t>
      </w:r>
      <w:r w:rsidR="008807FB" w:rsidRPr="00461EAA">
        <w:rPr>
          <w:rStyle w:val="Hyperlink0"/>
          <w:color w:val="auto"/>
        </w:rPr>
        <w:t xml:space="preserve">a, publicaciones </w:t>
      </w:r>
      <w:proofErr w:type="spellStart"/>
      <w:r w:rsidR="008807FB" w:rsidRPr="00461EAA">
        <w:rPr>
          <w:rStyle w:val="Hyperlink0"/>
          <w:color w:val="auto"/>
        </w:rPr>
        <w:t>electr</w:t>
      </w:r>
      <w:r w:rsidR="008807FB" w:rsidRPr="00461EAA">
        <w:rPr>
          <w:rStyle w:val="Ninguno"/>
          <w:color w:val="auto"/>
          <w:sz w:val="20"/>
          <w:szCs w:val="20"/>
          <w:u w:color="404040"/>
        </w:rPr>
        <w:t>ó</w:t>
      </w:r>
      <w:proofErr w:type="spellEnd"/>
      <w:r w:rsidR="008807FB" w:rsidRPr="00461EAA">
        <w:rPr>
          <w:rStyle w:val="Hyperlink0"/>
          <w:color w:val="auto"/>
          <w:lang w:val="pt-PT"/>
        </w:rPr>
        <w:t>nicas, videograf</w:t>
      </w:r>
      <w:r w:rsidR="008807FB" w:rsidRPr="00461EAA">
        <w:rPr>
          <w:rStyle w:val="Ninguno"/>
          <w:color w:val="auto"/>
          <w:sz w:val="20"/>
          <w:szCs w:val="20"/>
          <w:u w:color="404040"/>
        </w:rPr>
        <w:t>í</w:t>
      </w:r>
      <w:r w:rsidR="008807FB" w:rsidRPr="00461EAA">
        <w:rPr>
          <w:rStyle w:val="Hyperlink0"/>
          <w:color w:val="auto"/>
          <w:lang w:val="it-IT"/>
        </w:rPr>
        <w:t>a, webbliograf</w:t>
      </w:r>
      <w:proofErr w:type="spellStart"/>
      <w:r w:rsidR="008807FB" w:rsidRPr="00461EAA">
        <w:rPr>
          <w:rStyle w:val="Ninguno"/>
          <w:color w:val="auto"/>
          <w:sz w:val="20"/>
          <w:szCs w:val="20"/>
          <w:u w:color="404040"/>
        </w:rPr>
        <w:t>í</w:t>
      </w:r>
      <w:r w:rsidR="008807FB" w:rsidRPr="00461EAA">
        <w:rPr>
          <w:rStyle w:val="Hyperlink0"/>
          <w:color w:val="auto"/>
        </w:rPr>
        <w:t>a</w:t>
      </w:r>
      <w:proofErr w:type="spellEnd"/>
      <w:r w:rsidR="008807FB" w:rsidRPr="00461EAA">
        <w:rPr>
          <w:rStyle w:val="Hyperlink0"/>
          <w:color w:val="auto"/>
        </w:rPr>
        <w:t>: ligas de inter</w:t>
      </w:r>
      <w:r w:rsidR="008807FB" w:rsidRPr="00461EAA">
        <w:rPr>
          <w:rStyle w:val="Ninguno"/>
          <w:color w:val="auto"/>
          <w:sz w:val="20"/>
          <w:szCs w:val="20"/>
          <w:u w:color="404040"/>
        </w:rPr>
        <w:t>é</w:t>
      </w:r>
      <w:r w:rsidR="008807FB" w:rsidRPr="00461EAA">
        <w:rPr>
          <w:rStyle w:val="Hyperlink0"/>
          <w:color w:val="auto"/>
        </w:rPr>
        <w:t>s, etc.)</w:t>
      </w:r>
      <w:r w:rsidR="000D5F6E">
        <w:rPr>
          <w:rStyle w:val="Hyperlink0"/>
          <w:color w:val="auto"/>
        </w:rPr>
        <w:t>,</w:t>
      </w:r>
      <w:r w:rsidR="008807FB" w:rsidRPr="00461EAA">
        <w:rPr>
          <w:rStyle w:val="Hyperlink0"/>
          <w:color w:val="auto"/>
        </w:rPr>
        <w:t xml:space="preserve"> que el estudiante deber</w:t>
      </w:r>
      <w:r w:rsidR="008807FB" w:rsidRPr="00461EAA">
        <w:rPr>
          <w:rStyle w:val="Ninguno"/>
          <w:color w:val="auto"/>
          <w:sz w:val="20"/>
          <w:szCs w:val="20"/>
          <w:u w:color="404040"/>
        </w:rPr>
        <w:t xml:space="preserve">á </w:t>
      </w:r>
      <w:r w:rsidR="008807FB" w:rsidRPr="00461EAA">
        <w:rPr>
          <w:rStyle w:val="Hyperlink0"/>
          <w:color w:val="auto"/>
        </w:rPr>
        <w:t>consultar; considerar la fecha de publicaci</w:t>
      </w:r>
      <w:r w:rsidR="008807FB" w:rsidRPr="00461EAA">
        <w:rPr>
          <w:rStyle w:val="Ninguno"/>
          <w:color w:val="auto"/>
          <w:sz w:val="20"/>
          <w:szCs w:val="20"/>
          <w:u w:color="404040"/>
        </w:rPr>
        <w:t>ó</w:t>
      </w:r>
      <w:r w:rsidR="008807FB" w:rsidRPr="00461EAA">
        <w:rPr>
          <w:rStyle w:val="Hyperlink0"/>
          <w:color w:val="auto"/>
        </w:rPr>
        <w:t>n reciente de los libros, m</w:t>
      </w:r>
      <w:r w:rsidR="008807FB" w:rsidRPr="00461EAA">
        <w:rPr>
          <w:rStyle w:val="Ninguno"/>
          <w:color w:val="auto"/>
          <w:sz w:val="20"/>
          <w:szCs w:val="20"/>
          <w:u w:color="404040"/>
        </w:rPr>
        <w:t>á</w:t>
      </w:r>
      <w:r w:rsidR="008807FB" w:rsidRPr="00461EAA">
        <w:rPr>
          <w:rStyle w:val="Hyperlink0"/>
          <w:color w:val="auto"/>
        </w:rPr>
        <w:t>ximo diez a</w:t>
      </w:r>
      <w:r w:rsidR="008807FB" w:rsidRPr="00461EAA">
        <w:rPr>
          <w:rStyle w:val="Ninguno"/>
          <w:color w:val="auto"/>
          <w:sz w:val="20"/>
          <w:szCs w:val="20"/>
          <w:u w:color="404040"/>
        </w:rPr>
        <w:t>ñ</w:t>
      </w:r>
      <w:r w:rsidR="008807FB" w:rsidRPr="00461EAA">
        <w:rPr>
          <w:rStyle w:val="Hyperlink0"/>
          <w:color w:val="auto"/>
        </w:rPr>
        <w:t>os en la edici</w:t>
      </w:r>
      <w:r w:rsidR="008807FB" w:rsidRPr="00461EAA">
        <w:rPr>
          <w:rStyle w:val="Ninguno"/>
          <w:color w:val="auto"/>
          <w:sz w:val="20"/>
          <w:szCs w:val="20"/>
          <w:u w:color="404040"/>
        </w:rPr>
        <w:t>ó</w:t>
      </w:r>
      <w:r w:rsidR="008807FB" w:rsidRPr="00461EAA">
        <w:rPr>
          <w:rStyle w:val="Hyperlink0"/>
          <w:color w:val="auto"/>
        </w:rPr>
        <w:t>n.</w:t>
      </w:r>
    </w:p>
    <w:p w14:paraId="08FC0585"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476C73D7"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Style w:val="Hyperlink0"/>
          <w:rFonts w:eastAsia="Encode Sans SemiExpanded Regula" w:cs="Encode Sans SemiExpanded Regula"/>
          <w:color w:val="auto"/>
        </w:rPr>
      </w:pPr>
      <w:r w:rsidRPr="00461EAA">
        <w:rPr>
          <w:rStyle w:val="Hyperlink0"/>
          <w:color w:val="auto"/>
        </w:rPr>
        <w:t xml:space="preserve">  Las fuentes se clasifican en b</w:t>
      </w:r>
      <w:r w:rsidRPr="00461EAA">
        <w:rPr>
          <w:rStyle w:val="Ninguno"/>
          <w:color w:val="auto"/>
          <w:sz w:val="20"/>
          <w:szCs w:val="20"/>
          <w:u w:color="404040"/>
        </w:rPr>
        <w:t>á</w:t>
      </w:r>
      <w:r w:rsidRPr="00461EAA">
        <w:rPr>
          <w:rStyle w:val="Hyperlink0"/>
          <w:color w:val="auto"/>
        </w:rPr>
        <w:t>sica y complementaria:</w:t>
      </w:r>
    </w:p>
    <w:p w14:paraId="26A4E59C" w14:textId="77777777" w:rsidR="004930BD" w:rsidRPr="00461EAA" w:rsidRDefault="008807FB">
      <w:pPr>
        <w:pStyle w:val="Predeterminado"/>
        <w:numPr>
          <w:ilvl w:val="0"/>
          <w:numId w:val="10"/>
        </w:numPr>
        <w:spacing w:before="0" w:after="200" w:line="288" w:lineRule="auto"/>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 xml:space="preserve">Básica.  Se refiere a la enunciación de las fuentes o lecturas básicas que deberán realizarse para cada unidad. Deben presentarse según el orden de consulta, con los datos de referencia completos y señalando la dirección electrónica por consultar. </w:t>
      </w:r>
    </w:p>
    <w:p w14:paraId="1F0957BB" w14:textId="77777777" w:rsidR="004930BD" w:rsidRPr="00461EAA" w:rsidRDefault="008807FB" w:rsidP="00F52524">
      <w:pPr>
        <w:pStyle w:val="Predeterminado"/>
        <w:numPr>
          <w:ilvl w:val="0"/>
          <w:numId w:val="10"/>
        </w:numPr>
        <w:spacing w:before="0" w:after="200" w:line="288" w:lineRule="auto"/>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Complementaria.  Enunciación de lecturas o fuentes que el estudiante puede consultar para profundizar o ampliar el tema. Éstas deben presentarse en orden alfabético y con los datos de referencia completos.</w:t>
      </w:r>
    </w:p>
    <w:sectPr w:rsidR="004930BD" w:rsidRPr="00461EAA" w:rsidSect="002E6DB4">
      <w:headerReference w:type="default" r:id="rId8"/>
      <w:footerReference w:type="default" r:id="rId9"/>
      <w:pgSz w:w="12240" w:h="15840"/>
      <w:pgMar w:top="1956" w:right="1043" w:bottom="1996" w:left="1701" w:header="11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FD35" w14:textId="77777777" w:rsidR="002E6DB4" w:rsidRDefault="002E6DB4">
      <w:r>
        <w:separator/>
      </w:r>
    </w:p>
  </w:endnote>
  <w:endnote w:type="continuationSeparator" w:id="0">
    <w:p w14:paraId="45AB609C" w14:textId="77777777" w:rsidR="002E6DB4" w:rsidRDefault="002E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ncode Sans SemiExpanded Bold">
    <w:altName w:val="Times New Roman"/>
    <w:charset w:val="00"/>
    <w:family w:val="roman"/>
    <w:pitch w:val="default"/>
  </w:font>
  <w:font w:name="Encode Sans SemiExpanded Regula">
    <w:altName w:val="Times New Roman"/>
    <w:panose1 w:val="00000000000000000000"/>
    <w:charset w:val="00"/>
    <w:family w:val="roman"/>
    <w:notTrueType/>
    <w:pitch w:val="default"/>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code Sans Semi Expand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808555"/>
      <w:docPartObj>
        <w:docPartGallery w:val="Page Numbers (Bottom of Page)"/>
        <w:docPartUnique/>
      </w:docPartObj>
    </w:sdtPr>
    <w:sdtEndPr>
      <w:rPr>
        <w:rFonts w:ascii="Calibri" w:hAnsi="Calibri"/>
        <w:sz w:val="16"/>
        <w:szCs w:val="16"/>
      </w:rPr>
    </w:sdtEndPr>
    <w:sdtContent>
      <w:p w14:paraId="35764381" w14:textId="3222AB7A" w:rsidR="00B37397" w:rsidRPr="00F56CB7" w:rsidRDefault="00B37397" w:rsidP="00F56CB7">
        <w:pPr>
          <w:pStyle w:val="Piedepgina"/>
          <w:jc w:val="center"/>
          <w:rPr>
            <w:rFonts w:ascii="Calibri" w:hAnsi="Calibri"/>
            <w:sz w:val="16"/>
            <w:szCs w:val="16"/>
          </w:rPr>
        </w:pPr>
        <w:r w:rsidRPr="00F56CB7">
          <w:rPr>
            <w:rFonts w:ascii="Calibri" w:hAnsi="Calibri"/>
            <w:sz w:val="16"/>
            <w:szCs w:val="16"/>
          </w:rPr>
          <w:fldChar w:fldCharType="begin"/>
        </w:r>
        <w:r w:rsidRPr="00F56CB7">
          <w:rPr>
            <w:rFonts w:ascii="Calibri" w:hAnsi="Calibri"/>
            <w:sz w:val="16"/>
            <w:szCs w:val="16"/>
          </w:rPr>
          <w:instrText>PAGE   \* MERGEFORMAT</w:instrText>
        </w:r>
        <w:r w:rsidRPr="00F56CB7">
          <w:rPr>
            <w:rFonts w:ascii="Calibri" w:hAnsi="Calibri"/>
            <w:sz w:val="16"/>
            <w:szCs w:val="16"/>
          </w:rPr>
          <w:fldChar w:fldCharType="separate"/>
        </w:r>
        <w:r w:rsidR="009F3E54" w:rsidRPr="009F3E54">
          <w:rPr>
            <w:rFonts w:ascii="Calibri" w:hAnsi="Calibri"/>
            <w:noProof/>
            <w:sz w:val="16"/>
            <w:szCs w:val="16"/>
            <w:lang w:val="es-ES"/>
          </w:rPr>
          <w:t>7</w:t>
        </w:r>
        <w:r w:rsidRPr="00F56CB7">
          <w:rPr>
            <w:rFonts w:ascii="Calibri" w:hAnsi="Calibri"/>
            <w:sz w:val="16"/>
            <w:szCs w:val="16"/>
          </w:rPr>
          <w:fldChar w:fldCharType="end"/>
        </w:r>
      </w:p>
    </w:sdtContent>
  </w:sdt>
  <w:p w14:paraId="1508893A" w14:textId="77777777" w:rsidR="00B37397" w:rsidRDefault="00B37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6BEE" w14:textId="77777777" w:rsidR="002E6DB4" w:rsidRDefault="002E6DB4">
      <w:r>
        <w:separator/>
      </w:r>
    </w:p>
  </w:footnote>
  <w:footnote w:type="continuationSeparator" w:id="0">
    <w:p w14:paraId="3FE3B843" w14:textId="77777777" w:rsidR="002E6DB4" w:rsidRDefault="002E6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F2F3" w14:textId="53C366D1"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46B20A86" w14:textId="3AC8F5B9"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374AA400" w14:textId="4CE5E33E"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45826E5D" w14:textId="0A4C3F63" w:rsidR="006C3E50" w:rsidRDefault="00CE15E8"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r>
      <w:rPr>
        <w:noProof/>
      </w:rPr>
      <w:drawing>
        <wp:anchor distT="0" distB="0" distL="114300" distR="114300" simplePos="0" relativeHeight="251662336" behindDoc="1" locked="0" layoutInCell="1" allowOverlap="1" wp14:anchorId="2D117660" wp14:editId="28710AA6">
          <wp:simplePos x="0" y="0"/>
          <wp:positionH relativeFrom="column">
            <wp:posOffset>-81915</wp:posOffset>
          </wp:positionH>
          <wp:positionV relativeFrom="paragraph">
            <wp:posOffset>50165</wp:posOffset>
          </wp:positionV>
          <wp:extent cx="2705100" cy="619125"/>
          <wp:effectExtent l="0" t="0" r="0" b="9525"/>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p>
  <w:p w14:paraId="37D0C1DF" w14:textId="77777777" w:rsidR="006C3E50" w:rsidRPr="005213B5" w:rsidRDefault="006C3E50" w:rsidP="00E21C6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color w:val="auto"/>
        <w:sz w:val="18"/>
        <w:szCs w:val="16"/>
        <w:lang w:val="de-DE"/>
      </w:rPr>
    </w:pPr>
    <w:r w:rsidRPr="005213B5">
      <w:rPr>
        <w:rStyle w:val="Ninguno"/>
        <w:color w:val="auto"/>
        <w:sz w:val="18"/>
        <w:szCs w:val="16"/>
        <w:lang w:val="de-DE"/>
      </w:rPr>
      <w:t xml:space="preserve">Modalidad Escolarizada, Mixta y No Escolarizada, </w:t>
    </w:r>
  </w:p>
  <w:p w14:paraId="0B064253" w14:textId="77777777" w:rsidR="005213B5" w:rsidRPr="005213B5" w:rsidRDefault="005213B5" w:rsidP="005213B5">
    <w:pPr>
      <w:jc w:val="right"/>
      <w:rPr>
        <w:rFonts w:ascii="Calibri" w:eastAsia="Helvetica Neue" w:hAnsi="Calibri" w:cs="Calibri"/>
        <w:color w:val="404040"/>
        <w:sz w:val="16"/>
        <w:szCs w:val="16"/>
        <w:lang w:val="es-ES" w:eastAsia="es-MX"/>
      </w:rPr>
    </w:pPr>
    <w:r w:rsidRPr="009F3E54">
      <w:rPr>
        <w:rFonts w:ascii="Calibri" w:eastAsia="Helvetica Neue" w:hAnsi="Calibri" w:cs="Calibri"/>
        <w:color w:val="404040"/>
        <w:sz w:val="16"/>
        <w:szCs w:val="16"/>
        <w:lang w:val="es-MX"/>
      </w:rPr>
      <w:t xml:space="preserve">RECONOCIMIENTO DE VALIDEZ OFICIAL DE ESTUDIOS </w:t>
    </w:r>
  </w:p>
  <w:p w14:paraId="0A2B2773" w14:textId="77777777" w:rsidR="005213B5" w:rsidRPr="009F3E54" w:rsidRDefault="005213B5" w:rsidP="005213B5">
    <w:pPr>
      <w:jc w:val="right"/>
      <w:rPr>
        <w:rFonts w:ascii="Calibri" w:eastAsia="Helvetica Neue" w:hAnsi="Calibri" w:cs="Calibri"/>
        <w:color w:val="404040"/>
        <w:sz w:val="16"/>
        <w:szCs w:val="16"/>
        <w:lang w:val="es-MX"/>
      </w:rPr>
    </w:pPr>
    <w:r w:rsidRPr="009F3E54">
      <w:rPr>
        <w:rFonts w:ascii="Calibri" w:eastAsia="Helvetica Neue" w:hAnsi="Calibri" w:cs="Calibri"/>
        <w:color w:val="404040"/>
        <w:sz w:val="16"/>
        <w:szCs w:val="16"/>
        <w:lang w:val="es-MX"/>
      </w:rPr>
      <w:t>DEL TIPO DE EDUCACIÓN MEDIA SUPERIOR</w:t>
    </w:r>
  </w:p>
  <w:p w14:paraId="56C75FCF" w14:textId="77777777" w:rsidR="006C3E50" w:rsidRDefault="006C3E50" w:rsidP="006C3E5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color w:val="auto"/>
        <w:sz w:val="18"/>
        <w:szCs w:val="16"/>
        <w:lang w:val="de-DE"/>
      </w:rPr>
    </w:pPr>
    <w:r w:rsidRPr="005213B5">
      <w:rPr>
        <w:rStyle w:val="Ninguno"/>
        <w:rFonts w:eastAsia="Encode Sans SemiExpanded Bold"/>
        <w:color w:val="auto"/>
        <w:sz w:val="18"/>
        <w:szCs w:val="16"/>
        <w:u w:color="A6A6A6"/>
      </w:rPr>
      <w:tab/>
    </w:r>
    <w:r w:rsidRPr="005213B5">
      <w:rPr>
        <w:rStyle w:val="Ninguno"/>
        <w:rFonts w:eastAsia="Encode Sans SemiExpanded Bold"/>
        <w:color w:val="auto"/>
        <w:sz w:val="18"/>
        <w:szCs w:val="16"/>
        <w:u w:color="A6A6A6"/>
      </w:rPr>
      <w:tab/>
    </w:r>
    <w:r w:rsidRPr="005213B5">
      <w:rPr>
        <w:rStyle w:val="Ninguno"/>
        <w:color w:val="auto"/>
        <w:sz w:val="18"/>
        <w:szCs w:val="16"/>
        <w:lang w:val="de-DE"/>
      </w:rPr>
      <w:t>FORMATO 6</w:t>
    </w:r>
  </w:p>
  <w:p w14:paraId="6906E6B5" w14:textId="77777777" w:rsidR="008639CD" w:rsidRDefault="008639CD" w:rsidP="008639CD">
    <w:pPr>
      <w:jc w:val="right"/>
      <w:rPr>
        <w:rFonts w:asciiTheme="majorHAnsi" w:eastAsia="Helvetica Neue" w:hAnsiTheme="majorHAnsi" w:cs="Helvetica Neue"/>
        <w:b/>
        <w:bCs/>
        <w:sz w:val="16"/>
        <w:szCs w:val="16"/>
        <w:lang w:val="es-ES_tradnl" w:eastAsia="es-MX"/>
      </w:rPr>
    </w:pPr>
    <w:r>
      <w:rPr>
        <w:rFonts w:asciiTheme="majorHAnsi" w:eastAsia="Helvetica Neue" w:hAnsiTheme="majorHAnsi" w:cs="Helvetica Neue"/>
        <w:b/>
        <w:bCs/>
        <w:sz w:val="16"/>
        <w:szCs w:val="16"/>
      </w:rPr>
      <w:t>SET-00391</w:t>
    </w:r>
  </w:p>
  <w:p w14:paraId="39B35D65" w14:textId="77777777" w:rsidR="004930BD" w:rsidRDefault="004930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A53"/>
    <w:multiLevelType w:val="hybridMultilevel"/>
    <w:tmpl w:val="2DC44374"/>
    <w:numStyleLink w:val="Estiloimportado3"/>
  </w:abstractNum>
  <w:abstractNum w:abstractNumId="1" w15:restartNumberingAfterBreak="0">
    <w:nsid w:val="1DC5469F"/>
    <w:multiLevelType w:val="hybridMultilevel"/>
    <w:tmpl w:val="2DC44374"/>
    <w:styleLink w:val="Estiloimportado3"/>
    <w:lvl w:ilvl="0" w:tplc="2CB0DD6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EABEDA">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ECF12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2AD3B4">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A8B14">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8A85A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C39B8">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2C4B2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F0686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632B43"/>
    <w:multiLevelType w:val="hybridMultilevel"/>
    <w:tmpl w:val="C11CD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8F4165"/>
    <w:multiLevelType w:val="multilevel"/>
    <w:tmpl w:val="89A04EFA"/>
    <w:styleLink w:val="Estiloimportado1"/>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0" w:hanging="300"/>
      </w:pPr>
      <w:rPr>
        <w:rFonts w:ascii="Helvetica" w:eastAsia="Helvetica" w:hAnsi="Helvetica" w:cs="Helvetica"/>
        <w:b w:val="0"/>
        <w:bCs w:val="0"/>
        <w:i w:val="0"/>
        <w:iCs w:val="0"/>
        <w:caps w:val="0"/>
        <w:smallCaps w:val="0"/>
        <w:strike w:val="0"/>
        <w:dstrike w:val="0"/>
        <w:outline w:val="0"/>
        <w:emboss w:val="0"/>
        <w:imprint w:val="0"/>
        <w:color w:val="404040"/>
        <w:spacing w:val="0"/>
        <w:w w:val="100"/>
        <w:kern w:val="0"/>
        <w:position w:val="0"/>
        <w:highlight w:val="none"/>
        <w:vertAlign w:val="baseline"/>
      </w:rPr>
    </w:lvl>
    <w:lvl w:ilvl="1">
      <w:start w:val="1"/>
      <w:numFmt w:val="decimal"/>
      <w:suff w:val="nothing"/>
      <w:lvlText w:val="%1.%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0" w:hanging="300"/>
      </w:pPr>
      <w:rPr>
        <w:rFonts w:ascii="Helvetica" w:eastAsia="Helvetica" w:hAnsi="Helvetica" w:cs="Helvetica"/>
        <w:b w:val="0"/>
        <w:bCs w:val="0"/>
        <w:i w:val="0"/>
        <w:iCs w:val="0"/>
        <w:caps w:val="0"/>
        <w:smallCaps w:val="0"/>
        <w:strike w:val="0"/>
        <w:dstrike w:val="0"/>
        <w:outline w:val="0"/>
        <w:emboss w:val="0"/>
        <w:imprint w:val="0"/>
        <w:color w:val="404040"/>
        <w:spacing w:val="0"/>
        <w:w w:val="100"/>
        <w:kern w:val="0"/>
        <w:position w:val="0"/>
        <w:highlight w:val="none"/>
        <w:vertAlign w:val="baseline"/>
      </w:rPr>
    </w:lvl>
    <w:lvl w:ilvl="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9"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9" w:hanging="14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081B9E"/>
    <w:multiLevelType w:val="hybridMultilevel"/>
    <w:tmpl w:val="63BCA15A"/>
    <w:styleLink w:val="Estiloimportado4"/>
    <w:lvl w:ilvl="0" w:tplc="966E6A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520CC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8ECD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A00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0574C">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1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0CC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90E7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44C06A">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1221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204761"/>
    <w:multiLevelType w:val="hybridMultilevel"/>
    <w:tmpl w:val="6F60570C"/>
    <w:numStyleLink w:val="Nmero"/>
  </w:abstractNum>
  <w:abstractNum w:abstractNumId="6" w15:restartNumberingAfterBreak="0">
    <w:nsid w:val="3DA05545"/>
    <w:multiLevelType w:val="hybridMultilevel"/>
    <w:tmpl w:val="1DAA6FDA"/>
    <w:styleLink w:val="Estiloimportado2"/>
    <w:lvl w:ilvl="0" w:tplc="878EDBD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D46B80">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8E155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A5F3E">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8776E">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2244A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3A6BF4">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96903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6497A4">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D420A8"/>
    <w:multiLevelType w:val="hybridMultilevel"/>
    <w:tmpl w:val="63BCA15A"/>
    <w:numStyleLink w:val="Estiloimportado4"/>
  </w:abstractNum>
  <w:abstractNum w:abstractNumId="8" w15:restartNumberingAfterBreak="0">
    <w:nsid w:val="460F70D7"/>
    <w:multiLevelType w:val="hybridMultilevel"/>
    <w:tmpl w:val="6F60570C"/>
    <w:styleLink w:val="Nmero"/>
    <w:lvl w:ilvl="0" w:tplc="F546441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5B3A249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FE021A0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CA68976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52027D0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1E1438F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CCB86A54">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7BA86330">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A59CCFB4">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704AB8"/>
    <w:multiLevelType w:val="multilevel"/>
    <w:tmpl w:val="89A04EFA"/>
    <w:numStyleLink w:val="Estiloimportado1"/>
  </w:abstractNum>
  <w:abstractNum w:abstractNumId="10" w15:restartNumberingAfterBreak="0">
    <w:nsid w:val="6DDE1A72"/>
    <w:multiLevelType w:val="hybridMultilevel"/>
    <w:tmpl w:val="1DAA6FDA"/>
    <w:numStyleLink w:val="Estiloimportado2"/>
  </w:abstractNum>
  <w:num w:numId="1" w16cid:durableId="1216236077">
    <w:abstractNumId w:val="8"/>
  </w:num>
  <w:num w:numId="2" w16cid:durableId="1126318265">
    <w:abstractNumId w:val="5"/>
  </w:num>
  <w:num w:numId="3" w16cid:durableId="2075817172">
    <w:abstractNumId w:val="3"/>
  </w:num>
  <w:num w:numId="4" w16cid:durableId="300428389">
    <w:abstractNumId w:val="9"/>
  </w:num>
  <w:num w:numId="5" w16cid:durableId="1281455490">
    <w:abstractNumId w:val="6"/>
  </w:num>
  <w:num w:numId="6" w16cid:durableId="40860758">
    <w:abstractNumId w:val="10"/>
  </w:num>
  <w:num w:numId="7" w16cid:durableId="2032366957">
    <w:abstractNumId w:val="1"/>
  </w:num>
  <w:num w:numId="8" w16cid:durableId="1458065544">
    <w:abstractNumId w:val="0"/>
  </w:num>
  <w:num w:numId="9" w16cid:durableId="1054742174">
    <w:abstractNumId w:val="4"/>
  </w:num>
  <w:num w:numId="10" w16cid:durableId="1256014407">
    <w:abstractNumId w:val="7"/>
  </w:num>
  <w:num w:numId="11" w16cid:durableId="1694379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BD"/>
    <w:rsid w:val="00033BC8"/>
    <w:rsid w:val="000D5F6E"/>
    <w:rsid w:val="00133BDC"/>
    <w:rsid w:val="00173937"/>
    <w:rsid w:val="001A6F3C"/>
    <w:rsid w:val="001E73EE"/>
    <w:rsid w:val="001F7343"/>
    <w:rsid w:val="00201AA1"/>
    <w:rsid w:val="00230697"/>
    <w:rsid w:val="002B5F15"/>
    <w:rsid w:val="002D294C"/>
    <w:rsid w:val="002E6DB4"/>
    <w:rsid w:val="00303C41"/>
    <w:rsid w:val="00324880"/>
    <w:rsid w:val="0034373F"/>
    <w:rsid w:val="003917A1"/>
    <w:rsid w:val="00392A1A"/>
    <w:rsid w:val="00397CBA"/>
    <w:rsid w:val="003A4983"/>
    <w:rsid w:val="00410E4F"/>
    <w:rsid w:val="0041183B"/>
    <w:rsid w:val="00461EAA"/>
    <w:rsid w:val="004727CC"/>
    <w:rsid w:val="004777E8"/>
    <w:rsid w:val="0049247A"/>
    <w:rsid w:val="004930BD"/>
    <w:rsid w:val="004974E5"/>
    <w:rsid w:val="004E42AA"/>
    <w:rsid w:val="00507CC2"/>
    <w:rsid w:val="005213B5"/>
    <w:rsid w:val="005C38D4"/>
    <w:rsid w:val="006345BC"/>
    <w:rsid w:val="00650570"/>
    <w:rsid w:val="00684517"/>
    <w:rsid w:val="006B0AEF"/>
    <w:rsid w:val="006B2E09"/>
    <w:rsid w:val="006C0B41"/>
    <w:rsid w:val="006C3E50"/>
    <w:rsid w:val="00703774"/>
    <w:rsid w:val="007574CB"/>
    <w:rsid w:val="00770286"/>
    <w:rsid w:val="007C00A5"/>
    <w:rsid w:val="007D263E"/>
    <w:rsid w:val="00801BBC"/>
    <w:rsid w:val="00857E85"/>
    <w:rsid w:val="008639CD"/>
    <w:rsid w:val="008807FB"/>
    <w:rsid w:val="00891BCB"/>
    <w:rsid w:val="008A5F4F"/>
    <w:rsid w:val="009D53A3"/>
    <w:rsid w:val="009E00B9"/>
    <w:rsid w:val="009E1494"/>
    <w:rsid w:val="009F3E54"/>
    <w:rsid w:val="00A07ABF"/>
    <w:rsid w:val="00A44D94"/>
    <w:rsid w:val="00A61A38"/>
    <w:rsid w:val="00A847BD"/>
    <w:rsid w:val="00AA6DE8"/>
    <w:rsid w:val="00AD22A3"/>
    <w:rsid w:val="00B05EEB"/>
    <w:rsid w:val="00B37397"/>
    <w:rsid w:val="00B43946"/>
    <w:rsid w:val="00B63511"/>
    <w:rsid w:val="00B757BA"/>
    <w:rsid w:val="00BB1A07"/>
    <w:rsid w:val="00BE5CAB"/>
    <w:rsid w:val="00C10D07"/>
    <w:rsid w:val="00C43F9A"/>
    <w:rsid w:val="00C82009"/>
    <w:rsid w:val="00CE15E8"/>
    <w:rsid w:val="00D07A97"/>
    <w:rsid w:val="00D227A8"/>
    <w:rsid w:val="00D658E7"/>
    <w:rsid w:val="00DD370C"/>
    <w:rsid w:val="00E21C63"/>
    <w:rsid w:val="00E9749B"/>
    <w:rsid w:val="00EA46B3"/>
    <w:rsid w:val="00F27B15"/>
    <w:rsid w:val="00F27FA7"/>
    <w:rsid w:val="00F52524"/>
    <w:rsid w:val="00F56CB7"/>
    <w:rsid w:val="00F57C78"/>
    <w:rsid w:val="00F91402"/>
    <w:rsid w:val="00FC6137"/>
    <w:rsid w:val="00FD0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8EB21"/>
  <w15:docId w15:val="{60877DA4-9AC6-4945-8BF7-81FA7894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4"/>
      <w:szCs w:val="24"/>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libri" w:eastAsia="Calibri" w:hAnsi="Calibri" w:cs="Calibri"/>
      <w:color w:val="000000"/>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numbering" w:customStyle="1" w:styleId="Nmero">
    <w:name w:val="Número"/>
    <w:pPr>
      <w:numPr>
        <w:numId w:val="1"/>
      </w:numPr>
    </w:pPr>
  </w:style>
  <w:style w:type="paragraph" w:customStyle="1" w:styleId="Predeterminado">
    <w:name w:val="Predeterminado"/>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Estiloimportado1">
    <w:name w:val="Estilo importado 1"/>
    <w:pPr>
      <w:numPr>
        <w:numId w:val="3"/>
      </w:numPr>
    </w:pPr>
  </w:style>
  <w:style w:type="numbering" w:customStyle="1" w:styleId="Estiloimportado2">
    <w:name w:val="Estilo importado 2"/>
    <w:pPr>
      <w:numPr>
        <w:numId w:val="5"/>
      </w:numPr>
    </w:pPr>
  </w:style>
  <w:style w:type="numbering" w:customStyle="1" w:styleId="Estiloimportado3">
    <w:name w:val="Estilo importado 3"/>
    <w:pPr>
      <w:numPr>
        <w:numId w:val="7"/>
      </w:numPr>
    </w:pPr>
  </w:style>
  <w:style w:type="character" w:customStyle="1" w:styleId="Hyperlink0">
    <w:name w:val="Hyperlink.0"/>
    <w:basedOn w:val="Ninguno"/>
    <w:rPr>
      <w:outline w:val="0"/>
      <w:color w:val="404040"/>
      <w:sz w:val="20"/>
      <w:szCs w:val="20"/>
      <w:u w:color="404040"/>
      <w:lang w:val="es-ES_tradnl"/>
    </w:rPr>
  </w:style>
  <w:style w:type="numbering" w:customStyle="1" w:styleId="Estiloimportado4">
    <w:name w:val="Estilo importado 4"/>
    <w:pPr>
      <w:numPr>
        <w:numId w:val="9"/>
      </w:numPr>
    </w:pPr>
  </w:style>
  <w:style w:type="paragraph" w:styleId="Piedepgina">
    <w:name w:val="footer"/>
    <w:basedOn w:val="Normal"/>
    <w:link w:val="PiedepginaCar"/>
    <w:uiPriority w:val="99"/>
    <w:unhideWhenUsed/>
    <w:rsid w:val="00173937"/>
    <w:pPr>
      <w:tabs>
        <w:tab w:val="center" w:pos="4419"/>
        <w:tab w:val="right" w:pos="8838"/>
      </w:tabs>
    </w:pPr>
  </w:style>
  <w:style w:type="character" w:customStyle="1" w:styleId="PiedepginaCar">
    <w:name w:val="Pie de página Car"/>
    <w:basedOn w:val="Fuentedeprrafopredeter"/>
    <w:link w:val="Piedepgina"/>
    <w:uiPriority w:val="99"/>
    <w:rsid w:val="00173937"/>
    <w:rPr>
      <w:sz w:val="24"/>
      <w:szCs w:val="24"/>
      <w:lang w:val="en-US" w:eastAsia="en-US"/>
    </w:rPr>
  </w:style>
  <w:style w:type="table" w:styleId="Tablaconcuadrcula">
    <w:name w:val="Table Grid"/>
    <w:basedOn w:val="Tablanormal"/>
    <w:uiPriority w:val="1"/>
    <w:rsid w:val="0017393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53A3"/>
    <w:p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ind w:left="720"/>
      <w:contextualSpacing/>
    </w:pPr>
    <w:rPr>
      <w:rFonts w:ascii="Cambria" w:eastAsia="Cambria" w:hAnsi="Cambria" w:cs="Cambria"/>
      <w:i/>
      <w:iCs/>
      <w:sz w:val="20"/>
      <w:szCs w:val="20"/>
      <w:bdr w:val="none" w:sz="0" w:space="0" w:color="auto"/>
      <w:lang w:val="es-ES"/>
    </w:rPr>
  </w:style>
  <w:style w:type="paragraph" w:styleId="Textodeglobo">
    <w:name w:val="Balloon Text"/>
    <w:basedOn w:val="Normal"/>
    <w:link w:val="TextodegloboCar"/>
    <w:uiPriority w:val="99"/>
    <w:semiHidden/>
    <w:unhideWhenUsed/>
    <w:rsid w:val="00B373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3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76404">
      <w:bodyDiv w:val="1"/>
      <w:marLeft w:val="0"/>
      <w:marRight w:val="0"/>
      <w:marTop w:val="0"/>
      <w:marBottom w:val="0"/>
      <w:divBdr>
        <w:top w:val="none" w:sz="0" w:space="0" w:color="auto"/>
        <w:left w:val="none" w:sz="0" w:space="0" w:color="auto"/>
        <w:bottom w:val="none" w:sz="0" w:space="0" w:color="auto"/>
        <w:right w:val="none" w:sz="0" w:space="0" w:color="auto"/>
      </w:divBdr>
    </w:div>
    <w:div w:id="1428231926">
      <w:bodyDiv w:val="1"/>
      <w:marLeft w:val="0"/>
      <w:marRight w:val="0"/>
      <w:marTop w:val="0"/>
      <w:marBottom w:val="0"/>
      <w:divBdr>
        <w:top w:val="none" w:sz="0" w:space="0" w:color="auto"/>
        <w:left w:val="none" w:sz="0" w:space="0" w:color="auto"/>
        <w:bottom w:val="none" w:sz="0" w:space="0" w:color="auto"/>
        <w:right w:val="none" w:sz="0" w:space="0" w:color="auto"/>
      </w:divBdr>
    </w:div>
    <w:div w:id="1992368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B745-DA84-405B-8F5B-E78DDF19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1862</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LOLYS</dc:creator>
  <cp:lastModifiedBy>Jonatan Guerrero</cp:lastModifiedBy>
  <cp:revision>15</cp:revision>
  <cp:lastPrinted>2022-11-09T21:30:00Z</cp:lastPrinted>
  <dcterms:created xsi:type="dcterms:W3CDTF">2023-10-19T13:25:00Z</dcterms:created>
  <dcterms:modified xsi:type="dcterms:W3CDTF">2024-03-14T19:19:00Z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f2d331add13bea99074feb12f53e94acf6470f8c945bdac78bf18d636bd96fe7</vt:lpwstr>
  </property>
</Properties>
</file>