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47" w:type="dxa"/>
        <w:tblInd w:w="-318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47"/>
      </w:tblGrid>
      <w:tr w:rsidR="004C0340" w:rsidRPr="00E27AFD" w14:paraId="291C1A0E" w14:textId="77777777" w:rsidTr="00C8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tcBorders>
              <w:top w:val="nil"/>
              <w:left w:val="nil"/>
              <w:bottom w:val="none" w:sz="0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84278AA" w14:textId="77777777" w:rsidR="004C0340" w:rsidRPr="00E27AFD" w:rsidRDefault="004C0340" w:rsidP="00571184">
            <w:pPr>
              <w:tabs>
                <w:tab w:val="left" w:pos="5944"/>
              </w:tabs>
              <w:ind w:right="-111"/>
              <w:jc w:val="center"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bookmarkStart w:id="0" w:name="_Hlk78807526"/>
            <w:bookmarkStart w:id="1" w:name="_GoBack"/>
            <w:bookmarkEnd w:id="1"/>
            <w:r w:rsidRPr="00C87E3D">
              <w:rPr>
                <w:rFonts w:asciiTheme="majorHAnsi" w:eastAsia="Helvetica Neue" w:hAnsiTheme="majorHAnsi" w:cstheme="majorHAnsi"/>
                <w:color w:val="FFFFFF" w:themeColor="background1"/>
                <w:sz w:val="20"/>
                <w:szCs w:val="20"/>
              </w:rPr>
              <w:t>1. DOCUMENTO CURRICULAR / PLAN Y PROGRAMAS DE ESTUDIO</w:t>
            </w:r>
          </w:p>
        </w:tc>
      </w:tr>
    </w:tbl>
    <w:p w14:paraId="36204E26" w14:textId="77777777" w:rsidR="004C0340" w:rsidRPr="00E27AFD" w:rsidRDefault="004C0340" w:rsidP="004C0340">
      <w:pPr>
        <w:keepNext/>
        <w:rPr>
          <w:rFonts w:asciiTheme="majorHAnsi" w:eastAsia="Helvetica Neue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Ind w:w="-318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4350"/>
      </w:tblGrid>
      <w:tr w:rsidR="004C0340" w:rsidRPr="00E27AFD" w14:paraId="39FC0532" w14:textId="77777777" w:rsidTr="00C87E3D">
        <w:trPr>
          <w:trHeight w:val="283"/>
        </w:trPr>
        <w:tc>
          <w:tcPr>
            <w:tcW w:w="9937" w:type="dxa"/>
            <w:gridSpan w:val="2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1062D116" w14:textId="77777777" w:rsidR="004C0340" w:rsidRPr="00E27AFD" w:rsidRDefault="004C0340" w:rsidP="00571184">
            <w:pPr>
              <w:keepNext/>
              <w:jc w:val="center"/>
              <w:rPr>
                <w:rFonts w:asciiTheme="majorHAnsi" w:eastAsia="Helvetica Neue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1.1 DATOS GENERALES</w:t>
            </w:r>
          </w:p>
        </w:tc>
      </w:tr>
      <w:tr w:rsidR="004C0340" w:rsidRPr="009A1FAD" w14:paraId="101DFCDC" w14:textId="77777777" w:rsidTr="004C0340">
        <w:trPr>
          <w:trHeight w:val="283"/>
        </w:trPr>
        <w:tc>
          <w:tcPr>
            <w:tcW w:w="5587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601E97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>Nombre autorizado de la institución/Persona Física o Moral: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(1)</w:t>
            </w:r>
          </w:p>
        </w:tc>
        <w:tc>
          <w:tcPr>
            <w:tcW w:w="4350" w:type="dxa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6824F03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28A652F0" w14:textId="77777777" w:rsidTr="004C0340">
        <w:trPr>
          <w:trHeight w:val="567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7A446F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>Nombre del plan y programas de estudio y nivel del tipo de educación superior: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(2)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2A03F3A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0705A029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C883E0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>Modalidad: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(3)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A77F52E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0E3FDC8C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DDEC14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>Área de estudio/Campo de Formación Académica: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5B6BB65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7AE86CB3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2FCABF2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Duración del plan/Total de ciclos/Semanas por ciclo: 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(5)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25D2885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14E44982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19F0EEE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Carga horaria máxima a la semana: 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(6)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0E0C9CB3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26EE2E5F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E4C8D6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</w:rPr>
              <w:t>Clave del plan de estudios: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</w:rPr>
              <w:t>(7)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7F96D98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  <w:tr w:rsidR="004C0340" w:rsidRPr="009A1FAD" w14:paraId="420C3643" w14:textId="77777777" w:rsidTr="004C0340">
        <w:trPr>
          <w:trHeight w:val="283"/>
        </w:trPr>
        <w:tc>
          <w:tcPr>
            <w:tcW w:w="5587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A75B74C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  <w:r w:rsidRPr="009A1FAD">
              <w:rPr>
                <w:rFonts w:asciiTheme="majorHAnsi" w:eastAsia="Helvetica Neue" w:hAnsiTheme="majorHAnsi" w:cstheme="majorHAnsi"/>
                <w:sz w:val="20"/>
                <w:szCs w:val="20"/>
                <w:lang w:eastAsia="en-US"/>
              </w:rPr>
              <w:t>Antecedentes académicos y administrativos de ingreso del estudiante:</w:t>
            </w:r>
            <w:r w:rsidRPr="009A1FAD">
              <w:rPr>
                <w:rFonts w:asciiTheme="majorHAnsi" w:eastAsia="Helvetica Neue" w:hAnsiTheme="majorHAnsi" w:cstheme="majorHAnsi"/>
                <w:b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43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105AEB5" w14:textId="77777777" w:rsidR="004C0340" w:rsidRPr="009A1FAD" w:rsidRDefault="004C0340" w:rsidP="00571184">
            <w:pPr>
              <w:keepNext/>
              <w:rPr>
                <w:rFonts w:asciiTheme="majorHAnsi" w:eastAsia="Helvetica Neue" w:hAnsiTheme="majorHAnsi" w:cstheme="majorHAnsi"/>
                <w:sz w:val="20"/>
                <w:szCs w:val="20"/>
              </w:rPr>
            </w:pPr>
          </w:p>
        </w:tc>
      </w:tr>
    </w:tbl>
    <w:p w14:paraId="698A8061" w14:textId="77777777" w:rsidR="004C0340" w:rsidRPr="009A1FAD" w:rsidRDefault="004C0340" w:rsidP="004C0340">
      <w:pPr>
        <w:keepNext/>
        <w:rPr>
          <w:rFonts w:asciiTheme="majorHAnsi" w:eastAsia="Helvetica Neue" w:hAnsiTheme="majorHAnsi" w:cstheme="majorHAnsi"/>
          <w:sz w:val="20"/>
          <w:szCs w:val="20"/>
        </w:rPr>
      </w:pPr>
    </w:p>
    <w:p w14:paraId="016BF37E" w14:textId="77777777" w:rsidR="0014754D" w:rsidRPr="00E27AFD" w:rsidRDefault="0014754D">
      <w:pPr>
        <w:keepNext/>
        <w:rPr>
          <w:rFonts w:asciiTheme="majorHAnsi" w:eastAsia="Helvetica Neue" w:hAnsiTheme="majorHAnsi" w:cstheme="majorHAnsi"/>
          <w:sz w:val="20"/>
          <w:szCs w:val="20"/>
        </w:rPr>
      </w:pPr>
    </w:p>
    <w:p w14:paraId="2568CB9E" w14:textId="77777777" w:rsidR="006814C5" w:rsidRPr="00A6194E" w:rsidRDefault="00FB4CC4">
      <w:pPr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A6194E">
        <w:rPr>
          <w:rFonts w:asciiTheme="majorHAnsi" w:eastAsia="Helvetica Neue" w:hAnsiTheme="majorHAnsi" w:cstheme="majorHAnsi"/>
          <w:sz w:val="20"/>
          <w:szCs w:val="20"/>
        </w:rPr>
        <w:t xml:space="preserve">Desarrollar las cuartillas necesarias </w:t>
      </w:r>
      <w:r w:rsidR="00186FF1" w:rsidRPr="00A6194E">
        <w:rPr>
          <w:rFonts w:asciiTheme="majorHAnsi" w:eastAsia="Helvetica Neue" w:hAnsiTheme="majorHAnsi" w:cstheme="majorHAnsi"/>
          <w:sz w:val="20"/>
          <w:szCs w:val="20"/>
        </w:rPr>
        <w:t xml:space="preserve">de </w:t>
      </w:r>
      <w:r w:rsidR="00AF069E" w:rsidRPr="00A6194E">
        <w:rPr>
          <w:rFonts w:asciiTheme="majorHAnsi" w:eastAsia="Helvetica Neue" w:hAnsiTheme="majorHAnsi" w:cstheme="majorHAnsi"/>
          <w:sz w:val="20"/>
          <w:szCs w:val="20"/>
        </w:rPr>
        <w:t>las secciones siguientes:</w:t>
      </w:r>
    </w:p>
    <w:p w14:paraId="405831A2" w14:textId="77777777" w:rsidR="005C4007" w:rsidRPr="00E27AFD" w:rsidRDefault="005C4007">
      <w:pPr>
        <w:jc w:val="both"/>
        <w:rPr>
          <w:rFonts w:asciiTheme="majorHAnsi" w:eastAsia="Helvetica Neue" w:hAnsiTheme="majorHAnsi" w:cstheme="majorHAnsi"/>
          <w:b/>
          <w:color w:val="404040" w:themeColor="text1" w:themeTint="BF"/>
          <w:sz w:val="20"/>
          <w:szCs w:val="20"/>
        </w:rPr>
      </w:pPr>
    </w:p>
    <w:tbl>
      <w:tblPr>
        <w:tblStyle w:val="Listaclara-nfasis61"/>
        <w:tblW w:w="10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0000"/>
        <w:tblLayout w:type="fixed"/>
        <w:tblLook w:val="0400" w:firstRow="0" w:lastRow="0" w:firstColumn="0" w:lastColumn="0" w:noHBand="0" w:noVBand="1"/>
      </w:tblPr>
      <w:tblGrid>
        <w:gridCol w:w="10063"/>
      </w:tblGrid>
      <w:tr w:rsidR="006814C5" w:rsidRPr="00E27AFD" w14:paraId="2B973806" w14:textId="77777777" w:rsidTr="00C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1274F2E7" w14:textId="77777777" w:rsidR="006814C5" w:rsidRPr="00E27AFD" w:rsidRDefault="005C4007" w:rsidP="0037022B">
            <w:pPr>
              <w:keepNext/>
              <w:jc w:val="center"/>
              <w:rPr>
                <w:rFonts w:asciiTheme="majorHAnsi" w:eastAsia="Helvetica Neue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  <w:r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1.2</w:t>
            </w:r>
            <w:r w:rsidR="00515930"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FILOSOFÍ</w:t>
            </w:r>
            <w:r w:rsidR="00AF069E"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A INSTITUCIONAL</w:t>
            </w:r>
          </w:p>
        </w:tc>
      </w:tr>
    </w:tbl>
    <w:p w14:paraId="634D092E" w14:textId="77777777" w:rsidR="006814C5" w:rsidRPr="00E27AFD" w:rsidRDefault="006814C5" w:rsidP="005C4007">
      <w:pPr>
        <w:shd w:val="clear" w:color="auto" w:fill="FFFFFF" w:themeFill="background1"/>
        <w:ind w:left="720" w:right="210"/>
        <w:jc w:val="both"/>
        <w:rPr>
          <w:rFonts w:asciiTheme="majorHAnsi" w:eastAsia="Helvetica Neue" w:hAnsiTheme="majorHAnsi" w:cstheme="majorHAnsi"/>
          <w:color w:val="404040"/>
          <w:sz w:val="20"/>
          <w:szCs w:val="20"/>
          <w:lang w:eastAsia="en-US"/>
        </w:rPr>
      </w:pPr>
    </w:p>
    <w:p w14:paraId="1D662319" w14:textId="77777777" w:rsidR="005C4007" w:rsidRPr="004C0340" w:rsidRDefault="005C4007" w:rsidP="005C4007">
      <w:pPr>
        <w:numPr>
          <w:ilvl w:val="0"/>
          <w:numId w:val="1"/>
        </w:numPr>
        <w:shd w:val="clear" w:color="auto" w:fill="FFFFFF" w:themeFill="background1"/>
        <w:ind w:right="210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4C0340">
        <w:rPr>
          <w:rFonts w:asciiTheme="majorHAnsi" w:eastAsia="Helvetica Neue" w:hAnsiTheme="majorHAnsi" w:cstheme="majorHAnsi"/>
          <w:sz w:val="20"/>
          <w:szCs w:val="20"/>
          <w:lang w:eastAsia="en-US"/>
        </w:rPr>
        <w:t>Misión, visión, valores e identidad de la Institución.</w:t>
      </w:r>
    </w:p>
    <w:p w14:paraId="725D3372" w14:textId="77777777" w:rsidR="005C4007" w:rsidRPr="00E27AFD" w:rsidRDefault="005C4007">
      <w:pPr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7C8B938C" w14:textId="77777777" w:rsidR="00F24C81" w:rsidRPr="00E27AFD" w:rsidRDefault="00F24C81">
      <w:pPr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tbl>
      <w:tblPr>
        <w:tblStyle w:val="Listaclara-nfasis61"/>
        <w:tblW w:w="10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63"/>
      </w:tblGrid>
      <w:tr w:rsidR="004C0340" w:rsidRPr="004C0340" w14:paraId="02B2DDFB" w14:textId="77777777" w:rsidTr="00C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A85ADF" w14:textId="77777777" w:rsidR="006814C5" w:rsidRPr="004C0340" w:rsidRDefault="005C4007" w:rsidP="0009727D">
            <w:pPr>
              <w:keepNext/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1.3</w:t>
            </w:r>
            <w:r w:rsidR="00AF069E"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MARCO DE REFERENCIA</w:t>
            </w:r>
            <w:r w:rsidR="00A71A41" w:rsidRPr="00C87E3D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2FA85CE" w14:textId="77777777" w:rsidR="006814C5" w:rsidRPr="00E27AFD" w:rsidRDefault="006814C5" w:rsidP="00F94080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7FEBFC56" w14:textId="77777777" w:rsidR="005C4007" w:rsidRPr="004C0340" w:rsidRDefault="005C4007" w:rsidP="005C4007">
      <w:pPr>
        <w:numPr>
          <w:ilvl w:val="0"/>
          <w:numId w:val="1"/>
        </w:numPr>
        <w:shd w:val="clear" w:color="auto" w:fill="FFFFFF" w:themeFill="background1"/>
        <w:ind w:right="210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4C0340">
        <w:rPr>
          <w:rFonts w:asciiTheme="majorHAnsi" w:eastAsia="Helvetica Neue" w:hAnsiTheme="majorHAnsi" w:cstheme="majorHAnsi"/>
          <w:sz w:val="20"/>
          <w:szCs w:val="20"/>
        </w:rPr>
        <w:t>Justificación del programa académico</w:t>
      </w:r>
    </w:p>
    <w:p w14:paraId="1B3C718C" w14:textId="77777777" w:rsidR="005C4007" w:rsidRPr="004C0340" w:rsidRDefault="005C4007" w:rsidP="005C4007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4C0340">
        <w:rPr>
          <w:rFonts w:asciiTheme="majorHAnsi" w:eastAsia="Helvetica Neue" w:hAnsiTheme="majorHAnsi" w:cstheme="majorHAnsi"/>
          <w:sz w:val="20"/>
          <w:szCs w:val="20"/>
        </w:rPr>
        <w:t>Necesidades educativas económicas y sociales que atenderá</w:t>
      </w:r>
      <w:r w:rsidR="00641180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</w:p>
    <w:p w14:paraId="78DCB689" w14:textId="77777777" w:rsidR="005C4007" w:rsidRPr="004C0340" w:rsidRDefault="005C4007" w:rsidP="005C4007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4C0340">
        <w:rPr>
          <w:rFonts w:asciiTheme="majorHAnsi" w:eastAsia="Helvetica Neue" w:hAnsiTheme="majorHAnsi" w:cstheme="majorHAnsi"/>
          <w:sz w:val="20"/>
          <w:szCs w:val="20"/>
        </w:rPr>
        <w:t>Campo de trabajo y ejercicio profesional.</w:t>
      </w:r>
    </w:p>
    <w:p w14:paraId="4653AC31" w14:textId="77777777" w:rsidR="005C4007" w:rsidRPr="00E27AFD" w:rsidRDefault="005C4007" w:rsidP="00F94080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1301A88C" w14:textId="77777777" w:rsidR="004602B4" w:rsidRPr="00E27AFD" w:rsidRDefault="004602B4" w:rsidP="00F94080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p w14:paraId="41ABC70B" w14:textId="77777777" w:rsidR="004602B4" w:rsidRPr="00E27AFD" w:rsidRDefault="004602B4" w:rsidP="00F94080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b/>
          <w:sz w:val="20"/>
          <w:szCs w:val="20"/>
        </w:rPr>
      </w:pPr>
    </w:p>
    <w:tbl>
      <w:tblPr>
        <w:tblStyle w:val="Listaclara-nfasis61"/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0000"/>
        <w:tblLayout w:type="fixed"/>
        <w:tblLook w:val="0400" w:firstRow="0" w:lastRow="0" w:firstColumn="0" w:lastColumn="0" w:noHBand="0" w:noVBand="1"/>
      </w:tblPr>
      <w:tblGrid>
        <w:gridCol w:w="10100"/>
      </w:tblGrid>
      <w:tr w:rsidR="004C0340" w:rsidRPr="004C0340" w14:paraId="72C47203" w14:textId="77777777" w:rsidTr="00C8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0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75FFD612" w14:textId="77777777" w:rsidR="004602B4" w:rsidRPr="004C0340" w:rsidRDefault="00A71A41" w:rsidP="0082783E">
            <w:pPr>
              <w:keepNext/>
              <w:jc w:val="center"/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4C0340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1.4</w:t>
            </w:r>
            <w:r w:rsidR="004602B4" w:rsidRPr="004C0340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20ACA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>PLAN</w:t>
            </w:r>
            <w:r w:rsidR="0082783E" w:rsidRPr="004C0340">
              <w:rPr>
                <w:rFonts w:asciiTheme="majorHAnsi" w:eastAsia="Helvetica Neue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 Y PROGRAMAS DE ESTUDIO </w:t>
            </w:r>
          </w:p>
        </w:tc>
      </w:tr>
    </w:tbl>
    <w:p w14:paraId="7556D87E" w14:textId="77777777" w:rsidR="004602B4" w:rsidRPr="00770352" w:rsidRDefault="004602B4" w:rsidP="004602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1FBC6046" w14:textId="77777777" w:rsidR="004602B4" w:rsidRPr="00C972B6" w:rsidRDefault="0024087A" w:rsidP="00EF335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</w:rPr>
      </w:pPr>
      <w:r w:rsidRPr="00C972B6">
        <w:rPr>
          <w:rFonts w:asciiTheme="majorHAnsi" w:eastAsia="Helvetica Neue" w:hAnsiTheme="majorHAnsi" w:cstheme="majorHAnsi"/>
          <w:sz w:val="20"/>
          <w:szCs w:val="20"/>
        </w:rPr>
        <w:t>I</w:t>
      </w:r>
      <w:r w:rsidR="00E20ACA">
        <w:rPr>
          <w:rFonts w:asciiTheme="majorHAnsi" w:eastAsia="Helvetica Neue" w:hAnsiTheme="majorHAnsi" w:cstheme="majorHAnsi"/>
          <w:sz w:val="20"/>
          <w:szCs w:val="20"/>
        </w:rPr>
        <w:t>ncluir el plan de estudio</w:t>
      </w:r>
      <w:r w:rsidR="00A71A41" w:rsidRPr="00C972B6">
        <w:rPr>
          <w:rFonts w:asciiTheme="majorHAnsi" w:eastAsia="Helvetica Neue" w:hAnsiTheme="majorHAnsi" w:cstheme="majorHAnsi"/>
          <w:sz w:val="20"/>
          <w:szCs w:val="20"/>
        </w:rPr>
        <w:t xml:space="preserve"> del programa de</w:t>
      </w:r>
      <w:r w:rsidR="000D57E8" w:rsidRPr="00C972B6">
        <w:rPr>
          <w:rFonts w:asciiTheme="majorHAnsi" w:eastAsia="Helvetica Neue" w:hAnsiTheme="majorHAnsi" w:cstheme="majorHAnsi"/>
          <w:sz w:val="20"/>
          <w:szCs w:val="20"/>
        </w:rPr>
        <w:t xml:space="preserve"> Licenciatura</w:t>
      </w:r>
      <w:r w:rsidR="0013775E" w:rsidRPr="00C972B6">
        <w:rPr>
          <w:rFonts w:asciiTheme="majorHAnsi" w:eastAsia="Helvetica Neue" w:hAnsiTheme="majorHAnsi" w:cstheme="majorHAnsi"/>
          <w:sz w:val="20"/>
          <w:szCs w:val="20"/>
        </w:rPr>
        <w:t xml:space="preserve"> para la Formación de Docentes solicitado,</w:t>
      </w:r>
      <w:r w:rsidR="00E20ACA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  <w:r w:rsidR="0013775E" w:rsidRPr="00C972B6">
        <w:rPr>
          <w:rFonts w:asciiTheme="majorHAnsi" w:eastAsia="Helvetica Neue" w:hAnsiTheme="majorHAnsi" w:cstheme="majorHAnsi"/>
          <w:sz w:val="20"/>
          <w:szCs w:val="20"/>
        </w:rPr>
        <w:t xml:space="preserve"> </w:t>
      </w:r>
      <w:r w:rsidR="00770352" w:rsidRPr="00770352">
        <w:rPr>
          <w:rFonts w:asciiTheme="majorHAnsi" w:eastAsia="Helvetica Neue" w:hAnsiTheme="majorHAnsi" w:cstheme="majorHAnsi"/>
          <w:sz w:val="20"/>
          <w:szCs w:val="20"/>
        </w:rPr>
        <w:t>apegado a la Dirección General de Educación Superior para el Magisterio (DGESuM), dependiente de la Secretaría de Educación Pública</w:t>
      </w:r>
      <w:r w:rsidR="000D57E8" w:rsidRPr="00C972B6">
        <w:rPr>
          <w:rFonts w:asciiTheme="majorHAnsi" w:eastAsia="Helvetica Neue" w:hAnsiTheme="majorHAnsi" w:cstheme="majorHAnsi"/>
          <w:sz w:val="20"/>
          <w:szCs w:val="20"/>
        </w:rPr>
        <w:t>, con base en</w:t>
      </w:r>
      <w:r w:rsidR="0013775E" w:rsidRPr="00C972B6">
        <w:rPr>
          <w:rFonts w:asciiTheme="majorHAnsi" w:eastAsia="Helvetica Neue" w:hAnsiTheme="majorHAnsi" w:cstheme="majorHAnsi"/>
          <w:sz w:val="20"/>
          <w:szCs w:val="20"/>
        </w:rPr>
        <w:t xml:space="preserve"> la última publicación d</w:t>
      </w:r>
      <w:r w:rsidR="000D57E8" w:rsidRPr="00C972B6">
        <w:rPr>
          <w:rFonts w:asciiTheme="majorHAnsi" w:eastAsia="Helvetica Neue" w:hAnsiTheme="majorHAnsi" w:cstheme="majorHAnsi"/>
          <w:sz w:val="20"/>
          <w:szCs w:val="20"/>
        </w:rPr>
        <w:t>el periódico oficial</w:t>
      </w:r>
      <w:r w:rsidR="00EF3350" w:rsidRPr="00C972B6">
        <w:rPr>
          <w:rFonts w:asciiTheme="majorHAnsi" w:eastAsia="Helvetica Neue" w:hAnsiTheme="majorHAnsi" w:cstheme="majorHAnsi"/>
          <w:sz w:val="20"/>
          <w:szCs w:val="20"/>
        </w:rPr>
        <w:t xml:space="preserve">. </w:t>
      </w:r>
      <w:r w:rsidR="00890BEA">
        <w:rPr>
          <w:rFonts w:asciiTheme="majorHAnsi" w:eastAsia="Helvetica Neue" w:hAnsiTheme="majorHAnsi" w:cstheme="majorHAnsi"/>
          <w:sz w:val="20"/>
          <w:szCs w:val="20"/>
        </w:rPr>
        <w:t xml:space="preserve">Acuerdo 16/08/22 por el que se establecen los Planes y Programas de Estudio de las Licenciaturas para la Formación de Maestras y Maestros de Educación Básica. </w:t>
      </w:r>
    </w:p>
    <w:bookmarkEnd w:id="0"/>
    <w:p w14:paraId="18C612B5" w14:textId="77777777" w:rsidR="000E0307" w:rsidRPr="00E27AFD" w:rsidRDefault="000E0307" w:rsidP="00F94080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b/>
          <w:color w:val="404040" w:themeColor="text1" w:themeTint="BF"/>
          <w:sz w:val="20"/>
          <w:szCs w:val="20"/>
        </w:rPr>
      </w:pPr>
    </w:p>
    <w:p w14:paraId="01C862DA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7F850867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2DA05500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7AE9BC09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73DF99B5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64189915" w14:textId="77777777" w:rsidR="00A01A88" w:rsidRDefault="00A01A88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color w:val="996600"/>
          <w:sz w:val="20"/>
          <w:szCs w:val="20"/>
          <w:lang w:eastAsia="en-US"/>
        </w:rPr>
      </w:pPr>
    </w:p>
    <w:p w14:paraId="1EB59CDD" w14:textId="77777777" w:rsidR="004C0340" w:rsidRPr="00C87E3D" w:rsidRDefault="004C0340" w:rsidP="004C03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center"/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</w:pPr>
      <w:r w:rsidRPr="00C87E3D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Guía para el llenado del formato 5</w:t>
      </w:r>
    </w:p>
    <w:p w14:paraId="384F82C8" w14:textId="77777777" w:rsidR="001523C6" w:rsidRPr="00E27AFD" w:rsidRDefault="001523C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color w:val="404040"/>
          <w:sz w:val="20"/>
          <w:szCs w:val="20"/>
          <w:lang w:eastAsia="en-US"/>
        </w:rPr>
      </w:pPr>
    </w:p>
    <w:p w14:paraId="5D590AD8" w14:textId="77777777" w:rsidR="00C02F64" w:rsidRPr="00C972B6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Los número</w:t>
      </w:r>
      <w:r w:rsidR="00BA2D26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s entre paréntesis 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sirven para </w:t>
      </w:r>
      <w:r w:rsidR="00BA2D26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remitirlos a la descripción de la información que requiere dicho apartado,  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deberán omitirse para la exhibición del documento ante la autoridad educativa.</w:t>
      </w:r>
    </w:p>
    <w:p w14:paraId="3C01F8A7" w14:textId="77777777" w:rsidR="000A21C4" w:rsidRPr="00C972B6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32AD05FF" w14:textId="77777777" w:rsidR="00C02F64" w:rsidRPr="00C972B6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1.</w:t>
      </w:r>
      <w:r w:rsidR="00F828ED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 xml:space="preserve"> </w:t>
      </w:r>
      <w:r w:rsidR="00C53EC5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Escribir el nombre completo de la </w:t>
      </w:r>
      <w:r w:rsidR="00547F8E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Institución</w:t>
      </w:r>
      <w:r w:rsidR="003247E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o </w:t>
      </w:r>
      <w:r w:rsidR="0082783E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de la </w:t>
      </w:r>
      <w:r w:rsidR="003247E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Persona Moral </w:t>
      </w:r>
      <w:r w:rsidR="00C53EC5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como aparece en el acta constitutiva en cas</w:t>
      </w:r>
      <w:r w:rsidR="003247E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o de ser de nueva incorporación.</w:t>
      </w:r>
    </w:p>
    <w:p w14:paraId="32CBCD9F" w14:textId="77777777" w:rsidR="000A21C4" w:rsidRPr="00C972B6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4F9C1943" w14:textId="77777777" w:rsidR="00C02F64" w:rsidRPr="00C972B6" w:rsidRDefault="00C02F6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2.</w:t>
      </w:r>
      <w:r w:rsidR="0082783E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 xml:space="preserve"> </w:t>
      </w:r>
      <w:r w:rsidR="0063497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Nombre </w:t>
      </w:r>
      <w:r w:rsidR="00302AD8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del programa</w:t>
      </w:r>
      <w:r w:rsidR="00AB0B0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</w:t>
      </w:r>
      <w:r w:rsidR="00186FF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de estudios tal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y como se asienta en la solicitud de </w:t>
      </w:r>
      <w:r w:rsidR="00AB0B0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Autorización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correspondiente</w:t>
      </w:r>
      <w:r w:rsidR="00AF0059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e indicar el nivel educativo</w:t>
      </w:r>
      <w:r w:rsidR="00C53EC5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que se solicita: </w:t>
      </w:r>
      <w:r w:rsidR="00302AD8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L</w:t>
      </w:r>
      <w:r w:rsidR="0082783E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icenciatura.</w:t>
      </w:r>
    </w:p>
    <w:p w14:paraId="32820AA3" w14:textId="77777777" w:rsidR="000A21C4" w:rsidRPr="00C972B6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41DEED40" w14:textId="77777777" w:rsidR="0009644B" w:rsidRPr="00C972B6" w:rsidRDefault="0009644B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3.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Señalar la modalidad en la que se impartirá</w:t>
      </w:r>
      <w:r w:rsidR="00A71A4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el plan de estudios.</w:t>
      </w:r>
    </w:p>
    <w:p w14:paraId="20408885" w14:textId="77777777" w:rsidR="000A21C4" w:rsidRPr="00C972B6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66C208BE" w14:textId="77777777" w:rsidR="0009644B" w:rsidRPr="00C972B6" w:rsidRDefault="00EB1496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4.</w:t>
      </w:r>
      <w:r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Señalar</w:t>
      </w:r>
      <w:r w:rsidR="0009644B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el “campo amplio” al que</w:t>
      </w:r>
      <w:r w:rsidR="00F828E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pertenece el plan de estudios.</w:t>
      </w:r>
    </w:p>
    <w:p w14:paraId="3CD6443B" w14:textId="77777777" w:rsidR="000A21C4" w:rsidRPr="00C972B6" w:rsidRDefault="000A21C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030451CC" w14:textId="77777777" w:rsidR="006377C5" w:rsidRPr="00C972B6" w:rsidRDefault="00A71A41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5</w:t>
      </w:r>
      <w:r w:rsidR="00C02F64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.</w:t>
      </w:r>
      <w:r w:rsidR="00C02F64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Señalar la duración del programa, número y tipo de ciclos (semestral) y</w:t>
      </w:r>
      <w:r w:rsidR="00AB0B0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</w:t>
      </w:r>
      <w:r w:rsidR="00C02F64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las semanas efectivas de clase</w:t>
      </w:r>
      <w:r w:rsidR="005460B6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que integran el tipo de ciclo en que se imparte el plan de estudios.</w:t>
      </w:r>
    </w:p>
    <w:p w14:paraId="57C2A1BA" w14:textId="77777777" w:rsidR="00BB0584" w:rsidRPr="00C972B6" w:rsidRDefault="00BB0584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60C33343" w14:textId="77777777" w:rsidR="006C3B06" w:rsidRPr="00C972B6" w:rsidRDefault="00A71A41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6</w:t>
      </w:r>
      <w:r w:rsidR="006C3B06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.</w:t>
      </w:r>
      <w:r w:rsidR="006C3B06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Señalar la máxima carga horaria impartida a la semana, no mayor a 50 horas</w:t>
      </w:r>
      <w:r w:rsidR="001A0E3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bajo la conducción de un académico/docente.</w:t>
      </w:r>
    </w:p>
    <w:p w14:paraId="3B928840" w14:textId="77777777" w:rsidR="000A21C4" w:rsidRPr="00C972B6" w:rsidRDefault="000A21C4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7F81E333" w14:textId="77777777" w:rsidR="001F1C35" w:rsidRPr="00C972B6" w:rsidRDefault="00A71A41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7</w:t>
      </w:r>
      <w:r w:rsidR="001F1C35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.</w:t>
      </w:r>
      <w:r w:rsidR="00AB0B0D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 xml:space="preserve"> </w:t>
      </w:r>
      <w:r w:rsidR="001F1C35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Anotar los cuatro dígitos que correspondan al año en el que se solicita el trámite.</w:t>
      </w:r>
    </w:p>
    <w:p w14:paraId="34F62792" w14:textId="77777777" w:rsidR="000A21C4" w:rsidRPr="00C972B6" w:rsidRDefault="000A21C4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6258D23F" w14:textId="77777777" w:rsidR="00C02F64" w:rsidRPr="00C972B6" w:rsidRDefault="00A71A41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  <w:r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8</w:t>
      </w:r>
      <w:r w:rsidR="00E10323" w:rsidRPr="00C972B6">
        <w:rPr>
          <w:rFonts w:asciiTheme="majorHAnsi" w:eastAsia="Helvetica Neue" w:hAnsiTheme="majorHAnsi" w:cstheme="majorHAnsi"/>
          <w:b/>
          <w:bCs/>
          <w:sz w:val="20"/>
          <w:szCs w:val="20"/>
          <w:lang w:eastAsia="en-US"/>
        </w:rPr>
        <w:t>.</w:t>
      </w:r>
      <w:r w:rsidR="00F80A7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Señalar los</w:t>
      </w:r>
      <w:r w:rsidR="00AB0B0D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</w:t>
      </w:r>
      <w:r w:rsidR="001B72A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antecedente</w:t>
      </w:r>
      <w:r w:rsidR="00F80A7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s</w:t>
      </w:r>
      <w:r w:rsidR="001B72A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académico</w:t>
      </w:r>
      <w:r w:rsidR="00F80A7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s</w:t>
      </w:r>
      <w:r w:rsidR="00AF744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y administrativo</w:t>
      </w:r>
      <w:r w:rsidR="00F80A71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s</w:t>
      </w:r>
      <w:r w:rsidR="00641180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que sera</w:t>
      </w:r>
      <w:r w:rsidR="001B72A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requerido en función del </w:t>
      </w:r>
      <w:r w:rsidR="00E10323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nivel educativo par</w:t>
      </w:r>
      <w:r w:rsidR="000126F2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>a ingresar al plan de estudios.</w:t>
      </w:r>
      <w:r w:rsidR="00E10323" w:rsidRPr="00C972B6">
        <w:rPr>
          <w:rFonts w:asciiTheme="majorHAnsi" w:eastAsia="Helvetica Neue" w:hAnsiTheme="majorHAnsi" w:cstheme="majorHAnsi"/>
          <w:sz w:val="20"/>
          <w:szCs w:val="20"/>
          <w:lang w:eastAsia="en-US"/>
        </w:rPr>
        <w:t xml:space="preserve"> </w:t>
      </w:r>
    </w:p>
    <w:p w14:paraId="04869C4C" w14:textId="77777777" w:rsidR="002206B5" w:rsidRPr="00C972B6" w:rsidRDefault="002206B5" w:rsidP="00A71A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p w14:paraId="3B26C82E" w14:textId="77777777" w:rsidR="002206B5" w:rsidRPr="00C972B6" w:rsidRDefault="002206B5" w:rsidP="002206B5">
      <w:pPr>
        <w:shd w:val="clear" w:color="auto" w:fill="FFFFFF" w:themeFill="background1"/>
        <w:jc w:val="both"/>
        <w:rPr>
          <w:rFonts w:asciiTheme="majorHAnsi" w:eastAsia="Helvetica Neue" w:hAnsiTheme="majorHAnsi" w:cstheme="majorHAnsi"/>
          <w:sz w:val="20"/>
          <w:szCs w:val="20"/>
        </w:rPr>
      </w:pPr>
    </w:p>
    <w:p w14:paraId="59DA6BDE" w14:textId="77777777" w:rsidR="00F21600" w:rsidRPr="00C972B6" w:rsidRDefault="00F21600" w:rsidP="0063497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75"/>
        <w:jc w:val="both"/>
        <w:rPr>
          <w:rFonts w:asciiTheme="majorHAnsi" w:eastAsia="Helvetica Neue" w:hAnsiTheme="majorHAnsi" w:cstheme="majorHAnsi"/>
          <w:sz w:val="20"/>
          <w:szCs w:val="20"/>
          <w:lang w:eastAsia="en-US"/>
        </w:rPr>
      </w:pPr>
    </w:p>
    <w:sectPr w:rsidR="00F21600" w:rsidRPr="00C972B6" w:rsidSect="00BA274D">
      <w:headerReference w:type="default" r:id="rId9"/>
      <w:footerReference w:type="default" r:id="rId10"/>
      <w:pgSz w:w="12240" w:h="15840"/>
      <w:pgMar w:top="2552" w:right="1041" w:bottom="1135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0F16B" w14:textId="77777777" w:rsidR="00532168" w:rsidRDefault="00532168">
      <w:r>
        <w:separator/>
      </w:r>
    </w:p>
  </w:endnote>
  <w:endnote w:type="continuationSeparator" w:id="0">
    <w:p w14:paraId="3E179F8E" w14:textId="77777777" w:rsidR="00532168" w:rsidRDefault="005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4083"/>
      <w:docPartObj>
        <w:docPartGallery w:val="Page Numbers (Bottom of Page)"/>
        <w:docPartUnique/>
      </w:docPartObj>
    </w:sdtPr>
    <w:sdtEndPr>
      <w:rPr>
        <w:rFonts w:ascii="Helvetica Neue" w:hAnsi="Helvetica Neue"/>
        <w:color w:val="404040" w:themeColor="text1" w:themeTint="BF"/>
        <w:sz w:val="18"/>
        <w:szCs w:val="18"/>
      </w:rPr>
    </w:sdtEndPr>
    <w:sdtContent>
      <w:p w14:paraId="1D8D427E" w14:textId="77777777" w:rsidR="005448BE" w:rsidRDefault="005448BE" w:rsidP="000167C4">
        <w:pPr>
          <w:pStyle w:val="Piedepgina"/>
          <w:jc w:val="center"/>
          <w:rPr>
            <w:noProof/>
          </w:rPr>
        </w:pPr>
      </w:p>
      <w:p w14:paraId="4F3CAEA5" w14:textId="4807E63A" w:rsidR="008B62E3" w:rsidRPr="002E431B" w:rsidRDefault="00D32279" w:rsidP="000167C4">
        <w:pPr>
          <w:pStyle w:val="Piedepgina"/>
          <w:jc w:val="center"/>
          <w:rPr>
            <w:rFonts w:ascii="Helvetica Neue" w:hAnsi="Helvetica Neue"/>
            <w:color w:val="404040" w:themeColor="text1" w:themeTint="BF"/>
            <w:sz w:val="18"/>
            <w:szCs w:val="18"/>
          </w:rPr>
        </w:pPr>
        <w:r w:rsidRPr="002E431B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begin"/>
        </w:r>
        <w:r w:rsidR="008B62E3" w:rsidRPr="002E431B">
          <w:rPr>
            <w:rFonts w:ascii="Helvetica Neue" w:hAnsi="Helvetica Neue"/>
            <w:color w:val="404040" w:themeColor="text1" w:themeTint="BF"/>
            <w:sz w:val="18"/>
            <w:szCs w:val="18"/>
          </w:rPr>
          <w:instrText>PAGE   \* MERGEFORMAT</w:instrText>
        </w:r>
        <w:r w:rsidRPr="002E431B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separate"/>
        </w:r>
        <w:r w:rsidR="002A1E66" w:rsidRPr="002A1E66">
          <w:rPr>
            <w:rFonts w:ascii="Helvetica Neue" w:hAnsi="Helvetica Neue"/>
            <w:noProof/>
            <w:color w:val="404040" w:themeColor="text1" w:themeTint="BF"/>
            <w:sz w:val="18"/>
            <w:szCs w:val="18"/>
            <w:lang w:val="es-ES"/>
          </w:rPr>
          <w:t>1</w:t>
        </w:r>
        <w:r w:rsidRPr="002E431B">
          <w:rPr>
            <w:rFonts w:ascii="Helvetica Neue" w:hAnsi="Helvetica Neue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6B5B" w14:textId="77777777" w:rsidR="00532168" w:rsidRDefault="00532168">
      <w:r>
        <w:separator/>
      </w:r>
    </w:p>
  </w:footnote>
  <w:footnote w:type="continuationSeparator" w:id="0">
    <w:p w14:paraId="5E36DBD9" w14:textId="77777777" w:rsidR="00532168" w:rsidRDefault="0053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5BBB" w14:textId="4D284D07" w:rsidR="008B62E3" w:rsidRPr="008205E3" w:rsidRDefault="00C87E3D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E1FE8AD" wp14:editId="36D24E67">
          <wp:simplePos x="0" y="0"/>
          <wp:positionH relativeFrom="column">
            <wp:posOffset>-175260</wp:posOffset>
          </wp:positionH>
          <wp:positionV relativeFrom="paragraph">
            <wp:posOffset>7620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5ACDA7" w14:textId="77777777" w:rsidR="008B62E3" w:rsidRPr="008205E3" w:rsidRDefault="008B62E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8205E3">
      <w:rPr>
        <w:rFonts w:asciiTheme="majorHAnsi" w:eastAsia="Helvetica Neue" w:hAnsiTheme="majorHAnsi" w:cstheme="majorHAnsi"/>
        <w:color w:val="404040"/>
        <w:sz w:val="18"/>
        <w:szCs w:val="18"/>
      </w:rPr>
      <w:t>Modalidad Escolarizada</w:t>
    </w:r>
  </w:p>
  <w:p w14:paraId="2C906CC4" w14:textId="77777777" w:rsidR="008B62E3" w:rsidRPr="008205E3" w:rsidRDefault="008B62E3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 w:rsidRPr="008205E3">
      <w:rPr>
        <w:rFonts w:asciiTheme="majorHAnsi" w:eastAsia="Helvetica Neue" w:hAnsiTheme="majorHAnsi" w:cstheme="majorHAnsi"/>
        <w:color w:val="404040"/>
        <w:sz w:val="18"/>
        <w:szCs w:val="18"/>
      </w:rPr>
      <w:t>Tipo Educación Superior</w:t>
    </w:r>
    <w:r w:rsidR="0076543E">
      <w:rPr>
        <w:rFonts w:asciiTheme="majorHAnsi" w:eastAsia="Helvetica Neue" w:hAnsiTheme="majorHAnsi" w:cstheme="majorHAnsi"/>
        <w:color w:val="404040"/>
        <w:sz w:val="18"/>
        <w:szCs w:val="18"/>
      </w:rPr>
      <w:t>/Licenciatura</w:t>
    </w:r>
  </w:p>
  <w:p w14:paraId="3BA960AA" w14:textId="77777777" w:rsidR="006736C7" w:rsidRDefault="006736C7" w:rsidP="006736C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>AUTORIZACIÓN DE PLANES Y PROGRAMAS DE ESTUDIO DE</w:t>
    </w:r>
  </w:p>
  <w:p w14:paraId="6BEE1BD8" w14:textId="77777777" w:rsidR="006736C7" w:rsidRDefault="006736C7" w:rsidP="006736C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theme="majorHAnsi"/>
        <w:color w:val="404040"/>
        <w:sz w:val="18"/>
        <w:szCs w:val="18"/>
      </w:rPr>
    </w:pPr>
    <w:r>
      <w:rPr>
        <w:rFonts w:asciiTheme="majorHAnsi" w:eastAsia="Helvetica Neue" w:hAnsiTheme="majorHAnsi" w:cstheme="majorHAnsi"/>
        <w:color w:val="404040"/>
        <w:sz w:val="18"/>
        <w:szCs w:val="18"/>
      </w:rPr>
      <w:t xml:space="preserve"> LICENCIATURA PARA LA FORMACIÓN DE DOCENTES</w:t>
    </w:r>
  </w:p>
  <w:p w14:paraId="28AF0F40" w14:textId="77777777" w:rsidR="008B62E3" w:rsidRDefault="008B62E3">
    <w:pPr>
      <w:jc w:val="right"/>
      <w:rPr>
        <w:rFonts w:asciiTheme="majorHAnsi" w:eastAsia="Helvetica Neue" w:hAnsiTheme="majorHAnsi" w:cstheme="majorHAnsi"/>
        <w:sz w:val="18"/>
        <w:szCs w:val="18"/>
      </w:rPr>
    </w:pPr>
    <w:r w:rsidRPr="008205E3">
      <w:rPr>
        <w:rFonts w:asciiTheme="majorHAnsi" w:eastAsia="Helvetica Neue" w:hAnsiTheme="majorHAnsi" w:cstheme="majorHAnsi"/>
        <w:sz w:val="18"/>
        <w:szCs w:val="18"/>
      </w:rPr>
      <w:t>FORMATO 5</w:t>
    </w:r>
  </w:p>
  <w:p w14:paraId="3210EF5D" w14:textId="77777777" w:rsidR="00DF07F8" w:rsidRDefault="00DF07F8" w:rsidP="00DF07F8">
    <w:pPr>
      <w:jc w:val="right"/>
      <w:rPr>
        <w:rFonts w:asciiTheme="majorHAnsi" w:eastAsia="Helvetica Neue" w:hAnsiTheme="majorHAnsi" w:cstheme="majorHAnsi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SET-00395</w:t>
    </w:r>
    <w:r>
      <w:rPr>
        <w:rFonts w:asciiTheme="majorHAnsi" w:eastAsia="Helvetica Neue" w:hAnsiTheme="majorHAnsi" w:cstheme="majorHAnsi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14:paraId="5EE8E5BC" w14:textId="77777777" w:rsidR="008B62E3" w:rsidRPr="008205E3" w:rsidRDefault="008B62E3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8205E3">
      <w:rPr>
        <w:rFonts w:asciiTheme="majorHAnsi" w:eastAsia="Helvetica Neue" w:hAnsiTheme="majorHAnsi" w:cstheme="majorHAnsi"/>
        <w:color w:val="000000"/>
        <w:sz w:val="18"/>
        <w:szCs w:val="18"/>
      </w:rPr>
      <w:t xml:space="preserve">SECRETARÍA DE EDUCACIÓN </w:t>
    </w:r>
  </w:p>
  <w:p w14:paraId="27C2552F" w14:textId="77777777" w:rsidR="008B62E3" w:rsidRPr="008205E3" w:rsidRDefault="008B62E3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 w:rsidRPr="008205E3">
      <w:rPr>
        <w:rFonts w:asciiTheme="majorHAnsi" w:eastAsia="Helvetica Neue" w:hAnsiTheme="majorHAnsi" w:cstheme="majorHAnsi"/>
        <w:color w:val="000000"/>
        <w:sz w:val="18"/>
        <w:szCs w:val="18"/>
      </w:rPr>
      <w:t>SUBSECRETARÍA DE EDUCACIÓN MEDIA SUPERIOR Y SUPERIOR</w:t>
    </w:r>
  </w:p>
  <w:p w14:paraId="654AB786" w14:textId="77777777" w:rsidR="00D4478D" w:rsidRDefault="00D4478D" w:rsidP="00D4478D">
    <w:pPr>
      <w:keepNext/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7E6F8C82" w14:textId="77777777" w:rsidR="001827C0" w:rsidRPr="008205E3" w:rsidRDefault="001827C0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DF"/>
    <w:multiLevelType w:val="multilevel"/>
    <w:tmpl w:val="8C4C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3B1B02"/>
    <w:multiLevelType w:val="multilevel"/>
    <w:tmpl w:val="675C9E4C"/>
    <w:lvl w:ilvl="0">
      <w:start w:val="1"/>
      <w:numFmt w:val="decimal"/>
      <w:lvlText w:val="%1."/>
      <w:lvlJc w:val="left"/>
      <w:pPr>
        <w:ind w:left="1780" w:hanging="70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45424"/>
    <w:multiLevelType w:val="hybridMultilevel"/>
    <w:tmpl w:val="C8EEE27A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21B"/>
    <w:multiLevelType w:val="hybridMultilevel"/>
    <w:tmpl w:val="028C1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0AE5"/>
    <w:multiLevelType w:val="hybridMultilevel"/>
    <w:tmpl w:val="27789F8E"/>
    <w:lvl w:ilvl="0" w:tplc="AE7E8F76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2D184BAA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2" w:tplc="1430B78C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184A1D9E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BBB6DFA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3FEEFC2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D37257D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D88D34C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3DE5CEE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0A3705E"/>
    <w:multiLevelType w:val="hybridMultilevel"/>
    <w:tmpl w:val="ACFCD68C"/>
    <w:lvl w:ilvl="0" w:tplc="6B6C9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1B5C"/>
    <w:multiLevelType w:val="hybridMultilevel"/>
    <w:tmpl w:val="E0A810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CD8"/>
    <w:multiLevelType w:val="hybridMultilevel"/>
    <w:tmpl w:val="6E1E108A"/>
    <w:lvl w:ilvl="0" w:tplc="8BACE980">
      <w:start w:val="2"/>
      <w:numFmt w:val="bullet"/>
      <w:lvlText w:val=""/>
      <w:lvlJc w:val="left"/>
      <w:pPr>
        <w:ind w:left="720" w:hanging="360"/>
      </w:pPr>
      <w:rPr>
        <w:rFonts w:ascii="Symbol" w:eastAsia="Helvetica Neue" w:hAnsi="Symbol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3786"/>
    <w:multiLevelType w:val="hybridMultilevel"/>
    <w:tmpl w:val="BFFA5CC2"/>
    <w:lvl w:ilvl="0" w:tplc="00C6E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00827"/>
    <w:multiLevelType w:val="hybridMultilevel"/>
    <w:tmpl w:val="DC96DEF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961527"/>
    <w:multiLevelType w:val="hybridMultilevel"/>
    <w:tmpl w:val="C9600BF0"/>
    <w:lvl w:ilvl="0" w:tplc="482632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521733"/>
    <w:multiLevelType w:val="multilevel"/>
    <w:tmpl w:val="725459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43E97D58"/>
    <w:multiLevelType w:val="hybridMultilevel"/>
    <w:tmpl w:val="8AF0957C"/>
    <w:lvl w:ilvl="0" w:tplc="BBD805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92C01"/>
    <w:multiLevelType w:val="hybridMultilevel"/>
    <w:tmpl w:val="CD085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25C80"/>
    <w:multiLevelType w:val="hybridMultilevel"/>
    <w:tmpl w:val="24B212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3446"/>
    <w:multiLevelType w:val="hybridMultilevel"/>
    <w:tmpl w:val="3A96FB46"/>
    <w:lvl w:ilvl="0" w:tplc="784A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5227A"/>
    <w:multiLevelType w:val="hybridMultilevel"/>
    <w:tmpl w:val="EB54AF86"/>
    <w:lvl w:ilvl="0" w:tplc="3B1872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9297A"/>
    <w:multiLevelType w:val="hybridMultilevel"/>
    <w:tmpl w:val="2460E46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C1FA6"/>
    <w:multiLevelType w:val="hybridMultilevel"/>
    <w:tmpl w:val="4ACE3B92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18"/>
  </w:num>
  <w:num w:numId="14">
    <w:abstractNumId w:val="17"/>
  </w:num>
  <w:num w:numId="15">
    <w:abstractNumId w:val="10"/>
  </w:num>
  <w:num w:numId="16">
    <w:abstractNumId w:val="16"/>
  </w:num>
  <w:num w:numId="17">
    <w:abstractNumId w:val="5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5"/>
    <w:rsid w:val="000001EF"/>
    <w:rsid w:val="0000369C"/>
    <w:rsid w:val="00004950"/>
    <w:rsid w:val="000126F2"/>
    <w:rsid w:val="000167C4"/>
    <w:rsid w:val="00020727"/>
    <w:rsid w:val="00020BD7"/>
    <w:rsid w:val="00022BBF"/>
    <w:rsid w:val="00024562"/>
    <w:rsid w:val="0002543C"/>
    <w:rsid w:val="00027466"/>
    <w:rsid w:val="00035837"/>
    <w:rsid w:val="00037065"/>
    <w:rsid w:val="000418D5"/>
    <w:rsid w:val="0007634A"/>
    <w:rsid w:val="000842CC"/>
    <w:rsid w:val="0009644B"/>
    <w:rsid w:val="0009727D"/>
    <w:rsid w:val="000A094B"/>
    <w:rsid w:val="000A21C4"/>
    <w:rsid w:val="000C697D"/>
    <w:rsid w:val="000D2520"/>
    <w:rsid w:val="000D57E8"/>
    <w:rsid w:val="000E0307"/>
    <w:rsid w:val="000E6CB1"/>
    <w:rsid w:val="000F11CC"/>
    <w:rsid w:val="00107099"/>
    <w:rsid w:val="00117F30"/>
    <w:rsid w:val="0013775E"/>
    <w:rsid w:val="00142790"/>
    <w:rsid w:val="00143E52"/>
    <w:rsid w:val="00144B33"/>
    <w:rsid w:val="0014754D"/>
    <w:rsid w:val="001523C6"/>
    <w:rsid w:val="001827C0"/>
    <w:rsid w:val="00182B25"/>
    <w:rsid w:val="001863C1"/>
    <w:rsid w:val="00186FF1"/>
    <w:rsid w:val="0018792C"/>
    <w:rsid w:val="0019554F"/>
    <w:rsid w:val="001A0E32"/>
    <w:rsid w:val="001B72A2"/>
    <w:rsid w:val="001C7BFB"/>
    <w:rsid w:val="001D388D"/>
    <w:rsid w:val="001F1C35"/>
    <w:rsid w:val="00207557"/>
    <w:rsid w:val="00217574"/>
    <w:rsid w:val="002206B5"/>
    <w:rsid w:val="00231A03"/>
    <w:rsid w:val="0024087A"/>
    <w:rsid w:val="00240BD9"/>
    <w:rsid w:val="00263892"/>
    <w:rsid w:val="00272D2F"/>
    <w:rsid w:val="00275930"/>
    <w:rsid w:val="002A07D7"/>
    <w:rsid w:val="002A1E66"/>
    <w:rsid w:val="002A7D65"/>
    <w:rsid w:val="002B022E"/>
    <w:rsid w:val="002B79DA"/>
    <w:rsid w:val="002C1325"/>
    <w:rsid w:val="002D5BA7"/>
    <w:rsid w:val="002E09D7"/>
    <w:rsid w:val="002E2849"/>
    <w:rsid w:val="002E431B"/>
    <w:rsid w:val="002F1499"/>
    <w:rsid w:val="002F43CB"/>
    <w:rsid w:val="002F7327"/>
    <w:rsid w:val="00302AD8"/>
    <w:rsid w:val="0031035B"/>
    <w:rsid w:val="0031722F"/>
    <w:rsid w:val="003224D5"/>
    <w:rsid w:val="003247ED"/>
    <w:rsid w:val="0035161B"/>
    <w:rsid w:val="003664B1"/>
    <w:rsid w:val="0037022B"/>
    <w:rsid w:val="00370858"/>
    <w:rsid w:val="00380B71"/>
    <w:rsid w:val="00384995"/>
    <w:rsid w:val="00390B60"/>
    <w:rsid w:val="003A15DD"/>
    <w:rsid w:val="003A3BA3"/>
    <w:rsid w:val="003A5263"/>
    <w:rsid w:val="003A74A9"/>
    <w:rsid w:val="003B5CC9"/>
    <w:rsid w:val="003C31FB"/>
    <w:rsid w:val="003D20CA"/>
    <w:rsid w:val="003D6F3C"/>
    <w:rsid w:val="003E1495"/>
    <w:rsid w:val="003F3F73"/>
    <w:rsid w:val="003F4C20"/>
    <w:rsid w:val="00411065"/>
    <w:rsid w:val="00432F7F"/>
    <w:rsid w:val="0043306D"/>
    <w:rsid w:val="00434EE4"/>
    <w:rsid w:val="0044537D"/>
    <w:rsid w:val="00453540"/>
    <w:rsid w:val="00453E7A"/>
    <w:rsid w:val="004562BA"/>
    <w:rsid w:val="0045799B"/>
    <w:rsid w:val="004602B4"/>
    <w:rsid w:val="00490F2A"/>
    <w:rsid w:val="00497364"/>
    <w:rsid w:val="004A46AF"/>
    <w:rsid w:val="004A4D74"/>
    <w:rsid w:val="004B0859"/>
    <w:rsid w:val="004C0340"/>
    <w:rsid w:val="004D3EEC"/>
    <w:rsid w:val="004D3F67"/>
    <w:rsid w:val="004D5777"/>
    <w:rsid w:val="004D7BA7"/>
    <w:rsid w:val="004E1758"/>
    <w:rsid w:val="0050063B"/>
    <w:rsid w:val="00504C71"/>
    <w:rsid w:val="00506A09"/>
    <w:rsid w:val="00511133"/>
    <w:rsid w:val="00512E7F"/>
    <w:rsid w:val="00515930"/>
    <w:rsid w:val="005170CC"/>
    <w:rsid w:val="00532168"/>
    <w:rsid w:val="0053505A"/>
    <w:rsid w:val="00535A29"/>
    <w:rsid w:val="005448BE"/>
    <w:rsid w:val="005460B6"/>
    <w:rsid w:val="00547F8E"/>
    <w:rsid w:val="00551A91"/>
    <w:rsid w:val="00560A26"/>
    <w:rsid w:val="005667D2"/>
    <w:rsid w:val="005738CE"/>
    <w:rsid w:val="0057715C"/>
    <w:rsid w:val="00591066"/>
    <w:rsid w:val="005C4007"/>
    <w:rsid w:val="005C5E6C"/>
    <w:rsid w:val="005C60DB"/>
    <w:rsid w:val="005E1B0D"/>
    <w:rsid w:val="005F325F"/>
    <w:rsid w:val="005F32FD"/>
    <w:rsid w:val="005F3E01"/>
    <w:rsid w:val="006050D5"/>
    <w:rsid w:val="00606076"/>
    <w:rsid w:val="00610F7F"/>
    <w:rsid w:val="00625869"/>
    <w:rsid w:val="00634971"/>
    <w:rsid w:val="006377C5"/>
    <w:rsid w:val="00641180"/>
    <w:rsid w:val="00645DCF"/>
    <w:rsid w:val="00646BD5"/>
    <w:rsid w:val="006508F1"/>
    <w:rsid w:val="006569A7"/>
    <w:rsid w:val="006577BF"/>
    <w:rsid w:val="00670DB6"/>
    <w:rsid w:val="006716DF"/>
    <w:rsid w:val="006736C7"/>
    <w:rsid w:val="00674F8C"/>
    <w:rsid w:val="006814C5"/>
    <w:rsid w:val="00684F03"/>
    <w:rsid w:val="006C3B06"/>
    <w:rsid w:val="006C607E"/>
    <w:rsid w:val="006D2821"/>
    <w:rsid w:val="006D31E9"/>
    <w:rsid w:val="006D7828"/>
    <w:rsid w:val="006E0B48"/>
    <w:rsid w:val="006F140C"/>
    <w:rsid w:val="006F7D02"/>
    <w:rsid w:val="007057B8"/>
    <w:rsid w:val="00706E72"/>
    <w:rsid w:val="00754178"/>
    <w:rsid w:val="007618EA"/>
    <w:rsid w:val="00763643"/>
    <w:rsid w:val="0076543E"/>
    <w:rsid w:val="00770352"/>
    <w:rsid w:val="0079729F"/>
    <w:rsid w:val="00797AAB"/>
    <w:rsid w:val="007A32A2"/>
    <w:rsid w:val="007C40F9"/>
    <w:rsid w:val="007C5216"/>
    <w:rsid w:val="007C7F8E"/>
    <w:rsid w:val="007D2AC7"/>
    <w:rsid w:val="007D4DF7"/>
    <w:rsid w:val="007D4ECD"/>
    <w:rsid w:val="007D5126"/>
    <w:rsid w:val="007E1706"/>
    <w:rsid w:val="007E490C"/>
    <w:rsid w:val="007E5869"/>
    <w:rsid w:val="007F0CE8"/>
    <w:rsid w:val="007F1C35"/>
    <w:rsid w:val="007F449E"/>
    <w:rsid w:val="00803A3E"/>
    <w:rsid w:val="00804DE1"/>
    <w:rsid w:val="008053A5"/>
    <w:rsid w:val="00805B19"/>
    <w:rsid w:val="00811AE3"/>
    <w:rsid w:val="00813FCC"/>
    <w:rsid w:val="008147C7"/>
    <w:rsid w:val="008205E3"/>
    <w:rsid w:val="008247E0"/>
    <w:rsid w:val="0082783E"/>
    <w:rsid w:val="00830489"/>
    <w:rsid w:val="00835B82"/>
    <w:rsid w:val="008509CF"/>
    <w:rsid w:val="0085258C"/>
    <w:rsid w:val="00873981"/>
    <w:rsid w:val="008873AC"/>
    <w:rsid w:val="00890BEA"/>
    <w:rsid w:val="008B18DC"/>
    <w:rsid w:val="008B4AA6"/>
    <w:rsid w:val="008B62E3"/>
    <w:rsid w:val="008C2E84"/>
    <w:rsid w:val="008C3C8F"/>
    <w:rsid w:val="008C5214"/>
    <w:rsid w:val="008C7C37"/>
    <w:rsid w:val="008D2701"/>
    <w:rsid w:val="008D7D3D"/>
    <w:rsid w:val="008E340D"/>
    <w:rsid w:val="008E5309"/>
    <w:rsid w:val="008F0194"/>
    <w:rsid w:val="008F052C"/>
    <w:rsid w:val="008F3DBA"/>
    <w:rsid w:val="009059FF"/>
    <w:rsid w:val="009118EC"/>
    <w:rsid w:val="00916F0B"/>
    <w:rsid w:val="00917162"/>
    <w:rsid w:val="009334A6"/>
    <w:rsid w:val="0094166E"/>
    <w:rsid w:val="00941952"/>
    <w:rsid w:val="009423AE"/>
    <w:rsid w:val="00947178"/>
    <w:rsid w:val="00951E97"/>
    <w:rsid w:val="00956145"/>
    <w:rsid w:val="00963B2A"/>
    <w:rsid w:val="0097288B"/>
    <w:rsid w:val="00975378"/>
    <w:rsid w:val="00975EFD"/>
    <w:rsid w:val="009812BD"/>
    <w:rsid w:val="00994032"/>
    <w:rsid w:val="009969FD"/>
    <w:rsid w:val="009B25F5"/>
    <w:rsid w:val="009B3285"/>
    <w:rsid w:val="009C5544"/>
    <w:rsid w:val="009D4656"/>
    <w:rsid w:val="009D7200"/>
    <w:rsid w:val="009D782A"/>
    <w:rsid w:val="009E03DF"/>
    <w:rsid w:val="009F05DA"/>
    <w:rsid w:val="009F4AB7"/>
    <w:rsid w:val="009F56D3"/>
    <w:rsid w:val="009F7F4F"/>
    <w:rsid w:val="00A01A88"/>
    <w:rsid w:val="00A13DF2"/>
    <w:rsid w:val="00A1527B"/>
    <w:rsid w:val="00A21C99"/>
    <w:rsid w:val="00A27550"/>
    <w:rsid w:val="00A42380"/>
    <w:rsid w:val="00A60DCE"/>
    <w:rsid w:val="00A6194E"/>
    <w:rsid w:val="00A7166E"/>
    <w:rsid w:val="00A71A41"/>
    <w:rsid w:val="00A76FDB"/>
    <w:rsid w:val="00A849AA"/>
    <w:rsid w:val="00A92E00"/>
    <w:rsid w:val="00AA3222"/>
    <w:rsid w:val="00AB0B0D"/>
    <w:rsid w:val="00AB6E1E"/>
    <w:rsid w:val="00AF0059"/>
    <w:rsid w:val="00AF069E"/>
    <w:rsid w:val="00AF7442"/>
    <w:rsid w:val="00B24290"/>
    <w:rsid w:val="00B2498C"/>
    <w:rsid w:val="00B32FE9"/>
    <w:rsid w:val="00B471D4"/>
    <w:rsid w:val="00B52588"/>
    <w:rsid w:val="00B65B5B"/>
    <w:rsid w:val="00B67169"/>
    <w:rsid w:val="00B77ACF"/>
    <w:rsid w:val="00B80E56"/>
    <w:rsid w:val="00BA274D"/>
    <w:rsid w:val="00BA2D26"/>
    <w:rsid w:val="00BB0584"/>
    <w:rsid w:val="00BB5451"/>
    <w:rsid w:val="00BB56BF"/>
    <w:rsid w:val="00BC1FF3"/>
    <w:rsid w:val="00BC2703"/>
    <w:rsid w:val="00BC3E43"/>
    <w:rsid w:val="00BD4696"/>
    <w:rsid w:val="00BF4CA6"/>
    <w:rsid w:val="00BF660C"/>
    <w:rsid w:val="00C02F64"/>
    <w:rsid w:val="00C046D8"/>
    <w:rsid w:val="00C05978"/>
    <w:rsid w:val="00C07B71"/>
    <w:rsid w:val="00C10E74"/>
    <w:rsid w:val="00C20056"/>
    <w:rsid w:val="00C216BA"/>
    <w:rsid w:val="00C343AE"/>
    <w:rsid w:val="00C42B4D"/>
    <w:rsid w:val="00C53EC5"/>
    <w:rsid w:val="00C56E91"/>
    <w:rsid w:val="00C57173"/>
    <w:rsid w:val="00C71C2F"/>
    <w:rsid w:val="00C73DB4"/>
    <w:rsid w:val="00C7717F"/>
    <w:rsid w:val="00C801E3"/>
    <w:rsid w:val="00C802B0"/>
    <w:rsid w:val="00C87E3D"/>
    <w:rsid w:val="00C90B6A"/>
    <w:rsid w:val="00C972B6"/>
    <w:rsid w:val="00CA5719"/>
    <w:rsid w:val="00CA67D0"/>
    <w:rsid w:val="00CB0B1D"/>
    <w:rsid w:val="00CD5D93"/>
    <w:rsid w:val="00CD6E2B"/>
    <w:rsid w:val="00CE0AD0"/>
    <w:rsid w:val="00CE3E6C"/>
    <w:rsid w:val="00D01449"/>
    <w:rsid w:val="00D128DC"/>
    <w:rsid w:val="00D1571F"/>
    <w:rsid w:val="00D32279"/>
    <w:rsid w:val="00D35EFE"/>
    <w:rsid w:val="00D4478D"/>
    <w:rsid w:val="00D509FC"/>
    <w:rsid w:val="00D51CCB"/>
    <w:rsid w:val="00D636A1"/>
    <w:rsid w:val="00D64AFB"/>
    <w:rsid w:val="00D722D1"/>
    <w:rsid w:val="00D75DFA"/>
    <w:rsid w:val="00D86122"/>
    <w:rsid w:val="00D93DB8"/>
    <w:rsid w:val="00DB75C1"/>
    <w:rsid w:val="00DC4A7C"/>
    <w:rsid w:val="00DE3217"/>
    <w:rsid w:val="00DF07F8"/>
    <w:rsid w:val="00DF08C8"/>
    <w:rsid w:val="00DF5373"/>
    <w:rsid w:val="00E055D4"/>
    <w:rsid w:val="00E05D7C"/>
    <w:rsid w:val="00E10323"/>
    <w:rsid w:val="00E12A54"/>
    <w:rsid w:val="00E20ACA"/>
    <w:rsid w:val="00E27AFD"/>
    <w:rsid w:val="00E3064A"/>
    <w:rsid w:val="00E32054"/>
    <w:rsid w:val="00E33A80"/>
    <w:rsid w:val="00E419C3"/>
    <w:rsid w:val="00E5367A"/>
    <w:rsid w:val="00E56031"/>
    <w:rsid w:val="00E64462"/>
    <w:rsid w:val="00E649B8"/>
    <w:rsid w:val="00E7286C"/>
    <w:rsid w:val="00E73ECD"/>
    <w:rsid w:val="00E91B8A"/>
    <w:rsid w:val="00E9407A"/>
    <w:rsid w:val="00EA1B93"/>
    <w:rsid w:val="00EB1496"/>
    <w:rsid w:val="00EB3267"/>
    <w:rsid w:val="00EB3ACF"/>
    <w:rsid w:val="00EC20D7"/>
    <w:rsid w:val="00EF3350"/>
    <w:rsid w:val="00F021DD"/>
    <w:rsid w:val="00F0682C"/>
    <w:rsid w:val="00F07EB3"/>
    <w:rsid w:val="00F21600"/>
    <w:rsid w:val="00F21BDC"/>
    <w:rsid w:val="00F24C81"/>
    <w:rsid w:val="00F36626"/>
    <w:rsid w:val="00F54D3F"/>
    <w:rsid w:val="00F80A71"/>
    <w:rsid w:val="00F828ED"/>
    <w:rsid w:val="00F94080"/>
    <w:rsid w:val="00F940EC"/>
    <w:rsid w:val="00F9540B"/>
    <w:rsid w:val="00FA5025"/>
    <w:rsid w:val="00FB4CC4"/>
    <w:rsid w:val="00FB7196"/>
    <w:rsid w:val="00FD7287"/>
    <w:rsid w:val="00FE3FA5"/>
    <w:rsid w:val="00FF06E5"/>
    <w:rsid w:val="00FF0B99"/>
    <w:rsid w:val="00FF0DF1"/>
    <w:rsid w:val="00FF4C69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857F"/>
  <w15:docId w15:val="{E7AA9D8A-2C00-45F3-8BDE-B836B924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B4"/>
  </w:style>
  <w:style w:type="paragraph" w:styleId="Ttulo1">
    <w:name w:val="heading 1"/>
    <w:basedOn w:val="Normal"/>
    <w:next w:val="Normal"/>
    <w:rsid w:val="005F32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F32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F3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F32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F32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F32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F3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5F32F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DC1">
    <w:name w:val="toc 1"/>
    <w:basedOn w:val="Normal"/>
    <w:next w:val="Normal"/>
    <w:autoRedefine/>
    <w:uiPriority w:val="39"/>
    <w:unhideWhenUsed/>
    <w:rsid w:val="00121C9D"/>
    <w:pPr>
      <w:spacing w:before="360"/>
    </w:pPr>
    <w:rPr>
      <w:rFonts w:asciiTheme="majorHAnsi" w:hAnsiTheme="majorHAnsi"/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121C9D"/>
    <w:pPr>
      <w:spacing w:before="240"/>
    </w:pPr>
    <w:rPr>
      <w:b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21C9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21C9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21C9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21C9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21C9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21C9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21C9D"/>
    <w:pPr>
      <w:ind w:left="1680"/>
    </w:pPr>
    <w:rPr>
      <w:sz w:val="20"/>
      <w:szCs w:val="20"/>
    </w:rPr>
  </w:style>
  <w:style w:type="table" w:styleId="Listaclara-nfasis6">
    <w:name w:val="Light List Accent 6"/>
    <w:basedOn w:val="Tablanormal"/>
    <w:uiPriority w:val="61"/>
    <w:rsid w:val="000D6C8B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0D6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rsid w:val="00FF704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Subttulo">
    <w:name w:val="Subtitle"/>
    <w:basedOn w:val="Normal"/>
    <w:next w:val="Normal"/>
    <w:rsid w:val="005F3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1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2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3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4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5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6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7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8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9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b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3DFEE"/>
    </w:tcPr>
  </w:style>
  <w:style w:type="table" w:customStyle="1" w:styleId="ac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d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e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f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3DFEE"/>
    </w:tcPr>
  </w:style>
  <w:style w:type="table" w:customStyle="1" w:styleId="af0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f1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f2">
    <w:basedOn w:val="TableNormal"/>
    <w:rsid w:val="005F32FD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Sangradetextonormal">
    <w:name w:val="Body Text Indent"/>
    <w:basedOn w:val="Normal"/>
    <w:link w:val="SangradetextonormalCar"/>
    <w:rsid w:val="00C02F64"/>
    <w:pPr>
      <w:ind w:left="142" w:hanging="142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2F64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F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F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7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HiMZlD7eBrKaBorwuo1tJVJiA==">AMUW2mU2xBomAvCIdeiALyg17ejjc0sZ+xa7yz6ajutDkldU7/fM+tE+v80Zuw5ti8yCgppIZAAR2bzR+YGLiXmSJqEGycSd0Ru6a+2EHSCV7Xvn8l7c8nM=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1E2244-0C9F-4242-A750-3C213C3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cp:lastPrinted>2021-07-13T17:35:00Z</cp:lastPrinted>
  <dcterms:created xsi:type="dcterms:W3CDTF">2024-04-29T19:59:00Z</dcterms:created>
  <dcterms:modified xsi:type="dcterms:W3CDTF">2024-04-29T19:59:00Z</dcterms:modified>
</cp:coreProperties>
</file>