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F" w:rsidRDefault="008061BF" w:rsidP="00AA18E8">
      <w:pPr>
        <w:spacing w:after="101" w:line="360" w:lineRule="auto"/>
        <w:ind w:firstLine="288"/>
        <w:jc w:val="center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</w:p>
    <w:p w:rsidR="00AA18E8" w:rsidRPr="00EF5EFE" w:rsidRDefault="00AA18E8" w:rsidP="00AA18E8">
      <w:pPr>
        <w:spacing w:after="101" w:line="360" w:lineRule="auto"/>
        <w:ind w:firstLine="288"/>
        <w:jc w:val="center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  <w:r w:rsidRPr="00EF5EFE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Información mínima recomendada que debe tener un proyecto de riego basado en Especificaciones de la</w:t>
      </w:r>
      <w:r w:rsidRPr="00EF5EFE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br/>
        <w:t>norma NMX-0-177-SCFI-2011</w:t>
      </w:r>
    </w:p>
    <w:p w:rsidR="00AA18E8" w:rsidRPr="00AA18E8" w:rsidRDefault="00AA18E8" w:rsidP="00AA18E8">
      <w:pPr>
        <w:spacing w:after="101" w:line="360" w:lineRule="auto"/>
        <w:jc w:val="center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1. DATOS DEL SOLICITANTE</w:t>
      </w:r>
    </w:p>
    <w:p w:rsidR="00AA18E8" w:rsidRPr="00AA18E8" w:rsidRDefault="00AA18E8" w:rsidP="00B6240F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* Nombre (es) o Razón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 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Social______________________________________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1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Primer apellido: 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1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Segundo: 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1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CURP ___________________________________________________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2 RFC con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Homoclave</w:t>
      </w:r>
      <w:proofErr w:type="spellEnd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1 Teléfono _____________________________________ Fax 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Correo Electrónico _________________________________________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DOMICILIO DEL SOLICITANTE</w:t>
      </w:r>
    </w:p>
    <w:p w:rsidR="00AA18E8" w:rsidRPr="00AA18E8" w:rsidRDefault="00AA18E8" w:rsidP="00B6240F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* Tipo de asentamiento humano ( ) Colonia ( ) Ejido ( ) Fraccionamiento ( ) Hacienda ( ) Manzana ( ) Ranchería (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 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) Otro 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especifique</w:t>
      </w:r>
    </w:p>
    <w:p w:rsidR="00AA18E8" w:rsidRPr="00AA18E8" w:rsidRDefault="00AA18E8" w:rsidP="00B6240F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* Nombre del asentamiento humano: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Tipo de vialidad ( ) Avenida ( ) Boulevard ( ) Calle ( ) Callejón ( ) Calzada ( ) Periférico ( ) Privada ( ) Otro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especificar _________________________ Nombre de vialidad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 *Número exterior 1 ____________________ Número exterior 2: _____________________ Número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interior: ________________ * Código postal _____________________ * Referencia 1 (entre vialidades)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* Referencia 2 (vialidad posterior) ____________________________________ Referencia 3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(descripción de ubicación) ___________________________________________ * Localidad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____________________________________________*Municipio 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 *Estado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____________________________________ </w:t>
      </w:r>
    </w:p>
    <w:p w:rsidR="00B6240F" w:rsidRDefault="00B6240F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AA18E8" w:rsidRPr="00AA18E8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DATOS DEL REPRESENTANTE LEGAL (Llenar en caso de personas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morales)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Nombre(s) 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 Primer apellido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_____________________________________________________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 Segundo apellido ___________________________________________________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2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RFC con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Homoclave</w:t>
      </w:r>
      <w:proofErr w:type="spellEnd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 __________________________________</w:t>
      </w:r>
    </w:p>
    <w:p w:rsidR="00AA18E8" w:rsidRP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 CURP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B6240F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* Campos obligatorios</w:t>
      </w:r>
    </w:p>
    <w:p w:rsidR="00AA18E8" w:rsidRPr="00B6240F" w:rsidRDefault="00AA18E8" w:rsidP="00D72386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  <w:r w:rsidRPr="00B6240F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1 Campos obligatorios para personas físicas</w:t>
      </w:r>
      <w:r w:rsidR="00D72386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 xml:space="preserve">.   </w:t>
      </w:r>
      <w:bookmarkStart w:id="0" w:name="_GoBack"/>
      <w:bookmarkEnd w:id="0"/>
      <w:r w:rsidRPr="00B6240F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2 Campos obligatorios para personas morales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2.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Descripción del proyecto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026"/>
        <w:gridCol w:w="318"/>
        <w:gridCol w:w="1391"/>
        <w:gridCol w:w="399"/>
        <w:gridCol w:w="1035"/>
        <w:gridCol w:w="1698"/>
        <w:gridCol w:w="1328"/>
      </w:tblGrid>
      <w:tr w:rsidR="00AA18E8" w:rsidRPr="00AA18E8" w:rsidTr="00667FCA">
        <w:trPr>
          <w:trHeight w:val="355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Nombre o razón social del propietario</w:t>
            </w:r>
          </w:p>
        </w:tc>
        <w:tc>
          <w:tcPr>
            <w:tcW w:w="4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 de Riego o de drenaje</w:t>
            </w:r>
          </w:p>
        </w:tc>
        <w:tc>
          <w:tcPr>
            <w:tcW w:w="4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580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Superficie Total(ha)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Temporal a Riego Tecnificar (ha)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Riego Tecnificado(ha)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Anterior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Nuevo (Con Proyecto)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Cultivo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Eficiencia en Riego (%)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Consumo de Agua (m3)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595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Valor Estimado de la producción Bruta ($/</w:t>
            </w:r>
            <w:proofErr w:type="spellStart"/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ha</w:t>
            </w:r>
            <w:proofErr w:type="spellEnd"/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Pr="00AA18E8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lastRenderedPageBreak/>
        <w:t>3.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Información del proyecto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083"/>
      </w:tblGrid>
      <w:tr w:rsidR="00AA18E8" w:rsidRPr="00AA18E8" w:rsidTr="00667FCA">
        <w:trPr>
          <w:trHeight w:val="375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Estado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Municipio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0" w:line="360" w:lineRule="auto"/>
        <w:rPr>
          <w:rFonts w:ascii="HelveticaNeueLT Std Lt" w:eastAsia="Times New Roman" w:hAnsi="HelveticaNeueLT Std Lt" w:cs="Arial"/>
          <w:vanish/>
          <w:color w:val="2F2F2F"/>
          <w:lang w:eastAsia="es-MX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083"/>
      </w:tblGrid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Localidad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Nombre del predio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Fuente de abastecimiento del agua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62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Núm. De Título de Concesión o documento que lo sustituya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Unidad de Riego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Especifique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Distrito de Riego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Especifique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Capacidad del equipo de bombeo existente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 de filtración existente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75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Características de operación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Datos actuales relativos al predio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Coordenadas de la poligonal perimetral del sistema de riego proyectado o del drenaje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Sistema de coordenadas (UTM, WGS84)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Fotografías del punto donde se propone se incorporará el sistema de riego a la fuente de abastecimiento propuesta o del drenaje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Anexa 3 fotografías en distintos ángulos procurando abarcar aspectos reconocibles en el perdió como son: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Pozo, bombas, líneas eléctricas, tuberías, estanques, edificaciones, etc.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Las fotografías deben tener fecha en que fueron tomadas</w:t>
      </w:r>
    </w:p>
    <w:p w:rsidR="00AA18E8" w:rsidRPr="00AA18E8" w:rsidRDefault="00AA18E8" w:rsidP="00AA18E8">
      <w:pPr>
        <w:spacing w:after="100" w:line="360" w:lineRule="auto"/>
        <w:jc w:val="center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"</w:t>
      </w:r>
    </w:p>
    <w:p w:rsidR="00AA18E8" w:rsidRPr="00AA18E8" w:rsidRDefault="00AA18E8" w:rsidP="00AA18E8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lastRenderedPageBreak/>
        <w:t>4.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Diseño agronómico</w:t>
      </w:r>
    </w:p>
    <w:p w:rsidR="00AA18E8" w:rsidRPr="00AA18E8" w:rsidRDefault="00AA18E8" w:rsidP="00AA18E8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</w:t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Arreglo del cultivo en campo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059"/>
        <w:gridCol w:w="1437"/>
        <w:gridCol w:w="1293"/>
        <w:gridCol w:w="1286"/>
        <w:gridCol w:w="1468"/>
        <w:gridCol w:w="1326"/>
      </w:tblGrid>
      <w:tr w:rsidR="00AA18E8" w:rsidRPr="00AA18E8" w:rsidTr="00667FCA">
        <w:trPr>
          <w:trHeight w:val="55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Lote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Cultivo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Distancia entre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hileras (m)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Distancia entre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plantas (m)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Superficie (ha)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Marco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plantación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Sistema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riego</w:t>
            </w:r>
          </w:p>
        </w:tc>
      </w:tr>
      <w:tr w:rsidR="00AA18E8" w:rsidRPr="00AA18E8" w:rsidTr="00667FCA">
        <w:trPr>
          <w:trHeight w:val="31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2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Uso consuntivo de los cultivos o evapotranspiración real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155"/>
      </w:tblGrid>
      <w:tr w:rsidR="00AA18E8" w:rsidRPr="00AA18E8" w:rsidTr="00667FCA">
        <w:trPr>
          <w:trHeight w:val="348"/>
        </w:trPr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Evapotranspiración diaria máxima (mm/día)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Método o referencia de la evaporación diaria máxima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Características de operación</w:t>
      </w:r>
    </w:p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>Especifique la siguiente información por cada uno de los sistema</w:t>
      </w:r>
      <w:r w:rsidR="00B6240F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>s</w:t>
      </w:r>
      <w:r w:rsidRPr="00AA18E8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 xml:space="preserve"> de riego o marcos de plantación proyectados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280"/>
      </w:tblGrid>
      <w:tr w:rsidR="00AA18E8" w:rsidRPr="00AA18E8" w:rsidTr="00B6240F">
        <w:trPr>
          <w:trHeight w:val="675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Intensidad de riego o lámina precipitada horaria (mm/h);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Tiempo de operación;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0" w:line="360" w:lineRule="auto"/>
        <w:rPr>
          <w:rFonts w:ascii="HelveticaNeueLT Std Lt" w:eastAsia="Times New Roman" w:hAnsi="HelveticaNeueLT Std Lt" w:cs="Arial"/>
          <w:vanish/>
          <w:color w:val="2F2F2F"/>
          <w:lang w:eastAsia="es-MX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280"/>
      </w:tblGrid>
      <w:tr w:rsidR="00AA18E8" w:rsidRPr="00AA18E8" w:rsidTr="00B6240F">
        <w:trPr>
          <w:trHeight w:val="75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Periodicidad de riego, horas, días disponibles por mes;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B6240F">
        <w:trPr>
          <w:trHeight w:val="39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Número de secciones;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Gasto por sección;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Disposición de las secciones;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Tiempo de riego por posición, y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Número de emisiones por planta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5.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Diseño hidráulico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lastRenderedPageBreak/>
        <w:t>       Los resultados del diseño del proyecto deben presentar las características hidráulicas siguientes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- Carga dinámica del sistema de riego y gasto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- Medidor de gasto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827"/>
        <w:gridCol w:w="1222"/>
        <w:gridCol w:w="1042"/>
        <w:gridCol w:w="965"/>
        <w:gridCol w:w="1018"/>
        <w:gridCol w:w="2000"/>
      </w:tblGrid>
      <w:tr w:rsidR="00AA18E8" w:rsidRPr="00AA18E8" w:rsidTr="00667FCA">
        <w:trPr>
          <w:trHeight w:val="58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Fuente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abastecimiento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Fabricante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Modelo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Carga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Gasto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AA18E8" w:rsidRPr="00AA18E8" w:rsidTr="00667FCA">
        <w:trPr>
          <w:trHeight w:val="333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6.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Catálogo de concepto</w:t>
      </w:r>
    </w:p>
    <w:p w:rsidR="00AA18E8" w:rsidRPr="00AA18E8" w:rsidRDefault="00AA18E8" w:rsidP="00AA18E8">
      <w:pPr>
        <w:spacing w:after="101" w:line="360" w:lineRule="auto"/>
        <w:ind w:hanging="432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El proyecto debe incluir de manera detallada todas las cantidades de obra de: materiales y equipo; clasificándolos con número progresivo; clave; concepto; unidad y cantidad, agrupándolos de la manera siguiente:</w:t>
      </w:r>
    </w:p>
    <w:p w:rsidR="00AA18E8" w:rsidRPr="00AA18E8" w:rsidRDefault="00AA18E8" w:rsidP="00AA18E8">
      <w:pPr>
        <w:spacing w:after="101" w:line="360" w:lineRule="auto"/>
        <w:ind w:hanging="360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Sistema de riego localizado y aspersión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Cabezal de riego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Filtración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Equipo de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fertirriego</w:t>
      </w:r>
      <w:proofErr w:type="spellEnd"/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Sistema de automatización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de conducción, conexiones, válvulas y accesorios (Principal)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laterales, conexiones, válvulas y accesorios (Secundaria)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porta laterales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Emisores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colectoras y válvulas de lavado (Riego enterrado)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Accesorios de automatización de válvulas</w:t>
      </w:r>
    </w:p>
    <w:p w:rsidR="00AA18E8" w:rsidRPr="00AA18E8" w:rsidRDefault="00AA18E8" w:rsidP="00AA18E8">
      <w:pPr>
        <w:spacing w:after="101" w:line="360" w:lineRule="auto"/>
        <w:ind w:hanging="360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Sistema de riegos mecanizados. </w:t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Tomar lo que aplican del punto anterior y agregar los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siguientes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Estructura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lastRenderedPageBreak/>
        <w:t>Tablero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Torres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Accesorios eléctricos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Aspersores, Bajantes y accesorios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Otros equipos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Cableado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Obra civil, y</w:t>
      </w:r>
    </w:p>
    <w:p w:rsidR="00AA18E8" w:rsidRPr="00AA18E8" w:rsidRDefault="00AA18E8" w:rsidP="00AA18E8">
      <w:pPr>
        <w:spacing w:after="101" w:line="360" w:lineRule="auto"/>
        <w:ind w:hanging="360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-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Equipo mecánico y eléctrico (no incluye acometida eléctrica)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Drenaje Agrícola</w:t>
      </w:r>
    </w:p>
    <w:p w:rsidR="00AA18E8" w:rsidRPr="00AA18E8" w:rsidRDefault="00AA18E8" w:rsidP="00AA18E8">
      <w:pPr>
        <w:spacing w:after="101" w:line="360" w:lineRule="auto"/>
        <w:ind w:hanging="432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7.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Plano general del sistema de riego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Debe contener: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Poligonal del sitio del proyecto;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Topografía de la superficie del proyecto;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Líneas de conducción, Laterales y porta laterales, indicando longitud, diámetro, gasto y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nomenclatura de la tubería;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Distribución de secciones de riego, y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válvulas de seccionamiento, seguridad y accesorios, de acuerdo con los símbolos, con su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correspondiente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nomenclatura y referencia de cruceros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- Croquis de instalación de cruceros, filtraciones y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Fertirriego</w:t>
      </w:r>
      <w:proofErr w:type="spellEnd"/>
    </w:p>
    <w:p w:rsidR="00AA18E8" w:rsidRPr="00AA18E8" w:rsidRDefault="00AA18E8" w:rsidP="00AA18E8">
      <w:pPr>
        <w:spacing w:after="101" w:line="360" w:lineRule="auto"/>
        <w:ind w:hanging="432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8.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Especificaciones de construcción</w:t>
      </w:r>
    </w:p>
    <w:p w:rsidR="00AA18E8" w:rsidRPr="00AA18E8" w:rsidRDefault="00AA18E8" w:rsidP="00AA18E8">
      <w:pPr>
        <w:spacing w:after="101" w:line="360" w:lineRule="auto"/>
        <w:ind w:hanging="360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-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 plano debe indicar los esquemas de construcción e instalación necesarias, y</w:t>
      </w:r>
    </w:p>
    <w:p w:rsidR="00362000" w:rsidRPr="00AA18E8" w:rsidRDefault="00AA18E8" w:rsidP="00B6240F">
      <w:pPr>
        <w:spacing w:after="101" w:line="360" w:lineRule="auto"/>
        <w:ind w:hanging="360"/>
        <w:jc w:val="both"/>
        <w:rPr>
          <w:rFonts w:ascii="HelveticaNeueLT Std Lt" w:hAnsi="HelveticaNeueLT Std Lt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debe también indicar las normas nacionales o internacionales que cumplen los equipos y materiales utilizados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.</w:t>
      </w:r>
    </w:p>
    <w:sectPr w:rsidR="00362000" w:rsidRPr="00AA1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5" w:rsidRDefault="00864535" w:rsidP="00AA18E8">
      <w:pPr>
        <w:spacing w:after="0" w:line="240" w:lineRule="auto"/>
      </w:pPr>
      <w:r>
        <w:separator/>
      </w:r>
    </w:p>
  </w:endnote>
  <w:endnote w:type="continuationSeparator" w:id="0">
    <w:p w:rsidR="00864535" w:rsidRDefault="00864535" w:rsidP="00A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5" w:rsidRDefault="00864535" w:rsidP="00AA18E8">
      <w:pPr>
        <w:spacing w:after="0" w:line="240" w:lineRule="auto"/>
      </w:pPr>
      <w:r>
        <w:separator/>
      </w:r>
    </w:p>
  </w:footnote>
  <w:footnote w:type="continuationSeparator" w:id="0">
    <w:p w:rsidR="00864535" w:rsidRDefault="00864535" w:rsidP="00AA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BF" w:rsidRDefault="00B6240F" w:rsidP="008061B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B665710" wp14:editId="1026CA65">
          <wp:simplePos x="0" y="0"/>
          <wp:positionH relativeFrom="column">
            <wp:posOffset>-521335</wp:posOffset>
          </wp:positionH>
          <wp:positionV relativeFrom="paragraph">
            <wp:posOffset>-140335</wp:posOffset>
          </wp:positionV>
          <wp:extent cx="1248410" cy="492125"/>
          <wp:effectExtent l="0" t="0" r="8890" b="3175"/>
          <wp:wrapTight wrapText="bothSides">
            <wp:wrapPolygon edited="0">
              <wp:start x="4285" y="0"/>
              <wp:lineTo x="0" y="836"/>
              <wp:lineTo x="0" y="18395"/>
              <wp:lineTo x="3626" y="20067"/>
              <wp:lineTo x="16151" y="20903"/>
              <wp:lineTo x="19776" y="20903"/>
              <wp:lineTo x="20435" y="20067"/>
              <wp:lineTo x="21424" y="13378"/>
              <wp:lineTo x="21424" y="2508"/>
              <wp:lineTo x="19776" y="1672"/>
              <wp:lineTo x="5603" y="0"/>
              <wp:lineTo x="428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E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9072A8" wp14:editId="738B85C6">
          <wp:simplePos x="0" y="0"/>
          <wp:positionH relativeFrom="column">
            <wp:posOffset>4567555</wp:posOffset>
          </wp:positionH>
          <wp:positionV relativeFrom="paragraph">
            <wp:posOffset>-288290</wp:posOffset>
          </wp:positionV>
          <wp:extent cx="1398270" cy="704850"/>
          <wp:effectExtent l="0" t="0" r="0" b="0"/>
          <wp:wrapTight wrapText="bothSides">
            <wp:wrapPolygon edited="0">
              <wp:start x="0" y="0"/>
              <wp:lineTo x="0" y="21016"/>
              <wp:lineTo x="21188" y="21016"/>
              <wp:lineTo x="211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1BF">
      <w:t>GUION ESPECÍFICO PARA LA ELABORACIÓN DE SISTEMAS</w:t>
    </w:r>
  </w:p>
  <w:p w:rsidR="00AA18E8" w:rsidRDefault="008061BF" w:rsidP="008061BF">
    <w:pPr>
      <w:pStyle w:val="Encabezado"/>
      <w:jc w:val="center"/>
    </w:pPr>
    <w:r>
      <w:t>DE RIEGO TECNIFICADO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8"/>
    <w:rsid w:val="001D512A"/>
    <w:rsid w:val="00362000"/>
    <w:rsid w:val="00733793"/>
    <w:rsid w:val="00805188"/>
    <w:rsid w:val="008061BF"/>
    <w:rsid w:val="00864535"/>
    <w:rsid w:val="00AA18E8"/>
    <w:rsid w:val="00B6240F"/>
    <w:rsid w:val="00D72386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8E8"/>
  </w:style>
  <w:style w:type="paragraph" w:styleId="Piedepgina">
    <w:name w:val="footer"/>
    <w:basedOn w:val="Normal"/>
    <w:link w:val="Piedepgina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8E8"/>
  </w:style>
  <w:style w:type="paragraph" w:styleId="Piedepgina">
    <w:name w:val="footer"/>
    <w:basedOn w:val="Normal"/>
    <w:link w:val="Piedepgina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3</cp:revision>
  <dcterms:created xsi:type="dcterms:W3CDTF">2018-01-29T15:00:00Z</dcterms:created>
  <dcterms:modified xsi:type="dcterms:W3CDTF">2018-01-29T19:23:00Z</dcterms:modified>
</cp:coreProperties>
</file>