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527" w:rsidRPr="00510CBF" w:rsidRDefault="00A15527" w:rsidP="00A15527">
      <w:pPr>
        <w:spacing w:after="120"/>
        <w:jc w:val="center"/>
        <w:rPr>
          <w:rFonts w:ascii="HelveticaNeueLT Std" w:hAnsi="HelveticaNeueLT Std" w:cs="Arial"/>
          <w:b/>
          <w:sz w:val="36"/>
          <w:szCs w:val="36"/>
          <w:lang w:val="es-MX"/>
        </w:rPr>
      </w:pPr>
      <w:bookmarkStart w:id="0" w:name="_GoBack"/>
      <w:bookmarkEnd w:id="0"/>
      <w:r w:rsidRPr="00510CBF">
        <w:rPr>
          <w:rFonts w:ascii="HelveticaNeueLT Std" w:hAnsi="HelveticaNeueLT Std" w:cs="Arial"/>
          <w:b/>
          <w:sz w:val="36"/>
          <w:szCs w:val="36"/>
          <w:lang w:val="es-MX"/>
        </w:rPr>
        <w:t>BASES DE LA LICITACION</w:t>
      </w:r>
    </w:p>
    <w:p w:rsidR="00A15527" w:rsidRPr="00510CBF" w:rsidRDefault="00A15527" w:rsidP="00A15527">
      <w:pPr>
        <w:spacing w:after="120"/>
        <w:jc w:val="center"/>
        <w:rPr>
          <w:rFonts w:ascii="HelveticaNeueLT Std" w:hAnsi="HelveticaNeueLT Std" w:cs="Arial"/>
          <w:b/>
          <w:sz w:val="24"/>
          <w:szCs w:val="24"/>
          <w:lang w:val="es-MX"/>
        </w:rPr>
      </w:pPr>
      <w:r w:rsidRPr="00510CBF">
        <w:rPr>
          <w:rFonts w:ascii="HelveticaNeueLT Std" w:hAnsi="HelveticaNeueLT Std" w:cs="Arial"/>
          <w:b/>
          <w:sz w:val="24"/>
          <w:szCs w:val="24"/>
          <w:lang w:val="es-MX"/>
        </w:rPr>
        <w:t xml:space="preserve">I N T R O D U C </w:t>
      </w:r>
      <w:proofErr w:type="spellStart"/>
      <w:r w:rsidRPr="00510CBF">
        <w:rPr>
          <w:rFonts w:ascii="HelveticaNeueLT Std" w:hAnsi="HelveticaNeueLT Std" w:cs="Arial"/>
          <w:b/>
          <w:sz w:val="24"/>
          <w:szCs w:val="24"/>
          <w:lang w:val="es-MX"/>
        </w:rPr>
        <w:t>C</w:t>
      </w:r>
      <w:proofErr w:type="spellEnd"/>
      <w:r w:rsidRPr="00510CBF">
        <w:rPr>
          <w:rFonts w:ascii="HelveticaNeueLT Std" w:hAnsi="HelveticaNeueLT Std" w:cs="Arial"/>
          <w:b/>
          <w:sz w:val="24"/>
          <w:szCs w:val="24"/>
          <w:lang w:val="es-MX"/>
        </w:rPr>
        <w:t xml:space="preserve"> I Ó N</w:t>
      </w:r>
    </w:p>
    <w:p w:rsidR="0053395B" w:rsidRPr="00510CBF" w:rsidRDefault="0053395B" w:rsidP="00A15527">
      <w:pPr>
        <w:spacing w:after="120"/>
        <w:jc w:val="center"/>
        <w:rPr>
          <w:rFonts w:ascii="HelveticaNeueLT Std" w:hAnsi="HelveticaNeueLT Std" w:cs="Arial"/>
          <w:b/>
          <w:sz w:val="16"/>
          <w:szCs w:val="16"/>
          <w:lang w:val="es-MX"/>
        </w:rPr>
      </w:pPr>
    </w:p>
    <w:p w:rsidR="00A15527" w:rsidRPr="00DC4482" w:rsidRDefault="00A15527" w:rsidP="00A15527">
      <w:pPr>
        <w:spacing w:after="120"/>
        <w:jc w:val="both"/>
        <w:rPr>
          <w:rFonts w:ascii="HelveticaNeueLT Std" w:hAnsi="HelveticaNeueLT Std" w:cs="Arial"/>
          <w:b/>
        </w:rPr>
      </w:pPr>
      <w:r w:rsidRPr="00510CBF">
        <w:rPr>
          <w:rFonts w:ascii="HelveticaNeueLT Std" w:hAnsi="HelveticaNeueLT Std" w:cs="Arial"/>
        </w:rPr>
        <w:t xml:space="preserve">La Secretaría de Administración del Gobierno del Estado de Tamaulipas, a través de la  Dirección General de Compras y Operaciones Patrimoniales, y en cumplimiento a las disposiciones que establece la Ley de Adquisiciones para la Administración Pública del Estado de Tamaulipas y sus Municipios, en sus artículos 18; 35 Fracción I, párrafo 2; 41, 42, 44, 45, 47 y demás aplicables de la Ley; celebra la </w:t>
      </w:r>
      <w:r w:rsidRPr="00DC4482">
        <w:rPr>
          <w:rFonts w:ascii="HelveticaNeueLT Std" w:hAnsi="HelveticaNeueLT Std" w:cs="Arial"/>
        </w:rPr>
        <w:t xml:space="preserve">Licitación Pública Nacional Número </w:t>
      </w:r>
      <w:r w:rsidRPr="00DC4482">
        <w:rPr>
          <w:rFonts w:ascii="HelveticaNeueLT Std" w:hAnsi="HelveticaNeueLT Std" w:cs="Arial"/>
          <w:b/>
        </w:rPr>
        <w:t>57062002-0</w:t>
      </w:r>
      <w:r w:rsidR="00491836" w:rsidRPr="00DC4482">
        <w:rPr>
          <w:rFonts w:ascii="HelveticaNeueLT Std" w:hAnsi="HelveticaNeueLT Std" w:cs="Arial"/>
          <w:b/>
        </w:rPr>
        <w:t>10</w:t>
      </w:r>
      <w:r w:rsidR="002261F7" w:rsidRPr="00DC4482">
        <w:rPr>
          <w:rFonts w:ascii="HelveticaNeueLT Std" w:hAnsi="HelveticaNeueLT Std" w:cs="Arial"/>
          <w:b/>
        </w:rPr>
        <w:t>-17</w:t>
      </w:r>
      <w:r w:rsidRPr="00DC4482">
        <w:rPr>
          <w:rFonts w:ascii="HelveticaNeueLT Std" w:hAnsi="HelveticaNeueLT Std" w:cs="Arial"/>
        </w:rPr>
        <w:t xml:space="preserve"> en base a los documentos anexos de la </w:t>
      </w:r>
      <w:r w:rsidR="009F231D" w:rsidRPr="00DC4482">
        <w:rPr>
          <w:rFonts w:ascii="HelveticaNeueLT Std" w:hAnsi="HelveticaNeueLT Std" w:cs="Arial"/>
          <w:b/>
        </w:rPr>
        <w:t xml:space="preserve">Solicitud </w:t>
      </w:r>
      <w:r w:rsidRPr="00DC4482">
        <w:rPr>
          <w:rFonts w:ascii="HelveticaNeueLT Std" w:hAnsi="HelveticaNeueLT Std" w:cs="Arial"/>
          <w:b/>
        </w:rPr>
        <w:t xml:space="preserve"> de Compra Número </w:t>
      </w:r>
      <w:r w:rsidR="00DC4482">
        <w:rPr>
          <w:rFonts w:ascii="HelveticaNeueLT Std" w:hAnsi="HelveticaNeueLT Std" w:cs="Arial"/>
          <w:b/>
        </w:rPr>
        <w:t>10005131</w:t>
      </w:r>
      <w:r w:rsidRPr="00DC4482">
        <w:rPr>
          <w:rFonts w:ascii="HelveticaNeueLT Std" w:hAnsi="HelveticaNeueLT Std" w:cs="Arial"/>
          <w:b/>
        </w:rPr>
        <w:t xml:space="preserve"> </w:t>
      </w:r>
      <w:r w:rsidRPr="00DC4482">
        <w:rPr>
          <w:rFonts w:ascii="HelveticaNeueLT Std" w:hAnsi="HelveticaNeueLT Std" w:cs="Arial"/>
        </w:rPr>
        <w:t>solicitada</w:t>
      </w:r>
      <w:r w:rsidR="002D001B" w:rsidRPr="00DC4482">
        <w:rPr>
          <w:rFonts w:ascii="HelveticaNeueLT Std" w:hAnsi="HelveticaNeueLT Std" w:cs="Arial"/>
        </w:rPr>
        <w:t>s</w:t>
      </w:r>
      <w:r w:rsidRPr="00DC4482">
        <w:rPr>
          <w:rFonts w:ascii="HelveticaNeueLT Std" w:hAnsi="HelveticaNeueLT Std" w:cs="Arial"/>
        </w:rPr>
        <w:t xml:space="preserve"> por </w:t>
      </w:r>
      <w:r w:rsidR="00E3259C" w:rsidRPr="00DC4482">
        <w:rPr>
          <w:rFonts w:ascii="HelveticaNeueLT Std" w:hAnsi="HelveticaNeueLT Std" w:cs="Arial"/>
        </w:rPr>
        <w:t>la</w:t>
      </w:r>
      <w:r w:rsidRPr="00DC4482">
        <w:rPr>
          <w:rFonts w:ascii="HelveticaNeueLT Std" w:hAnsi="HelveticaNeueLT Std" w:cs="Arial"/>
        </w:rPr>
        <w:t xml:space="preserve"> </w:t>
      </w:r>
      <w:r w:rsidR="005E6FBD" w:rsidRPr="00DC4482">
        <w:rPr>
          <w:rFonts w:ascii="HelveticaNeueLT Std" w:hAnsi="HelveticaNeueLT Std" w:cs="Arial"/>
          <w:b/>
        </w:rPr>
        <w:t>Secretar</w:t>
      </w:r>
      <w:r w:rsidR="001C33A8" w:rsidRPr="00DC4482">
        <w:rPr>
          <w:rFonts w:ascii="HelveticaNeueLT Std" w:hAnsi="HelveticaNeueLT Std" w:cs="Arial"/>
          <w:b/>
        </w:rPr>
        <w:t>í</w:t>
      </w:r>
      <w:r w:rsidR="005E6FBD" w:rsidRPr="00DC4482">
        <w:rPr>
          <w:rFonts w:ascii="HelveticaNeueLT Std" w:hAnsi="HelveticaNeueLT Std" w:cs="Arial"/>
          <w:b/>
        </w:rPr>
        <w:t xml:space="preserve">a de </w:t>
      </w:r>
      <w:r w:rsidR="0037409F" w:rsidRPr="00DC4482">
        <w:rPr>
          <w:rFonts w:ascii="HelveticaNeueLT Std" w:hAnsi="HelveticaNeueLT Std" w:cs="Arial"/>
          <w:b/>
        </w:rPr>
        <w:t>Finanzas</w:t>
      </w:r>
      <w:r w:rsidR="005E6FBD" w:rsidRPr="00DC4482">
        <w:rPr>
          <w:rFonts w:ascii="HelveticaNeueLT Std" w:hAnsi="HelveticaNeueLT Std" w:cs="Arial"/>
        </w:rPr>
        <w:t xml:space="preserve"> </w:t>
      </w:r>
      <w:r w:rsidRPr="00DC4482">
        <w:rPr>
          <w:rFonts w:ascii="HelveticaNeueLT Std" w:hAnsi="HelveticaNeueLT Std" w:cs="Arial"/>
        </w:rPr>
        <w:t xml:space="preserve">convoca a las Personas Físicas o Morales de nacionalidad mexicana, cuyo objeto social se vincule directamente con </w:t>
      </w:r>
      <w:r w:rsidR="00E436F0" w:rsidRPr="00DC4482">
        <w:rPr>
          <w:rFonts w:ascii="HelveticaNeueLT Std" w:hAnsi="HelveticaNeueLT Std" w:cs="Arial"/>
        </w:rPr>
        <w:t>el servicio</w:t>
      </w:r>
      <w:r w:rsidRPr="00DC4482">
        <w:rPr>
          <w:rFonts w:ascii="HelveticaNeueLT Std" w:hAnsi="HelveticaNeueLT Std" w:cs="Arial"/>
        </w:rPr>
        <w:t xml:space="preserve"> que se detalla en la misma, y tengan interés en  participar en este procedimiento licitatorio, de conformidad con</w:t>
      </w:r>
      <w:r w:rsidRPr="00510CBF">
        <w:rPr>
          <w:rFonts w:ascii="HelveticaNeueLT Std" w:hAnsi="HelveticaNeueLT Std" w:cs="Arial"/>
        </w:rPr>
        <w:t xml:space="preserve"> las presentes bases, mediante las cuales se establecen y norman los conceptos, requisitos y procedimientos administrativos que deberán ser observados, tanto por la Convocante, como por los licitantes; desde el inicio hasta la conclusión del presente procedimiento que se describe en las siguientes:</w:t>
      </w:r>
    </w:p>
    <w:p w:rsidR="00A15527" w:rsidRPr="00510CBF" w:rsidRDefault="00A15527" w:rsidP="00A15527">
      <w:pPr>
        <w:spacing w:after="120"/>
        <w:jc w:val="both"/>
        <w:rPr>
          <w:rFonts w:ascii="HelveticaNeueLT Std" w:hAnsi="HelveticaNeueLT Std" w:cs="Arial"/>
          <w:sz w:val="12"/>
        </w:rPr>
      </w:pPr>
    </w:p>
    <w:p w:rsidR="00A15527" w:rsidRPr="00FA6042" w:rsidRDefault="00A15527" w:rsidP="00A15527">
      <w:pPr>
        <w:spacing w:after="120"/>
        <w:jc w:val="center"/>
        <w:rPr>
          <w:rFonts w:ascii="HelveticaNeueLT Std" w:hAnsi="HelveticaNeueLT Std" w:cs="Arial"/>
          <w:b/>
          <w:sz w:val="28"/>
          <w:szCs w:val="24"/>
        </w:rPr>
      </w:pPr>
      <w:r w:rsidRPr="00FA6042">
        <w:rPr>
          <w:rFonts w:ascii="HelveticaNeueLT Std" w:hAnsi="HelveticaNeueLT Std" w:cs="Arial"/>
          <w:b/>
          <w:sz w:val="28"/>
          <w:szCs w:val="24"/>
        </w:rPr>
        <w:t>B A S E S</w:t>
      </w:r>
    </w:p>
    <w:p w:rsidR="00A15527" w:rsidRPr="00510CBF" w:rsidRDefault="00A15527" w:rsidP="00A15527">
      <w:pPr>
        <w:spacing w:after="120"/>
        <w:jc w:val="center"/>
        <w:rPr>
          <w:rFonts w:ascii="HelveticaNeueLT Std" w:hAnsi="HelveticaNeueLT Std" w:cs="Arial"/>
          <w:sz w:val="24"/>
          <w:szCs w:val="24"/>
        </w:rPr>
      </w:pPr>
    </w:p>
    <w:p w:rsidR="005330FB" w:rsidRDefault="00A15527" w:rsidP="00A15527">
      <w:pPr>
        <w:spacing w:after="120"/>
        <w:jc w:val="both"/>
        <w:rPr>
          <w:rFonts w:ascii="HelveticaNeueLT Std" w:hAnsi="HelveticaNeueLT Std" w:cs="Arial"/>
          <w:b/>
        </w:rPr>
      </w:pPr>
      <w:r w:rsidRPr="0037409F">
        <w:rPr>
          <w:rFonts w:ascii="HelveticaNeueLT Std" w:hAnsi="HelveticaNeueLT Std" w:cs="Arial"/>
          <w:b/>
        </w:rPr>
        <w:t xml:space="preserve">De la Licitación Pública Nacional por convocatoria para </w:t>
      </w:r>
      <w:r w:rsidR="001C33A8" w:rsidRPr="0037409F">
        <w:rPr>
          <w:rFonts w:ascii="HelveticaNeueLT Std" w:hAnsi="HelveticaNeueLT Std" w:cs="Arial"/>
          <w:b/>
        </w:rPr>
        <w:t xml:space="preserve">la Contratación </w:t>
      </w:r>
      <w:r w:rsidR="00491836" w:rsidRPr="0037409F">
        <w:rPr>
          <w:rFonts w:ascii="HelveticaNeueLT Std" w:hAnsi="HelveticaNeueLT Std" w:cs="Arial"/>
          <w:b/>
        </w:rPr>
        <w:t>de Seguro</w:t>
      </w:r>
      <w:r w:rsidR="0037409F" w:rsidRPr="0037409F">
        <w:rPr>
          <w:rFonts w:ascii="HelveticaNeueLT Std" w:hAnsi="HelveticaNeueLT Std" w:cs="Arial"/>
          <w:b/>
        </w:rPr>
        <w:t xml:space="preserve"> V</w:t>
      </w:r>
      <w:r w:rsidR="00491836" w:rsidRPr="0037409F">
        <w:rPr>
          <w:rFonts w:ascii="HelveticaNeueLT Std" w:hAnsi="HelveticaNeueLT Std" w:cs="Arial"/>
          <w:b/>
        </w:rPr>
        <w:t>ehicular</w:t>
      </w:r>
      <w:r w:rsidR="0037409F" w:rsidRPr="0037409F">
        <w:rPr>
          <w:rFonts w:ascii="HelveticaNeueLT Std" w:hAnsi="HelveticaNeueLT Std" w:cs="Arial"/>
          <w:b/>
        </w:rPr>
        <w:t>.</w:t>
      </w:r>
    </w:p>
    <w:p w:rsidR="0037409F" w:rsidRPr="00510CBF" w:rsidRDefault="0037409F" w:rsidP="00A15527">
      <w:pPr>
        <w:spacing w:after="120"/>
        <w:jc w:val="both"/>
        <w:rPr>
          <w:rFonts w:ascii="HelveticaNeueLT Std" w:hAnsi="HelveticaNeueLT Std"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
        <w:gridCol w:w="5774"/>
        <w:gridCol w:w="1402"/>
        <w:gridCol w:w="1405"/>
      </w:tblGrid>
      <w:tr w:rsidR="00A15527" w:rsidRPr="00510CBF" w:rsidTr="005E6FBD">
        <w:trPr>
          <w:trHeight w:val="620"/>
        </w:trPr>
        <w:tc>
          <w:tcPr>
            <w:tcW w:w="971" w:type="dxa"/>
            <w:shd w:val="clear" w:color="auto" w:fill="8DB3E2" w:themeFill="text2" w:themeFillTint="66"/>
            <w:vAlign w:val="center"/>
          </w:tcPr>
          <w:p w:rsidR="00A15527" w:rsidRPr="00510CBF" w:rsidRDefault="000D45FD" w:rsidP="00B12E4A">
            <w:pPr>
              <w:spacing w:after="120"/>
              <w:ind w:left="-75" w:right="-148"/>
              <w:jc w:val="center"/>
              <w:rPr>
                <w:rFonts w:ascii="HelveticaNeueLT Std" w:hAnsi="HelveticaNeueLT Std" w:cs="Arial"/>
                <w:b/>
                <w:sz w:val="18"/>
                <w:szCs w:val="16"/>
                <w:lang w:val="es-MX"/>
              </w:rPr>
            </w:pPr>
            <w:r w:rsidRPr="00510CBF">
              <w:rPr>
                <w:rFonts w:ascii="HelveticaNeueLT Std" w:hAnsi="HelveticaNeueLT Std" w:cs="Arial"/>
                <w:b/>
                <w:sz w:val="18"/>
                <w:szCs w:val="16"/>
                <w:lang w:val="es-MX"/>
              </w:rPr>
              <w:t>PARTIDA</w:t>
            </w:r>
          </w:p>
        </w:tc>
        <w:tc>
          <w:tcPr>
            <w:tcW w:w="5774" w:type="dxa"/>
            <w:shd w:val="clear" w:color="auto" w:fill="8DB3E2" w:themeFill="text2" w:themeFillTint="66"/>
            <w:vAlign w:val="center"/>
          </w:tcPr>
          <w:p w:rsidR="00A15527" w:rsidRPr="00510CBF" w:rsidRDefault="000D45FD" w:rsidP="00B12E4A">
            <w:pPr>
              <w:spacing w:after="120"/>
              <w:jc w:val="center"/>
              <w:rPr>
                <w:rFonts w:ascii="HelveticaNeueLT Std" w:hAnsi="HelveticaNeueLT Std" w:cs="Arial"/>
                <w:b/>
                <w:sz w:val="18"/>
                <w:szCs w:val="16"/>
                <w:lang w:val="es-MX"/>
              </w:rPr>
            </w:pPr>
            <w:r w:rsidRPr="00510CBF">
              <w:rPr>
                <w:rFonts w:ascii="HelveticaNeueLT Std" w:hAnsi="HelveticaNeueLT Std" w:cs="Arial"/>
                <w:b/>
                <w:sz w:val="18"/>
                <w:szCs w:val="16"/>
                <w:lang w:val="es-MX"/>
              </w:rPr>
              <w:t>DESCRIPCION</w:t>
            </w:r>
          </w:p>
        </w:tc>
        <w:tc>
          <w:tcPr>
            <w:tcW w:w="1402" w:type="dxa"/>
            <w:shd w:val="clear" w:color="auto" w:fill="8DB3E2" w:themeFill="text2" w:themeFillTint="66"/>
            <w:vAlign w:val="center"/>
          </w:tcPr>
          <w:p w:rsidR="00A15527" w:rsidRPr="00510CBF" w:rsidRDefault="000D45FD" w:rsidP="00B12E4A">
            <w:pPr>
              <w:spacing w:after="120"/>
              <w:jc w:val="center"/>
              <w:rPr>
                <w:rFonts w:ascii="HelveticaNeueLT Std" w:hAnsi="HelveticaNeueLT Std" w:cs="Arial"/>
                <w:b/>
                <w:sz w:val="18"/>
                <w:szCs w:val="16"/>
                <w:lang w:val="es-MX"/>
              </w:rPr>
            </w:pPr>
            <w:r w:rsidRPr="00510CBF">
              <w:rPr>
                <w:rFonts w:ascii="HelveticaNeueLT Std" w:hAnsi="HelveticaNeueLT Std" w:cs="Arial"/>
                <w:b/>
                <w:sz w:val="18"/>
                <w:szCs w:val="16"/>
                <w:lang w:val="es-MX"/>
              </w:rPr>
              <w:t>CANTIDAD</w:t>
            </w:r>
          </w:p>
        </w:tc>
        <w:tc>
          <w:tcPr>
            <w:tcW w:w="1405" w:type="dxa"/>
            <w:shd w:val="clear" w:color="auto" w:fill="8DB3E2" w:themeFill="text2" w:themeFillTint="66"/>
            <w:vAlign w:val="center"/>
          </w:tcPr>
          <w:p w:rsidR="00A15527" w:rsidRPr="00510CBF" w:rsidRDefault="000D45FD" w:rsidP="00B12E4A">
            <w:pPr>
              <w:spacing w:after="120"/>
              <w:jc w:val="center"/>
              <w:rPr>
                <w:rFonts w:ascii="HelveticaNeueLT Std" w:hAnsi="HelveticaNeueLT Std" w:cs="Arial"/>
                <w:b/>
                <w:sz w:val="18"/>
                <w:szCs w:val="16"/>
                <w:lang w:val="es-MX"/>
              </w:rPr>
            </w:pPr>
            <w:r w:rsidRPr="00510CBF">
              <w:rPr>
                <w:rFonts w:ascii="HelveticaNeueLT Std" w:hAnsi="HelveticaNeueLT Std" w:cs="Arial"/>
                <w:b/>
                <w:sz w:val="18"/>
                <w:szCs w:val="16"/>
                <w:lang w:val="es-MX"/>
              </w:rPr>
              <w:t>UNIDAD DE MEDIDA</w:t>
            </w:r>
          </w:p>
        </w:tc>
      </w:tr>
      <w:tr w:rsidR="00EE1746" w:rsidRPr="00510CBF" w:rsidTr="00311EA0">
        <w:tc>
          <w:tcPr>
            <w:tcW w:w="971" w:type="dxa"/>
            <w:tcBorders>
              <w:top w:val="single" w:sz="4" w:space="0" w:color="auto"/>
              <w:left w:val="single" w:sz="4" w:space="0" w:color="auto"/>
              <w:bottom w:val="single" w:sz="4" w:space="0" w:color="auto"/>
              <w:right w:val="single" w:sz="4" w:space="0" w:color="auto"/>
            </w:tcBorders>
            <w:vAlign w:val="center"/>
          </w:tcPr>
          <w:p w:rsidR="00EE1746" w:rsidRPr="00B72158" w:rsidRDefault="000D45FD" w:rsidP="00B12E4A">
            <w:pPr>
              <w:spacing w:line="360" w:lineRule="auto"/>
              <w:jc w:val="center"/>
              <w:rPr>
                <w:rFonts w:ascii="HelveticaNeueLT Std" w:hAnsi="HelveticaNeueLT Std" w:cs="Arial"/>
                <w:sz w:val="18"/>
                <w:szCs w:val="16"/>
                <w:lang w:val="es-MX"/>
              </w:rPr>
            </w:pPr>
            <w:r w:rsidRPr="00B72158">
              <w:rPr>
                <w:rFonts w:ascii="HelveticaNeueLT Std" w:hAnsi="HelveticaNeueLT Std" w:cs="Arial"/>
                <w:sz w:val="18"/>
                <w:szCs w:val="16"/>
                <w:lang w:val="es-MX"/>
              </w:rPr>
              <w:t>1</w:t>
            </w:r>
          </w:p>
        </w:tc>
        <w:tc>
          <w:tcPr>
            <w:tcW w:w="5774" w:type="dxa"/>
            <w:tcBorders>
              <w:top w:val="single" w:sz="4" w:space="0" w:color="auto"/>
              <w:left w:val="single" w:sz="4" w:space="0" w:color="auto"/>
              <w:bottom w:val="single" w:sz="4" w:space="0" w:color="auto"/>
              <w:right w:val="single" w:sz="4" w:space="0" w:color="auto"/>
            </w:tcBorders>
            <w:vAlign w:val="center"/>
          </w:tcPr>
          <w:p w:rsidR="00491836" w:rsidRPr="00B72158" w:rsidRDefault="00491836" w:rsidP="00491836">
            <w:pPr>
              <w:spacing w:after="120"/>
              <w:jc w:val="both"/>
              <w:rPr>
                <w:rFonts w:ascii="HelveticaNeueLT Std" w:hAnsi="HelveticaNeueLT Std" w:cs="Arial"/>
                <w:sz w:val="18"/>
                <w:szCs w:val="16"/>
              </w:rPr>
            </w:pPr>
            <w:r w:rsidRPr="00B72158">
              <w:rPr>
                <w:rFonts w:ascii="HelveticaNeueLT Std" w:hAnsi="HelveticaNeueLT Std" w:cs="Arial"/>
              </w:rPr>
              <w:t>CONTRATACIÓN DE SEGUROS DE RESPONSABILIDAD CIVIL POR DAÑOS A TERCEROS, BIENES Y PERSONAS PARA CONTRIBUYENTES DEL PADRÓN VEHICULAR</w:t>
            </w:r>
            <w:r w:rsidR="00B72158" w:rsidRPr="00B72158">
              <w:rPr>
                <w:rFonts w:ascii="HelveticaNeueLT Std" w:hAnsi="HelveticaNeueLT Std" w:cs="Arial"/>
              </w:rPr>
              <w:t xml:space="preserve"> CUMPLIDOS</w:t>
            </w:r>
            <w:r w:rsidRPr="00B72158">
              <w:rPr>
                <w:rFonts w:ascii="HelveticaNeueLT Std" w:hAnsi="HelveticaNeueLT Std" w:cs="Arial"/>
              </w:rPr>
              <w:t>, POR EJERCICIO FISCAL 2018.</w:t>
            </w:r>
          </w:p>
        </w:tc>
        <w:tc>
          <w:tcPr>
            <w:tcW w:w="1402" w:type="dxa"/>
            <w:tcBorders>
              <w:top w:val="single" w:sz="4" w:space="0" w:color="auto"/>
              <w:left w:val="single" w:sz="4" w:space="0" w:color="auto"/>
              <w:bottom w:val="single" w:sz="4" w:space="0" w:color="auto"/>
              <w:right w:val="single" w:sz="4" w:space="0" w:color="auto"/>
            </w:tcBorders>
            <w:vAlign w:val="center"/>
          </w:tcPr>
          <w:p w:rsidR="00EE1746" w:rsidRPr="00E436F0" w:rsidRDefault="00283523" w:rsidP="00B12E4A">
            <w:pPr>
              <w:spacing w:line="360" w:lineRule="auto"/>
              <w:jc w:val="center"/>
              <w:rPr>
                <w:rFonts w:ascii="HelveticaNeueLT Std" w:hAnsi="HelveticaNeueLT Std" w:cs="Arial"/>
                <w:sz w:val="18"/>
                <w:szCs w:val="16"/>
              </w:rPr>
            </w:pPr>
            <w:r w:rsidRPr="00E436F0">
              <w:rPr>
                <w:rFonts w:ascii="HelveticaNeueLT Std" w:hAnsi="HelveticaNeueLT Std" w:cs="Arial"/>
                <w:sz w:val="18"/>
                <w:szCs w:val="16"/>
              </w:rPr>
              <w:t>1</w:t>
            </w:r>
          </w:p>
        </w:tc>
        <w:tc>
          <w:tcPr>
            <w:tcW w:w="1405" w:type="dxa"/>
            <w:tcBorders>
              <w:top w:val="single" w:sz="4" w:space="0" w:color="auto"/>
              <w:left w:val="single" w:sz="4" w:space="0" w:color="auto"/>
              <w:bottom w:val="single" w:sz="4" w:space="0" w:color="auto"/>
              <w:right w:val="single" w:sz="4" w:space="0" w:color="auto"/>
            </w:tcBorders>
            <w:vAlign w:val="center"/>
          </w:tcPr>
          <w:p w:rsidR="00EE1746" w:rsidRPr="00E436F0" w:rsidRDefault="005E6FBD" w:rsidP="00E436F0">
            <w:pPr>
              <w:spacing w:line="360" w:lineRule="auto"/>
              <w:jc w:val="center"/>
              <w:rPr>
                <w:rFonts w:ascii="HelveticaNeueLT Std" w:hAnsi="HelveticaNeueLT Std" w:cs="Arial"/>
                <w:sz w:val="18"/>
                <w:szCs w:val="16"/>
              </w:rPr>
            </w:pPr>
            <w:r w:rsidRPr="00E436F0">
              <w:rPr>
                <w:rFonts w:ascii="HelveticaNeueLT Std" w:hAnsi="HelveticaNeueLT Std" w:cs="Arial"/>
                <w:sz w:val="18"/>
                <w:szCs w:val="16"/>
              </w:rPr>
              <w:t>SERVICIO</w:t>
            </w:r>
          </w:p>
        </w:tc>
      </w:tr>
    </w:tbl>
    <w:p w:rsidR="00A15527" w:rsidRPr="00510CBF" w:rsidRDefault="00A15527" w:rsidP="00A15527">
      <w:pPr>
        <w:spacing w:after="120"/>
        <w:jc w:val="center"/>
        <w:rPr>
          <w:rFonts w:ascii="HelveticaNeueLT Std" w:hAnsi="HelveticaNeueLT Std" w:cs="Arial"/>
          <w:b/>
          <w:u w:val="single"/>
          <w:lang w:val="es-MX"/>
        </w:rPr>
      </w:pPr>
    </w:p>
    <w:p w:rsidR="00A15527" w:rsidRPr="00510CBF" w:rsidRDefault="00A15527" w:rsidP="00A15527">
      <w:pPr>
        <w:spacing w:after="120"/>
        <w:jc w:val="center"/>
        <w:rPr>
          <w:rFonts w:ascii="HelveticaNeueLT Std" w:hAnsi="HelveticaNeueLT Std" w:cs="Arial"/>
          <w:b/>
          <w:highlight w:val="yellow"/>
          <w:u w:val="single"/>
          <w:lang w:val="es-MX"/>
        </w:rPr>
      </w:pPr>
    </w:p>
    <w:p w:rsidR="00311EA0" w:rsidRPr="00510CBF" w:rsidRDefault="00311EA0"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Default="009F231D" w:rsidP="00A15527">
      <w:pPr>
        <w:spacing w:after="120"/>
        <w:jc w:val="center"/>
        <w:rPr>
          <w:rFonts w:ascii="HelveticaNeueLT Std" w:hAnsi="HelveticaNeueLT Std" w:cs="Arial"/>
          <w:b/>
          <w:highlight w:val="yellow"/>
          <w:u w:val="single"/>
          <w:lang w:val="es-MX"/>
        </w:rPr>
      </w:pPr>
    </w:p>
    <w:p w:rsidR="00B72158" w:rsidRPr="00510CBF" w:rsidRDefault="00B72158" w:rsidP="00A15527">
      <w:pPr>
        <w:spacing w:after="120"/>
        <w:jc w:val="center"/>
        <w:rPr>
          <w:rFonts w:ascii="HelveticaNeueLT Std" w:hAnsi="HelveticaNeueLT Std" w:cs="Arial"/>
          <w:b/>
          <w:highlight w:val="yellow"/>
          <w:u w:val="single"/>
          <w:lang w:val="es-MX"/>
        </w:rPr>
      </w:pPr>
    </w:p>
    <w:p w:rsidR="009F231D" w:rsidRDefault="009F231D" w:rsidP="00A15527">
      <w:pPr>
        <w:spacing w:after="120"/>
        <w:jc w:val="center"/>
        <w:rPr>
          <w:rFonts w:ascii="HelveticaNeueLT Std" w:hAnsi="HelveticaNeueLT Std" w:cs="Arial"/>
          <w:b/>
          <w:highlight w:val="yellow"/>
          <w:u w:val="single"/>
          <w:lang w:val="es-MX"/>
        </w:rPr>
      </w:pPr>
    </w:p>
    <w:p w:rsidR="005E6FBD" w:rsidRDefault="005E6FBD" w:rsidP="00A15527">
      <w:pPr>
        <w:spacing w:after="120"/>
        <w:jc w:val="center"/>
        <w:rPr>
          <w:rFonts w:ascii="HelveticaNeueLT Std" w:hAnsi="HelveticaNeueLT Std" w:cs="Arial"/>
          <w:b/>
          <w:highlight w:val="yellow"/>
          <w:u w:val="single"/>
          <w:lang w:val="es-MX"/>
        </w:rPr>
      </w:pPr>
    </w:p>
    <w:p w:rsidR="00A15527" w:rsidRPr="00FA6042" w:rsidRDefault="00A15527" w:rsidP="00A15527">
      <w:pPr>
        <w:spacing w:after="120"/>
        <w:jc w:val="center"/>
        <w:rPr>
          <w:rFonts w:ascii="HelveticaNeueLT Std" w:hAnsi="HelveticaNeueLT Std" w:cs="Arial"/>
          <w:b/>
          <w:sz w:val="24"/>
          <w:u w:val="single"/>
          <w:lang w:val="es-MX"/>
        </w:rPr>
      </w:pPr>
      <w:r w:rsidRPr="00FA6042">
        <w:rPr>
          <w:rFonts w:ascii="HelveticaNeueLT Std" w:hAnsi="HelveticaNeueLT Std" w:cs="Arial"/>
          <w:b/>
          <w:sz w:val="24"/>
          <w:u w:val="single"/>
          <w:lang w:val="es-MX"/>
        </w:rPr>
        <w:lastRenderedPageBreak/>
        <w:t xml:space="preserve">LICITACION PÚBLICA NACIONAL NÚMERO </w:t>
      </w:r>
      <w:r w:rsidRPr="00B72158">
        <w:rPr>
          <w:rFonts w:ascii="HelveticaNeueLT Std" w:hAnsi="HelveticaNeueLT Std" w:cs="Arial"/>
          <w:b/>
          <w:sz w:val="24"/>
          <w:u w:val="single"/>
          <w:lang w:val="es-MX"/>
        </w:rPr>
        <w:t>57062002-0</w:t>
      </w:r>
      <w:r w:rsidR="00491836" w:rsidRPr="00B72158">
        <w:rPr>
          <w:rFonts w:ascii="HelveticaNeueLT Std" w:hAnsi="HelveticaNeueLT Std" w:cs="Arial"/>
          <w:b/>
          <w:sz w:val="24"/>
          <w:u w:val="single"/>
          <w:lang w:val="es-MX"/>
        </w:rPr>
        <w:t>1</w:t>
      </w:r>
      <w:r w:rsidR="00A9266D" w:rsidRPr="00B72158">
        <w:rPr>
          <w:rFonts w:ascii="HelveticaNeueLT Std" w:hAnsi="HelveticaNeueLT Std" w:cs="Arial"/>
          <w:b/>
          <w:sz w:val="24"/>
          <w:u w:val="single"/>
          <w:lang w:val="es-MX"/>
        </w:rPr>
        <w:t>0</w:t>
      </w:r>
      <w:r w:rsidRPr="00B72158">
        <w:rPr>
          <w:rFonts w:ascii="HelveticaNeueLT Std" w:hAnsi="HelveticaNeueLT Std" w:cs="Arial"/>
          <w:b/>
          <w:sz w:val="24"/>
          <w:u w:val="single"/>
          <w:lang w:val="es-MX"/>
        </w:rPr>
        <w:t>-1</w:t>
      </w:r>
      <w:r w:rsidR="00C90E47" w:rsidRPr="00B72158">
        <w:rPr>
          <w:rFonts w:ascii="HelveticaNeueLT Std" w:hAnsi="HelveticaNeueLT Std" w:cs="Arial"/>
          <w:b/>
          <w:sz w:val="24"/>
          <w:u w:val="single"/>
          <w:lang w:val="es-MX"/>
        </w:rPr>
        <w:t>7</w:t>
      </w:r>
    </w:p>
    <w:p w:rsidR="009F231D" w:rsidRPr="00FA6042" w:rsidRDefault="009F231D" w:rsidP="00A15527">
      <w:pPr>
        <w:spacing w:after="120"/>
        <w:jc w:val="center"/>
        <w:rPr>
          <w:rFonts w:ascii="HelveticaNeueLT Std" w:hAnsi="HelveticaNeueLT Std" w:cs="Arial"/>
          <w:b/>
          <w:sz w:val="24"/>
          <w:lang w:val="es-MX"/>
        </w:rPr>
      </w:pPr>
    </w:p>
    <w:p w:rsidR="00A15527" w:rsidRPr="00FA6042" w:rsidRDefault="00A15527" w:rsidP="00A15527">
      <w:pPr>
        <w:spacing w:after="120"/>
        <w:jc w:val="center"/>
        <w:rPr>
          <w:rFonts w:ascii="HelveticaNeueLT Std" w:hAnsi="HelveticaNeueLT Std" w:cs="Arial"/>
          <w:b/>
          <w:sz w:val="24"/>
          <w:lang w:val="es-MX"/>
        </w:rPr>
      </w:pPr>
      <w:r w:rsidRPr="00FA6042">
        <w:rPr>
          <w:rFonts w:ascii="HelveticaNeueLT Std" w:hAnsi="HelveticaNeueLT Std" w:cs="Arial"/>
          <w:b/>
          <w:sz w:val="24"/>
          <w:lang w:val="es-MX"/>
        </w:rPr>
        <w:t>C O N T E N I D O:</w:t>
      </w:r>
    </w:p>
    <w:p w:rsidR="00A15527" w:rsidRPr="00510CBF" w:rsidRDefault="00A15527" w:rsidP="00A15527">
      <w:pPr>
        <w:spacing w:after="120"/>
        <w:jc w:val="both"/>
        <w:rPr>
          <w:rFonts w:ascii="HelveticaNeueLT Std" w:hAnsi="HelveticaNeueLT Std" w:cs="Arial"/>
          <w:b/>
          <w:sz w:val="12"/>
          <w:lang w:val="es-MX"/>
        </w:rPr>
      </w:pPr>
    </w:p>
    <w:p w:rsidR="00A15527" w:rsidRPr="00510CBF" w:rsidRDefault="00A15527" w:rsidP="00A15527">
      <w:pPr>
        <w:spacing w:after="120"/>
        <w:jc w:val="both"/>
        <w:rPr>
          <w:rFonts w:ascii="HelveticaNeueLT Std" w:hAnsi="HelveticaNeueLT Std" w:cs="Arial"/>
          <w:b/>
          <w:lang w:val="es-MX"/>
        </w:rPr>
      </w:pPr>
      <w:r w:rsidRPr="00510CBF">
        <w:rPr>
          <w:rFonts w:ascii="HelveticaNeueLT Std" w:hAnsi="HelveticaNeueLT Std" w:cs="Arial"/>
          <w:b/>
          <w:lang w:val="es-MX"/>
        </w:rPr>
        <w:t xml:space="preserve">I n t r o d u c </w:t>
      </w:r>
      <w:proofErr w:type="spellStart"/>
      <w:r w:rsidRPr="00510CBF">
        <w:rPr>
          <w:rFonts w:ascii="HelveticaNeueLT Std" w:hAnsi="HelveticaNeueLT Std" w:cs="Arial"/>
          <w:b/>
          <w:lang w:val="es-MX"/>
        </w:rPr>
        <w:t>c</w:t>
      </w:r>
      <w:proofErr w:type="spellEnd"/>
      <w:r w:rsidRPr="00510CBF">
        <w:rPr>
          <w:rFonts w:ascii="HelveticaNeueLT Std" w:hAnsi="HelveticaNeueLT Std" w:cs="Arial"/>
          <w:b/>
          <w:lang w:val="es-MX"/>
        </w:rPr>
        <w:t xml:space="preserve"> i ó 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1.- Información Específica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2.- Requisitos de Inscripción en esta Licitación Pública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3.- Forma de Adquirir las Bases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4.- Modificación a los documentos de la licitación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5.- Lugar de </w:t>
      </w:r>
      <w:r w:rsidR="00A76733">
        <w:rPr>
          <w:rFonts w:ascii="HelveticaNeueLT Std" w:hAnsi="HelveticaNeueLT Std" w:cs="Arial"/>
        </w:rPr>
        <w:t>Prestación</w:t>
      </w:r>
      <w:r w:rsidRPr="00510CBF">
        <w:rPr>
          <w:rFonts w:ascii="HelveticaNeueLT Std" w:hAnsi="HelveticaNeueLT Std" w:cs="Arial"/>
        </w:rPr>
        <w:t xml:space="preserve"> </w:t>
      </w:r>
      <w:r w:rsidR="00636F63">
        <w:rPr>
          <w:rFonts w:ascii="HelveticaNeueLT Std" w:hAnsi="HelveticaNeueLT Std" w:cs="Arial"/>
        </w:rPr>
        <w:t>del Servicio</w:t>
      </w:r>
      <w:r w:rsidRPr="00510CBF">
        <w:rPr>
          <w:rFonts w:ascii="HelveticaNeueLT Std" w:hAnsi="HelveticaNeueLT Std" w:cs="Arial"/>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6.- Programa de entrega</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rPr>
        <w:t>7.- Restitución de los Bienes</w:t>
      </w:r>
      <w:r w:rsidR="00636F63">
        <w:rPr>
          <w:rFonts w:ascii="HelveticaNeueLT Std" w:hAnsi="HelveticaNeueLT Std" w:cs="Arial"/>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8.- Transporte y Viáticos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9.- Empaque</w:t>
      </w:r>
    </w:p>
    <w:p w:rsidR="00A15527" w:rsidRPr="00510CBF" w:rsidRDefault="00A15527" w:rsidP="00A15527">
      <w:pPr>
        <w:spacing w:after="120"/>
        <w:jc w:val="both"/>
        <w:rPr>
          <w:rFonts w:ascii="HelveticaNeueLT Std" w:hAnsi="HelveticaNeueLT Std" w:cs="Arial"/>
          <w:sz w:val="12"/>
          <w:u w:val="single"/>
        </w:rPr>
      </w:pPr>
    </w:p>
    <w:p w:rsidR="00A15527" w:rsidRPr="00510CBF" w:rsidRDefault="00A15527" w:rsidP="00A15527">
      <w:pPr>
        <w:spacing w:after="120"/>
        <w:jc w:val="both"/>
        <w:rPr>
          <w:rFonts w:ascii="HelveticaNeueLT Std" w:hAnsi="HelveticaNeueLT Std" w:cs="Arial"/>
          <w:u w:val="single"/>
        </w:rPr>
      </w:pPr>
      <w:r w:rsidRPr="00510CBF">
        <w:rPr>
          <w:rFonts w:ascii="HelveticaNeueLT Std" w:hAnsi="HelveticaNeueLT Std" w:cs="Arial"/>
          <w:u w:val="single"/>
        </w:rPr>
        <w:t>Aspectos Económicos: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10.- Precios: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1116.- Condiciones de  Pago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12.- Impuestos y derechos</w:t>
      </w:r>
    </w:p>
    <w:p w:rsidR="00A15527" w:rsidRPr="00510CBF" w:rsidRDefault="00A15527" w:rsidP="00A15527">
      <w:pPr>
        <w:spacing w:after="120"/>
        <w:jc w:val="both"/>
        <w:rPr>
          <w:rFonts w:ascii="HelveticaNeueLT Std" w:hAnsi="HelveticaNeueLT Std" w:cs="Arial"/>
          <w:sz w:val="12"/>
          <w:u w:val="single"/>
        </w:rPr>
      </w:pPr>
    </w:p>
    <w:p w:rsidR="00A15527" w:rsidRPr="00510CBF" w:rsidRDefault="00A15527" w:rsidP="00A15527">
      <w:pPr>
        <w:spacing w:after="120"/>
        <w:jc w:val="both"/>
        <w:rPr>
          <w:rFonts w:ascii="HelveticaNeueLT Std" w:hAnsi="HelveticaNeueLT Std" w:cs="Arial"/>
          <w:u w:val="single"/>
        </w:rPr>
      </w:pPr>
      <w:r w:rsidRPr="00510CBF">
        <w:rPr>
          <w:rFonts w:ascii="HelveticaNeueLT Std" w:hAnsi="HelveticaNeueLT Std" w:cs="Arial"/>
          <w:u w:val="single"/>
        </w:rPr>
        <w:t>Eventos que se efectuarán durante el desarrollo de la licitación:</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13.- Acto de Registro de los Licitantes.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14.- Junta de Aclaraciones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15.- Acto de Presentación y Apertura de Propuestas Técnica y Económica </w:t>
      </w:r>
    </w:p>
    <w:p w:rsidR="00A15527" w:rsidRPr="00510CBF" w:rsidRDefault="00A15527" w:rsidP="00A15527">
      <w:pPr>
        <w:spacing w:after="120"/>
        <w:jc w:val="both"/>
        <w:rPr>
          <w:rFonts w:ascii="HelveticaNeueLT Std" w:hAnsi="HelveticaNeueLT Std" w:cs="Arial"/>
          <w:sz w:val="12"/>
        </w:rPr>
      </w:pPr>
      <w:r w:rsidRPr="00510CBF">
        <w:rPr>
          <w:rFonts w:ascii="HelveticaNeueLT Std" w:hAnsi="HelveticaNeueLT Std" w:cs="Arial"/>
        </w:rPr>
        <w:t>16.- Integración de Propuestas</w:t>
      </w:r>
      <w:r w:rsidRPr="00510CBF">
        <w:rPr>
          <w:rFonts w:ascii="HelveticaNeueLT Std" w:hAnsi="HelveticaNeueLT Std" w:cs="Arial"/>
        </w:rPr>
        <w:cr/>
      </w:r>
    </w:p>
    <w:p w:rsidR="00A15527" w:rsidRPr="00510CBF" w:rsidRDefault="00A15527" w:rsidP="00A15527">
      <w:pPr>
        <w:spacing w:after="120"/>
        <w:jc w:val="both"/>
        <w:rPr>
          <w:rFonts w:ascii="HelveticaNeueLT Std" w:hAnsi="HelveticaNeueLT Std" w:cs="Arial"/>
          <w:u w:val="single"/>
        </w:rPr>
      </w:pPr>
      <w:r w:rsidRPr="00510CBF">
        <w:rPr>
          <w:rFonts w:ascii="HelveticaNeueLT Std" w:hAnsi="HelveticaNeueLT Std" w:cs="Arial"/>
          <w:u w:val="single"/>
        </w:rPr>
        <w:t>PROPUESTA TECNICA Y PROPUESTA ECONOMICA.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16.1.- Sobre Propuesta Técnica y Económica.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16.1.1.- Propuesta Técnica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16.1.2.- Propuesta Económica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17.- Emisión del Fallo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18.- Garantías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rPr>
        <w:t xml:space="preserve">19.- Criterios de Evaluación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20.- Causas de Descalificación de Propuestas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21.- Suspensión Temporal, Cancelación o Declaración Desierta de la Licitación</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22.- Firma del Contrato</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lastRenderedPageBreak/>
        <w:t>23.- Rescisión del Contrato Administrativamente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24.- Rescisión por Insolvencia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25.- Derechos de Patente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26.- No se negociarán  las condiciones de estas bases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27.- Recurso de Inconformidad</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28.- Demoras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39.- Pena Convencional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30.- Supletoriedad</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31.- Competencia</w:t>
      </w:r>
    </w:p>
    <w:p w:rsidR="00B72158" w:rsidRDefault="00B72158" w:rsidP="00A15527">
      <w:pPr>
        <w:spacing w:after="120"/>
        <w:jc w:val="center"/>
        <w:rPr>
          <w:rFonts w:ascii="HelveticaNeueLT Std" w:hAnsi="HelveticaNeueLT Std" w:cs="Arial"/>
          <w:b/>
          <w:sz w:val="32"/>
        </w:rPr>
      </w:pPr>
    </w:p>
    <w:p w:rsidR="00A15527" w:rsidRPr="00FA6042" w:rsidRDefault="00A15527" w:rsidP="00A15527">
      <w:pPr>
        <w:spacing w:after="120"/>
        <w:jc w:val="center"/>
        <w:rPr>
          <w:rFonts w:ascii="HelveticaNeueLT Std" w:hAnsi="HelveticaNeueLT Std" w:cs="Arial"/>
          <w:b/>
          <w:sz w:val="32"/>
        </w:rPr>
      </w:pPr>
      <w:r w:rsidRPr="00FA6042">
        <w:rPr>
          <w:rFonts w:ascii="HelveticaNeueLT Std" w:hAnsi="HelveticaNeueLT Std" w:cs="Arial"/>
          <w:b/>
          <w:sz w:val="32"/>
        </w:rPr>
        <w:t>A N E X O 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7"/>
        <w:gridCol w:w="7613"/>
      </w:tblGrid>
      <w:tr w:rsidR="00A15527" w:rsidRPr="00510CBF" w:rsidTr="00E436F0">
        <w:tc>
          <w:tcPr>
            <w:tcW w:w="2007" w:type="dxa"/>
            <w:vAlign w:val="center"/>
          </w:tcPr>
          <w:p w:rsidR="00A15527" w:rsidRPr="00510CBF" w:rsidRDefault="00A15527" w:rsidP="00E436F0">
            <w:pPr>
              <w:jc w:val="center"/>
              <w:rPr>
                <w:rFonts w:ascii="HelveticaNeueLT Std" w:hAnsi="HelveticaNeueLT Std" w:cs="Arial"/>
                <w:b/>
              </w:rPr>
            </w:pPr>
            <w:r w:rsidRPr="00510CBF">
              <w:rPr>
                <w:rFonts w:ascii="HelveticaNeueLT Std" w:hAnsi="HelveticaNeueLT Std" w:cs="Arial"/>
                <w:b/>
              </w:rPr>
              <w:t>ANEXO I</w:t>
            </w:r>
          </w:p>
        </w:tc>
        <w:tc>
          <w:tcPr>
            <w:tcW w:w="7613" w:type="dxa"/>
            <w:vAlign w:val="center"/>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DOCUMENTACION ADICIONAL QUE CONTENDRA EL SOBRE DE PROPUESTAS TECNICA Y ECONOMICA</w:t>
            </w:r>
          </w:p>
        </w:tc>
      </w:tr>
      <w:tr w:rsidR="00A15527" w:rsidRPr="00510CBF" w:rsidTr="00E436F0">
        <w:tc>
          <w:tcPr>
            <w:tcW w:w="2007" w:type="dxa"/>
            <w:vAlign w:val="center"/>
          </w:tcPr>
          <w:p w:rsidR="00A15527" w:rsidRPr="00510CBF" w:rsidRDefault="00A15527" w:rsidP="00E436F0">
            <w:pPr>
              <w:jc w:val="center"/>
              <w:rPr>
                <w:rFonts w:ascii="HelveticaNeueLT Std" w:hAnsi="HelveticaNeueLT Std" w:cs="Arial"/>
                <w:b/>
              </w:rPr>
            </w:pPr>
            <w:r w:rsidRPr="00510CBF">
              <w:rPr>
                <w:rFonts w:ascii="HelveticaNeueLT Std" w:hAnsi="HelveticaNeueLT Std" w:cs="Arial"/>
                <w:b/>
              </w:rPr>
              <w:t>ANEXO II</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FORMATO DE PROPUESTA TECNICA</w:t>
            </w:r>
          </w:p>
        </w:tc>
      </w:tr>
      <w:tr w:rsidR="00A15527" w:rsidRPr="00510CBF" w:rsidTr="00E436F0">
        <w:tc>
          <w:tcPr>
            <w:tcW w:w="2007" w:type="dxa"/>
            <w:vAlign w:val="center"/>
          </w:tcPr>
          <w:p w:rsidR="00A15527" w:rsidRPr="00510CBF" w:rsidRDefault="00A15527" w:rsidP="00E436F0">
            <w:pPr>
              <w:jc w:val="center"/>
              <w:rPr>
                <w:rFonts w:ascii="HelveticaNeueLT Std" w:hAnsi="HelveticaNeueLT Std" w:cs="Arial"/>
                <w:b/>
              </w:rPr>
            </w:pPr>
            <w:r w:rsidRPr="00510CBF">
              <w:rPr>
                <w:rFonts w:ascii="HelveticaNeueLT Std" w:hAnsi="HelveticaNeueLT Std" w:cs="Arial"/>
                <w:b/>
              </w:rPr>
              <w:t>ANEXO  III</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ESPECIFICACIONES TECNICAS</w:t>
            </w:r>
          </w:p>
        </w:tc>
      </w:tr>
      <w:tr w:rsidR="00A15527" w:rsidRPr="00510CBF" w:rsidTr="00E436F0">
        <w:tc>
          <w:tcPr>
            <w:tcW w:w="2007" w:type="dxa"/>
            <w:vAlign w:val="center"/>
          </w:tcPr>
          <w:p w:rsidR="00A15527" w:rsidRPr="00510CBF" w:rsidRDefault="00A15527" w:rsidP="00E436F0">
            <w:pPr>
              <w:jc w:val="center"/>
              <w:rPr>
                <w:rFonts w:ascii="HelveticaNeueLT Std" w:hAnsi="HelveticaNeueLT Std" w:cs="Arial"/>
              </w:rPr>
            </w:pPr>
            <w:r w:rsidRPr="00510CBF">
              <w:rPr>
                <w:rFonts w:ascii="HelveticaNeueLT Std" w:hAnsi="HelveticaNeueLT Std" w:cs="Arial"/>
                <w:b/>
              </w:rPr>
              <w:t>ANEXO  IV</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FORMATO DE COTIZACION</w:t>
            </w:r>
          </w:p>
        </w:tc>
      </w:tr>
      <w:tr w:rsidR="00A15527" w:rsidRPr="00510CBF" w:rsidTr="00E436F0">
        <w:tc>
          <w:tcPr>
            <w:tcW w:w="2007" w:type="dxa"/>
            <w:vAlign w:val="center"/>
          </w:tcPr>
          <w:p w:rsidR="00A15527" w:rsidRPr="00510CBF" w:rsidRDefault="00A15527" w:rsidP="00E436F0">
            <w:pPr>
              <w:jc w:val="center"/>
              <w:rPr>
                <w:rFonts w:ascii="HelveticaNeueLT Std" w:hAnsi="HelveticaNeueLT Std" w:cs="Arial"/>
              </w:rPr>
            </w:pPr>
            <w:r w:rsidRPr="00510CBF">
              <w:rPr>
                <w:rFonts w:ascii="HelveticaNeueLT Std" w:hAnsi="HelveticaNeueLT Std" w:cs="Arial"/>
                <w:b/>
              </w:rPr>
              <w:t>ANEXO  V</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ACREDITACIÓN LEGAL DEL LICITANTE</w:t>
            </w:r>
          </w:p>
        </w:tc>
      </w:tr>
      <w:tr w:rsidR="00A15527" w:rsidRPr="00510CBF" w:rsidTr="00E436F0">
        <w:tc>
          <w:tcPr>
            <w:tcW w:w="2007" w:type="dxa"/>
            <w:vAlign w:val="center"/>
          </w:tcPr>
          <w:p w:rsidR="00A15527" w:rsidRPr="00510CBF" w:rsidRDefault="00A15527" w:rsidP="00E436F0">
            <w:pPr>
              <w:jc w:val="center"/>
              <w:rPr>
                <w:rFonts w:ascii="HelveticaNeueLT Std" w:hAnsi="HelveticaNeueLT Std" w:cs="Arial"/>
              </w:rPr>
            </w:pPr>
            <w:r w:rsidRPr="00510CBF">
              <w:rPr>
                <w:rFonts w:ascii="HelveticaNeueLT Std" w:hAnsi="HelveticaNeueLT Std" w:cs="Arial"/>
                <w:b/>
              </w:rPr>
              <w:t>ANEXO  VI</w:t>
            </w:r>
          </w:p>
        </w:tc>
        <w:tc>
          <w:tcPr>
            <w:tcW w:w="7613" w:type="dxa"/>
          </w:tcPr>
          <w:p w:rsidR="00A15527" w:rsidRPr="00510CBF" w:rsidRDefault="00A15527" w:rsidP="004B5993">
            <w:pPr>
              <w:spacing w:before="40" w:after="40"/>
              <w:jc w:val="both"/>
              <w:rPr>
                <w:rFonts w:ascii="HelveticaNeueLT Std" w:hAnsi="HelveticaNeueLT Std" w:cs="Arial"/>
                <w:b/>
              </w:rPr>
            </w:pPr>
            <w:r w:rsidRPr="00510CBF">
              <w:rPr>
                <w:rFonts w:ascii="HelveticaNeueLT Std" w:hAnsi="HelveticaNeueLT Std" w:cs="Arial"/>
                <w:b/>
              </w:rPr>
              <w:t xml:space="preserve">ARTÍCULO 31 </w:t>
            </w:r>
          </w:p>
        </w:tc>
      </w:tr>
      <w:tr w:rsidR="00A15527" w:rsidRPr="00510CBF" w:rsidTr="00E436F0">
        <w:tc>
          <w:tcPr>
            <w:tcW w:w="2007" w:type="dxa"/>
            <w:vAlign w:val="center"/>
          </w:tcPr>
          <w:p w:rsidR="00A15527" w:rsidRPr="00510CBF" w:rsidRDefault="00A15527" w:rsidP="00E436F0">
            <w:pPr>
              <w:jc w:val="center"/>
              <w:rPr>
                <w:rFonts w:ascii="HelveticaNeueLT Std" w:hAnsi="HelveticaNeueLT Std" w:cs="Arial"/>
              </w:rPr>
            </w:pPr>
            <w:r w:rsidRPr="00510CBF">
              <w:rPr>
                <w:rFonts w:ascii="HelveticaNeueLT Std" w:hAnsi="HelveticaNeueLT Std" w:cs="Arial"/>
                <w:b/>
              </w:rPr>
              <w:t>ANEXO  VII</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CARTA  COMPROMISO</w:t>
            </w:r>
          </w:p>
        </w:tc>
      </w:tr>
      <w:tr w:rsidR="00A15527" w:rsidRPr="00510CBF" w:rsidTr="00E436F0">
        <w:tc>
          <w:tcPr>
            <w:tcW w:w="2007" w:type="dxa"/>
            <w:vAlign w:val="center"/>
          </w:tcPr>
          <w:p w:rsidR="00A15527" w:rsidRPr="00510CBF" w:rsidRDefault="00A15527" w:rsidP="00E436F0">
            <w:pPr>
              <w:jc w:val="center"/>
              <w:rPr>
                <w:rFonts w:ascii="HelveticaNeueLT Std" w:hAnsi="HelveticaNeueLT Std" w:cs="Arial"/>
                <w:b/>
              </w:rPr>
            </w:pPr>
            <w:r w:rsidRPr="00510CBF">
              <w:rPr>
                <w:rFonts w:ascii="HelveticaNeueLT Std" w:hAnsi="HelveticaNeueLT Std" w:cs="Arial"/>
                <w:b/>
              </w:rPr>
              <w:t>ANEXO  VIII</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MODELO DE CONTRATO</w:t>
            </w:r>
          </w:p>
        </w:tc>
      </w:tr>
      <w:tr w:rsidR="00A15527" w:rsidRPr="00510CBF" w:rsidTr="00E436F0">
        <w:trPr>
          <w:trHeight w:val="424"/>
        </w:trPr>
        <w:tc>
          <w:tcPr>
            <w:tcW w:w="2007" w:type="dxa"/>
            <w:vAlign w:val="center"/>
          </w:tcPr>
          <w:p w:rsidR="00A15527" w:rsidRPr="00510CBF" w:rsidRDefault="00A15527" w:rsidP="00E436F0">
            <w:pPr>
              <w:jc w:val="center"/>
              <w:rPr>
                <w:rFonts w:ascii="HelveticaNeueLT Std" w:hAnsi="HelveticaNeueLT Std" w:cs="Arial"/>
              </w:rPr>
            </w:pPr>
            <w:r w:rsidRPr="00510CBF">
              <w:rPr>
                <w:rFonts w:ascii="HelveticaNeueLT Std" w:hAnsi="HelveticaNeueLT Std" w:cs="Arial"/>
                <w:b/>
              </w:rPr>
              <w:t>ANEXO  IX</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RECIBO DE GARANTIA DE SERIEDAD Y SOSTENIMIENTO DE LA PROPUESTA</w:t>
            </w:r>
          </w:p>
        </w:tc>
      </w:tr>
      <w:tr w:rsidR="00A15527" w:rsidRPr="00510CBF" w:rsidTr="00E436F0">
        <w:tc>
          <w:tcPr>
            <w:tcW w:w="2007" w:type="dxa"/>
            <w:vAlign w:val="center"/>
          </w:tcPr>
          <w:p w:rsidR="00A15527" w:rsidRPr="00510CBF" w:rsidRDefault="00A15527" w:rsidP="00E436F0">
            <w:pPr>
              <w:jc w:val="center"/>
              <w:rPr>
                <w:rFonts w:ascii="HelveticaNeueLT Std" w:hAnsi="HelveticaNeueLT Std" w:cs="Arial"/>
              </w:rPr>
            </w:pPr>
            <w:r w:rsidRPr="00510CBF">
              <w:rPr>
                <w:rFonts w:ascii="HelveticaNeueLT Std" w:hAnsi="HelveticaNeueLT Std" w:cs="Arial"/>
                <w:b/>
              </w:rPr>
              <w:t>ANEXO  X</w:t>
            </w:r>
          </w:p>
        </w:tc>
        <w:tc>
          <w:tcPr>
            <w:tcW w:w="7613" w:type="dxa"/>
          </w:tcPr>
          <w:p w:rsidR="00A15527" w:rsidRPr="00510CBF" w:rsidRDefault="00A15527" w:rsidP="0027598B">
            <w:pPr>
              <w:spacing w:before="40" w:after="40"/>
              <w:jc w:val="both"/>
              <w:rPr>
                <w:rFonts w:ascii="HelveticaNeueLT Std" w:hAnsi="HelveticaNeueLT Std" w:cs="Arial"/>
              </w:rPr>
            </w:pPr>
            <w:r w:rsidRPr="00510CBF">
              <w:rPr>
                <w:rFonts w:ascii="HelveticaNeueLT Std" w:hAnsi="HelveticaNeueLT Std" w:cs="Arial"/>
                <w:b/>
              </w:rPr>
              <w:t>FORMATO DE FIANZA D</w:t>
            </w:r>
            <w:r w:rsidRPr="00510CBF">
              <w:rPr>
                <w:rFonts w:ascii="HelveticaNeueLT Std" w:hAnsi="HelveticaNeueLT Std" w:cs="Arial"/>
                <w:b/>
                <w:bCs/>
              </w:rPr>
              <w:t xml:space="preserve">E CUMPLIMIENTO DE CONTRATO Y DE LOS DEFECTOS O VICIOS OCULTOS U OTRAS RESPONSABILIDADES. </w:t>
            </w:r>
          </w:p>
        </w:tc>
      </w:tr>
      <w:tr w:rsidR="00E436F0" w:rsidRPr="00510CBF" w:rsidTr="00E436F0">
        <w:tc>
          <w:tcPr>
            <w:tcW w:w="2007" w:type="dxa"/>
            <w:vAlign w:val="center"/>
          </w:tcPr>
          <w:p w:rsidR="00E436F0" w:rsidRPr="00485EA2" w:rsidRDefault="00E436F0" w:rsidP="00B72158">
            <w:pPr>
              <w:jc w:val="center"/>
              <w:rPr>
                <w:rFonts w:ascii="HelveticaNeueLT Std" w:hAnsi="HelveticaNeueLT Std" w:cs="Arial"/>
                <w:b/>
              </w:rPr>
            </w:pPr>
            <w:r w:rsidRPr="00485EA2">
              <w:rPr>
                <w:rFonts w:ascii="HelveticaNeueLT Std" w:hAnsi="HelveticaNeueLT Std" w:cs="Arial"/>
                <w:b/>
              </w:rPr>
              <w:t>ANEXO X</w:t>
            </w:r>
            <w:r w:rsidR="00B72158">
              <w:rPr>
                <w:rFonts w:ascii="HelveticaNeueLT Std" w:hAnsi="HelveticaNeueLT Std" w:cs="Arial"/>
                <w:b/>
              </w:rPr>
              <w:t>I</w:t>
            </w:r>
          </w:p>
        </w:tc>
        <w:tc>
          <w:tcPr>
            <w:tcW w:w="7613" w:type="dxa"/>
            <w:vAlign w:val="center"/>
          </w:tcPr>
          <w:p w:rsidR="00E436F0" w:rsidRPr="00485EA2" w:rsidRDefault="006D6CB3" w:rsidP="006D6CB3">
            <w:pPr>
              <w:pStyle w:val="Encabezado"/>
              <w:tabs>
                <w:tab w:val="left" w:pos="7288"/>
              </w:tabs>
              <w:rPr>
                <w:rFonts w:ascii="HelveticaNeueLT Std" w:hAnsi="HelveticaNeueLT Std" w:cs="Arial"/>
                <w:b/>
              </w:rPr>
            </w:pPr>
            <w:r w:rsidRPr="006D6CB3">
              <w:rPr>
                <w:rFonts w:ascii="HelveticaNeueLT Std" w:hAnsi="HelveticaNeueLT Std" w:cs="Arial"/>
                <w:b/>
                <w:szCs w:val="24"/>
              </w:rPr>
              <w:t xml:space="preserve">DOCUMENTACION PARA SU TRÁMITE DE PAGO Y ACTA DE ENTREGA </w:t>
            </w:r>
            <w:r>
              <w:rPr>
                <w:rFonts w:ascii="HelveticaNeueLT Std" w:hAnsi="HelveticaNeueLT Std" w:cs="Arial"/>
                <w:b/>
                <w:szCs w:val="24"/>
              </w:rPr>
              <w:t>R</w:t>
            </w:r>
            <w:r w:rsidRPr="006D6CB3">
              <w:rPr>
                <w:rFonts w:ascii="HelveticaNeueLT Std" w:hAnsi="HelveticaNeueLT Std" w:cs="Arial"/>
                <w:b/>
                <w:szCs w:val="24"/>
              </w:rPr>
              <w:t>ECEPCION</w:t>
            </w:r>
          </w:p>
        </w:tc>
      </w:tr>
    </w:tbl>
    <w:p w:rsidR="00A15527" w:rsidRPr="00510CBF" w:rsidRDefault="00A15527" w:rsidP="00A15527">
      <w:pPr>
        <w:spacing w:after="120"/>
        <w:jc w:val="both"/>
        <w:rPr>
          <w:rFonts w:ascii="HelveticaNeueLT Std" w:hAnsi="HelveticaNeueLT Std" w:cs="Arial"/>
          <w:b/>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PARA LOS EFECTOS DE ESTAS BASES SE ENTENDERÁ POR:</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Secretaría.- La Secretaría de Administración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Convocante.- La Secretaría de Administración por conducto de la Dirección General de Compras y Operaciones Patrimoniales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Finanzas.- La Secretaría de Finanzas </w:t>
      </w:r>
    </w:p>
    <w:p w:rsidR="005E6FBD" w:rsidRDefault="00A15527" w:rsidP="00A15527">
      <w:pPr>
        <w:spacing w:after="120"/>
        <w:jc w:val="both"/>
        <w:rPr>
          <w:rFonts w:ascii="HelveticaNeueLT Std" w:hAnsi="HelveticaNeueLT Std" w:cs="Arial"/>
        </w:rPr>
      </w:pPr>
      <w:r w:rsidRPr="00E436F0">
        <w:rPr>
          <w:rFonts w:ascii="HelveticaNeueLT Std" w:hAnsi="HelveticaNeueLT Std" w:cs="Arial"/>
        </w:rPr>
        <w:t xml:space="preserve">Requirente.- </w:t>
      </w:r>
      <w:r w:rsidR="005E6FBD" w:rsidRPr="00E436F0">
        <w:rPr>
          <w:rFonts w:ascii="HelveticaNeueLT Std" w:hAnsi="HelveticaNeueLT Std" w:cs="Arial"/>
          <w:b/>
        </w:rPr>
        <w:t xml:space="preserve">Secretaría de </w:t>
      </w:r>
      <w:r w:rsidR="00B72158">
        <w:rPr>
          <w:rFonts w:ascii="HelveticaNeueLT Std" w:hAnsi="HelveticaNeueLT Std" w:cs="Arial"/>
          <w:b/>
        </w:rPr>
        <w:t>Finanzas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Contraloría.- La Contraloría Gubernamental</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Licitante.- La persona física o moral que participe en este procedimiento de licitación.</w:t>
      </w:r>
    </w:p>
    <w:p w:rsidR="00A15527" w:rsidRDefault="00A15527" w:rsidP="00A15527">
      <w:pPr>
        <w:spacing w:after="120"/>
        <w:jc w:val="both"/>
        <w:rPr>
          <w:rFonts w:ascii="HelveticaNeueLT Std" w:hAnsi="HelveticaNeueLT Std" w:cs="Arial"/>
        </w:rPr>
      </w:pPr>
      <w:r w:rsidRPr="00510CBF">
        <w:rPr>
          <w:rFonts w:ascii="HelveticaNeueLT Std" w:hAnsi="HelveticaNeueLT Std" w:cs="Arial"/>
        </w:rPr>
        <w:t>La Ley.- Ley de Adquisiciones para la Administración Pública del Estado de Tamaulipas y sus Municipios.</w:t>
      </w:r>
    </w:p>
    <w:p w:rsidR="00B72158" w:rsidRDefault="00B72158" w:rsidP="00A15527">
      <w:pPr>
        <w:spacing w:after="120"/>
        <w:jc w:val="both"/>
        <w:rPr>
          <w:rFonts w:ascii="HelveticaNeueLT Std" w:hAnsi="HelveticaNeueLT Std" w:cs="Arial"/>
          <w:b/>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1.- INFORMACIÓN ESPECÍFICA:</w:t>
      </w:r>
    </w:p>
    <w:p w:rsidR="00A15527" w:rsidRPr="00510CBF" w:rsidRDefault="00A15527" w:rsidP="00A15527">
      <w:pPr>
        <w:spacing w:after="120"/>
        <w:jc w:val="both"/>
        <w:rPr>
          <w:rFonts w:ascii="HelveticaNeueLT Std" w:hAnsi="HelveticaNeueLT Std" w:cs="Arial"/>
          <w:b/>
          <w:u w:val="single"/>
        </w:rPr>
      </w:pPr>
      <w:r w:rsidRPr="00E436F0">
        <w:rPr>
          <w:rFonts w:ascii="HelveticaNeueLT Std" w:hAnsi="HelveticaNeueLT Std" w:cs="Arial"/>
          <w:b/>
        </w:rPr>
        <w:t>1.1.</w:t>
      </w:r>
      <w:r w:rsidR="00F8144F" w:rsidRPr="00E436F0">
        <w:rPr>
          <w:rFonts w:ascii="HelveticaNeueLT Std" w:hAnsi="HelveticaNeueLT Std" w:cs="Arial"/>
          <w:b/>
        </w:rPr>
        <w:t xml:space="preserve">- </w:t>
      </w:r>
      <w:r w:rsidR="00F8144F" w:rsidRPr="00E436F0">
        <w:rPr>
          <w:rFonts w:ascii="HelveticaNeueLT Std" w:hAnsi="HelveticaNeueLT Std" w:cs="Arial"/>
        </w:rPr>
        <w:t>La</w:t>
      </w:r>
      <w:r w:rsidRPr="00E436F0">
        <w:rPr>
          <w:rFonts w:ascii="HelveticaNeueLT Std" w:hAnsi="HelveticaNeueLT Std" w:cs="Arial"/>
        </w:rPr>
        <w:t xml:space="preserve"> adjudicación </w:t>
      </w:r>
      <w:r w:rsidR="002E5D49" w:rsidRPr="00E436F0">
        <w:rPr>
          <w:rFonts w:ascii="HelveticaNeueLT Std" w:hAnsi="HelveticaNeueLT Std" w:cs="Arial"/>
        </w:rPr>
        <w:t xml:space="preserve">será </w:t>
      </w:r>
      <w:r w:rsidR="009F231D" w:rsidRPr="00E436F0">
        <w:rPr>
          <w:rFonts w:ascii="HelveticaNeueLT Std" w:hAnsi="HelveticaNeueLT Std" w:cs="Arial"/>
        </w:rPr>
        <w:t>para un solo licitante.</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bCs/>
        </w:rPr>
        <w:t>1.2.-</w:t>
      </w:r>
      <w:r w:rsidRPr="00510CBF">
        <w:rPr>
          <w:rFonts w:ascii="HelveticaNeueLT Std" w:hAnsi="HelveticaNeueLT Std" w:cs="Arial"/>
          <w:bCs/>
        </w:rPr>
        <w:t xml:space="preserve"> Los recursos económicos para cubrir las erogaciones que se deriven de la adjudicación materia de esta licitación son propios del Estado.</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bCs/>
        </w:rPr>
        <w:t xml:space="preserve">1.3.- </w:t>
      </w:r>
      <w:r w:rsidRPr="00510CBF">
        <w:rPr>
          <w:rFonts w:ascii="HelveticaNeueLT Std" w:hAnsi="HelveticaNeueLT Std" w:cs="Arial"/>
          <w:bCs/>
        </w:rPr>
        <w:t>Se hace del conocimiento de los licitantes que solo podrán presentar una sola proposición en este procedimiento, es decir, no se aceptará la presentación de “opciones” dentro de sus propuestas técnicas y económicas.</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bCs/>
        </w:rPr>
        <w:t xml:space="preserve">1.4.- </w:t>
      </w:r>
      <w:r w:rsidRPr="00510CBF">
        <w:rPr>
          <w:rFonts w:ascii="HelveticaNeueLT Std" w:hAnsi="HelveticaNeueLT Std" w:cs="Arial"/>
          <w:bCs/>
        </w:rPr>
        <w:t>Los licitantes deberán aceptar y cumplir con todas las condiciones establecidas en las bases, formatos, condiciones, anexos y/o cláusulas especiales que forman parte de las necesidades mínimas establecidas en estos rubros por la Convocante.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1.5.-</w:t>
      </w:r>
      <w:r w:rsidRPr="00510CBF">
        <w:rPr>
          <w:rFonts w:ascii="HelveticaNeueLT Std" w:hAnsi="HelveticaNeueLT Std" w:cs="Arial"/>
          <w:bCs/>
        </w:rPr>
        <w:t xml:space="preserve"> </w:t>
      </w:r>
      <w:r w:rsidRPr="00510CBF">
        <w:rPr>
          <w:rFonts w:ascii="HelveticaNeueLT Std" w:hAnsi="HelveticaNeueLT Std" w:cs="Arial"/>
        </w:rPr>
        <w:t xml:space="preserve">El licitante deberá examinar todas las instrucciones, formularios, condiciones y especificaciones que figuren en los documentos de la licitación (convocatoria, bases y demás documentos), inclusive, los aspectos que se establezcan en el acto de la Junta de Aclaraciones. El Licitante que no incluya toda la información solicitada en dichos documentos o que presente una oferta que no se ajuste sustancialmente a ellos y en todos sus aspectos, asumirá el riesgo que esto atañe y la consecuencia será el rechazo de su oferta, por parte de la Convocante. </w:t>
      </w:r>
    </w:p>
    <w:p w:rsidR="00A15527" w:rsidRPr="00510CBF" w:rsidRDefault="00A15527" w:rsidP="00A15527">
      <w:pPr>
        <w:spacing w:after="120"/>
        <w:jc w:val="both"/>
        <w:rPr>
          <w:rFonts w:ascii="HelveticaNeueLT Std" w:hAnsi="HelveticaNeueLT Std" w:cs="Arial"/>
          <w:b/>
          <w:sz w:val="12"/>
        </w:rPr>
      </w:pPr>
    </w:p>
    <w:p w:rsidR="00A15527" w:rsidRPr="00B72158"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2.- Requisitos de Inscripción y para participar en esta Licitación </w:t>
      </w:r>
      <w:r w:rsidRPr="00B72158">
        <w:rPr>
          <w:rFonts w:ascii="HelveticaNeueLT Std" w:hAnsi="HelveticaNeueLT Std" w:cs="Arial"/>
          <w:b/>
        </w:rPr>
        <w:t xml:space="preserve">Pública. </w:t>
      </w:r>
    </w:p>
    <w:p w:rsidR="00A15527" w:rsidRPr="00510CBF" w:rsidRDefault="00A15527" w:rsidP="00A15527">
      <w:pPr>
        <w:spacing w:after="120"/>
        <w:jc w:val="both"/>
        <w:rPr>
          <w:rFonts w:ascii="HelveticaNeueLT Std" w:hAnsi="HelveticaNeueLT Std" w:cs="Arial"/>
        </w:rPr>
      </w:pPr>
      <w:r w:rsidRPr="00B72158">
        <w:rPr>
          <w:rFonts w:ascii="HelveticaNeueLT Std" w:hAnsi="HelveticaNeueLT Std" w:cs="Arial"/>
          <w:b/>
          <w:bCs/>
        </w:rPr>
        <w:t>2.1.-</w:t>
      </w:r>
      <w:r w:rsidRPr="00B72158">
        <w:rPr>
          <w:rFonts w:ascii="HelveticaNeueLT Std" w:hAnsi="HelveticaNeueLT Std" w:cs="Arial"/>
        </w:rPr>
        <w:t xml:space="preserve"> Los licitantes participantes deberán entregar sin excepción, los días</w:t>
      </w:r>
      <w:r w:rsidRPr="00B72158">
        <w:rPr>
          <w:rFonts w:ascii="HelveticaNeueLT Std" w:hAnsi="HelveticaNeueLT Std" w:cs="Arial"/>
          <w:b/>
        </w:rPr>
        <w:t xml:space="preserve"> del  </w:t>
      </w:r>
      <w:r w:rsidR="005E6FBD" w:rsidRPr="00B72158">
        <w:rPr>
          <w:rFonts w:ascii="HelveticaNeueLT Std" w:hAnsi="HelveticaNeueLT Std" w:cs="Arial"/>
          <w:b/>
        </w:rPr>
        <w:t>0</w:t>
      </w:r>
      <w:r w:rsidR="00491836" w:rsidRPr="00B72158">
        <w:rPr>
          <w:rFonts w:ascii="HelveticaNeueLT Std" w:hAnsi="HelveticaNeueLT Std" w:cs="Arial"/>
          <w:b/>
        </w:rPr>
        <w:t xml:space="preserve">5 al 13 </w:t>
      </w:r>
      <w:r w:rsidR="00844D03" w:rsidRPr="00B72158">
        <w:rPr>
          <w:rFonts w:ascii="HelveticaNeueLT Std" w:hAnsi="HelveticaNeueLT Std" w:cs="Arial"/>
          <w:b/>
        </w:rPr>
        <w:t xml:space="preserve"> de </w:t>
      </w:r>
      <w:r w:rsidR="005E6FBD" w:rsidRPr="00B72158">
        <w:rPr>
          <w:rFonts w:ascii="HelveticaNeueLT Std" w:hAnsi="HelveticaNeueLT Std" w:cs="Arial"/>
          <w:b/>
        </w:rPr>
        <w:t>Diciembre</w:t>
      </w:r>
      <w:r w:rsidR="00241BA3" w:rsidRPr="00B72158">
        <w:rPr>
          <w:rFonts w:ascii="HelveticaNeueLT Std" w:hAnsi="HelveticaNeueLT Std" w:cs="Arial"/>
          <w:b/>
        </w:rPr>
        <w:t xml:space="preserve"> </w:t>
      </w:r>
      <w:r w:rsidRPr="00B72158">
        <w:rPr>
          <w:rFonts w:ascii="HelveticaNeueLT Std" w:hAnsi="HelveticaNeueLT Std" w:cs="Arial"/>
          <w:b/>
        </w:rPr>
        <w:t>del presente año</w:t>
      </w:r>
      <w:r w:rsidR="00636F63" w:rsidRPr="00B72158">
        <w:rPr>
          <w:rFonts w:ascii="HelveticaNeueLT Std" w:hAnsi="HelveticaNeueLT Std" w:cs="Arial"/>
          <w:b/>
        </w:rPr>
        <w:t>,</w:t>
      </w:r>
      <w:r w:rsidRPr="00B72158">
        <w:rPr>
          <w:rFonts w:ascii="HelveticaNeueLT Std" w:hAnsi="HelveticaNeueLT Std" w:cs="Arial"/>
          <w:b/>
        </w:rPr>
        <w:t xml:space="preserve"> en un horario de 10:00 a 15:00 horas </w:t>
      </w:r>
      <w:r w:rsidRPr="00B72158">
        <w:rPr>
          <w:rFonts w:ascii="HelveticaNeueLT Std" w:hAnsi="HelveticaNeueLT Std" w:cs="Arial"/>
        </w:rPr>
        <w:t xml:space="preserve">en el Departamento de Licitaciones Públicas dependiente de la Dirección de Adquisiciones, ubicado en el </w:t>
      </w:r>
      <w:r w:rsidRPr="00B72158">
        <w:rPr>
          <w:rFonts w:ascii="HelveticaNeueLT Std" w:hAnsi="HelveticaNeueLT Std" w:cs="Arial"/>
          <w:b/>
        </w:rPr>
        <w:t>Parque Bicentenario</w:t>
      </w:r>
      <w:r w:rsidRPr="00510CBF">
        <w:rPr>
          <w:rFonts w:ascii="HelveticaNeueLT Std" w:hAnsi="HelveticaNeueLT Std" w:cs="Arial"/>
          <w:b/>
        </w:rPr>
        <w:t xml:space="preserve">, Centro Gubernamental de Oficinas, Piso 5 en Prolongación </w:t>
      </w:r>
      <w:proofErr w:type="spellStart"/>
      <w:r w:rsidRPr="00510CBF">
        <w:rPr>
          <w:rFonts w:ascii="HelveticaNeueLT Std" w:hAnsi="HelveticaNeueLT Std" w:cs="Arial"/>
          <w:b/>
        </w:rPr>
        <w:t>Blvd.</w:t>
      </w:r>
      <w:proofErr w:type="spellEnd"/>
      <w:r w:rsidRPr="00510CBF">
        <w:rPr>
          <w:rFonts w:ascii="HelveticaNeueLT Std" w:hAnsi="HelveticaNeueLT Std" w:cs="Arial"/>
          <w:b/>
        </w:rPr>
        <w:t xml:space="preserve"> Praxedis Balboa con Libramiento Naciones Unidas, C.P. 87083, en Ciudad Victoria, Tamaulipas</w:t>
      </w:r>
      <w:r w:rsidRPr="00510CBF">
        <w:rPr>
          <w:rFonts w:ascii="HelveticaNeueLT Std" w:hAnsi="HelveticaNeueLT Std" w:cs="Arial"/>
        </w:rPr>
        <w:t xml:space="preserve">, </w:t>
      </w:r>
      <w:r w:rsidRPr="00510CBF">
        <w:rPr>
          <w:rFonts w:ascii="HelveticaNeueLT Std" w:hAnsi="HelveticaNeueLT Std" w:cs="Arial"/>
          <w:u w:val="single"/>
        </w:rPr>
        <w:t>la siguiente documentación</w:t>
      </w:r>
      <w:r w:rsidRPr="00510CBF">
        <w:rPr>
          <w:rFonts w:ascii="HelveticaNeueLT Std" w:hAnsi="HelveticaNeueLT Std" w:cs="Arial"/>
        </w:rPr>
        <w:t>; y la no entrega tendrá como consecuencia la no participación en el presente proceso licitatorio:</w:t>
      </w:r>
    </w:p>
    <w:p w:rsidR="00A15527" w:rsidRPr="00510CBF" w:rsidRDefault="00A15527" w:rsidP="00A15527">
      <w:pPr>
        <w:spacing w:after="120"/>
        <w:jc w:val="both"/>
        <w:rPr>
          <w:rFonts w:ascii="HelveticaNeueLT Std" w:hAnsi="HelveticaNeueLT Std" w:cs="Arial"/>
        </w:rPr>
      </w:pPr>
      <w:r w:rsidRPr="00636F63">
        <w:rPr>
          <w:rFonts w:ascii="HelveticaNeueLT Std" w:hAnsi="HelveticaNeueLT Std" w:cs="Arial"/>
          <w:b/>
          <w:bCs/>
          <w:u w:val="single"/>
        </w:rPr>
        <w:t>Original o copia fotostática legible del comprobante del recibo de pago, debidamente sellado por la Institución de Crédito receptora</w:t>
      </w:r>
      <w:r w:rsidRPr="00510CBF">
        <w:rPr>
          <w:rFonts w:ascii="HelveticaNeueLT Std" w:hAnsi="HelveticaNeueLT Std" w:cs="Arial"/>
          <w:bCs/>
        </w:rPr>
        <w:t xml:space="preserve">, y si el licitante pago las bases en las cajas adscritas a la Dirección de Pagos de la Secretaría  de Finanzas, ubicadas  en el 15 Juárez en Palacio de Gobierno, 1° piso, en Ciudad Victoria Tamaulipas, deberá de acudir a las oficinas del Departamento de Licitaciones </w:t>
      </w:r>
      <w:r w:rsidRPr="00510CBF">
        <w:rPr>
          <w:rFonts w:ascii="HelveticaNeueLT Std" w:hAnsi="HelveticaNeueLT Std" w:cs="Arial"/>
        </w:rPr>
        <w:t>Públicas</w:t>
      </w:r>
      <w:r w:rsidRPr="00510CBF">
        <w:rPr>
          <w:rFonts w:ascii="HelveticaNeueLT Std" w:hAnsi="HelveticaNeueLT Std" w:cs="Arial"/>
          <w:bCs/>
        </w:rPr>
        <w:t xml:space="preserve"> dependiente de la Dirección de Adquisiciones, ubicado </w:t>
      </w:r>
      <w:r w:rsidRPr="00510CBF">
        <w:rPr>
          <w:rFonts w:ascii="HelveticaNeueLT Std" w:hAnsi="HelveticaNeueLT Std" w:cs="Arial"/>
        </w:rPr>
        <w:t xml:space="preserve">en el domicilio que se señala en el punto 2.1 de las presentes bases, para que se le expida la constancia de Pago y Entrega de Bases.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2.2.-</w:t>
      </w:r>
      <w:r w:rsidRPr="00510CBF">
        <w:rPr>
          <w:rFonts w:ascii="HelveticaNeueLT Std" w:hAnsi="HelveticaNeueLT Std" w:cs="Arial"/>
        </w:rPr>
        <w:t xml:space="preserve"> El licitante podrá realizar la entrega de la documentación señalada en el punto anterior, personalmente en el Departamento de Licitaciones Públicas de la Dirección de Adquisiciones, y/o al correo electrónico </w:t>
      </w:r>
      <w:hyperlink r:id="rId8" w:history="1">
        <w:r w:rsidR="00636F63" w:rsidRPr="00A7337A">
          <w:rPr>
            <w:rStyle w:val="Hipervnculo"/>
            <w:rFonts w:ascii="HelveticaNeueLT Std" w:hAnsi="HelveticaNeueLT Std" w:cs="Arial"/>
          </w:rPr>
          <w:t>licitaciones.publicas@tam.gob.mx</w:t>
        </w:r>
      </w:hyperlink>
      <w:r w:rsidRPr="00510CBF">
        <w:rPr>
          <w:rFonts w:ascii="HelveticaNeueLT Std" w:hAnsi="HelveticaNeueLT Std" w:cs="Arial"/>
        </w:rPr>
        <w:t xml:space="preserve"> (confirmando acuse de recibido del mismo) o bien por servicio de mensajería, en el caso de esta última opción, será responsabilidad exclusiva del licitante, la recepción en tiempo de la documentación.</w:t>
      </w:r>
    </w:p>
    <w:p w:rsidR="00C90E47" w:rsidRPr="00510CBF" w:rsidRDefault="00C90E47" w:rsidP="00A15527">
      <w:pPr>
        <w:spacing w:after="120"/>
        <w:jc w:val="both"/>
        <w:rPr>
          <w:rFonts w:ascii="HelveticaNeueLT Std" w:hAnsi="HelveticaNeueLT Std" w:cs="Arial"/>
          <w:b/>
          <w:sz w:val="6"/>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3.- Forma de Adquirir las Bases.</w:t>
      </w:r>
    </w:p>
    <w:p w:rsidR="00A15527" w:rsidRDefault="00A15527" w:rsidP="00A15527">
      <w:pPr>
        <w:spacing w:after="120"/>
        <w:jc w:val="both"/>
        <w:rPr>
          <w:rFonts w:ascii="HelveticaNeueLT Std" w:hAnsi="HelveticaNeueLT Std" w:cs="Arial"/>
          <w:u w:val="single"/>
        </w:rPr>
      </w:pPr>
      <w:r w:rsidRPr="00510CBF">
        <w:rPr>
          <w:rFonts w:ascii="HelveticaNeueLT Std" w:hAnsi="HelveticaNeueLT Std" w:cs="Arial"/>
        </w:rPr>
        <w:t>Las bases estarán a disposición de los interesados para adquirirlas oportunamente</w:t>
      </w:r>
      <w:r w:rsidRPr="00510CBF">
        <w:rPr>
          <w:rFonts w:ascii="HelveticaNeueLT Std" w:hAnsi="HelveticaNeueLT Std" w:cs="Arial"/>
          <w:b/>
        </w:rPr>
        <w:t>,</w:t>
      </w:r>
      <w:r w:rsidRPr="00510CBF">
        <w:rPr>
          <w:rFonts w:ascii="HelveticaNeueLT Std" w:hAnsi="HelveticaNeueLT Std" w:cs="Arial"/>
        </w:rPr>
        <w:t xml:space="preserve"> en el Departamento de Licitaciones Públicas de la Dirección de Adquisiciones, </w:t>
      </w:r>
      <w:r w:rsidRPr="00510CBF">
        <w:rPr>
          <w:rFonts w:ascii="HelveticaNeueLT Std" w:hAnsi="HelveticaNeueLT Std" w:cs="Arial"/>
          <w:bCs/>
        </w:rPr>
        <w:t xml:space="preserve">ubicado </w:t>
      </w:r>
      <w:r w:rsidRPr="00510CBF">
        <w:rPr>
          <w:rFonts w:ascii="HelveticaNeueLT Std" w:hAnsi="HelveticaNeueLT Std" w:cs="Arial"/>
        </w:rPr>
        <w:t xml:space="preserve">en el domicilio que se señala en el </w:t>
      </w:r>
      <w:r w:rsidRPr="00636F63">
        <w:rPr>
          <w:rFonts w:ascii="HelveticaNeueLT Std" w:hAnsi="HelveticaNeueLT Std" w:cs="Arial"/>
          <w:b/>
        </w:rPr>
        <w:t>punto 2.1</w:t>
      </w:r>
      <w:r w:rsidRPr="00510CBF">
        <w:rPr>
          <w:rFonts w:ascii="HelveticaNeueLT Std" w:hAnsi="HelveticaNeueLT Std" w:cs="Arial"/>
        </w:rPr>
        <w:t xml:space="preserve"> de las presentes bases, los días </w:t>
      </w:r>
      <w:r w:rsidRPr="00B72158">
        <w:rPr>
          <w:rFonts w:ascii="HelveticaNeueLT Std" w:hAnsi="HelveticaNeueLT Std" w:cs="Arial"/>
          <w:b/>
        </w:rPr>
        <w:t xml:space="preserve">del  </w:t>
      </w:r>
      <w:r w:rsidR="00491836" w:rsidRPr="00B72158">
        <w:rPr>
          <w:rFonts w:ascii="HelveticaNeueLT Std" w:hAnsi="HelveticaNeueLT Std" w:cs="Arial"/>
          <w:b/>
        </w:rPr>
        <w:t xml:space="preserve">05 al 13  de Diciembre </w:t>
      </w:r>
      <w:r w:rsidRPr="00B72158">
        <w:rPr>
          <w:rFonts w:ascii="HelveticaNeueLT Std" w:hAnsi="HelveticaNeueLT Std" w:cs="Arial"/>
          <w:b/>
        </w:rPr>
        <w:t xml:space="preserve">del presente año, de lunes a viernes, de 10:00 a 15:00 horas; </w:t>
      </w:r>
      <w:r w:rsidRPr="00B72158">
        <w:rPr>
          <w:rFonts w:ascii="HelveticaNeueLT Std" w:hAnsi="HelveticaNeueLT Std" w:cs="Arial"/>
          <w:sz w:val="18"/>
        </w:rPr>
        <w:t xml:space="preserve">o </w:t>
      </w:r>
      <w:r w:rsidRPr="00B72158">
        <w:rPr>
          <w:rFonts w:ascii="HelveticaNeueLT Std" w:hAnsi="HelveticaNeueLT Std" w:cs="Arial"/>
          <w:u w:val="single"/>
        </w:rPr>
        <w:t>podrán consultarlas</w:t>
      </w:r>
      <w:r w:rsidRPr="00B72158">
        <w:rPr>
          <w:rFonts w:ascii="HelveticaNeueLT Std" w:hAnsi="HelveticaNeueLT Std" w:cs="Arial"/>
          <w:b/>
          <w:u w:val="single"/>
        </w:rPr>
        <w:t xml:space="preserve"> </w:t>
      </w:r>
      <w:r w:rsidRPr="00B72158">
        <w:rPr>
          <w:rFonts w:ascii="HelveticaNeueLT Std" w:hAnsi="HelveticaNeueLT Std" w:cs="Arial"/>
          <w:u w:val="single"/>
        </w:rPr>
        <w:t>en la página de</w:t>
      </w:r>
      <w:r w:rsidRPr="00510CBF">
        <w:rPr>
          <w:rFonts w:ascii="HelveticaNeueLT Std" w:hAnsi="HelveticaNeueLT Std" w:cs="Arial"/>
          <w:u w:val="single"/>
        </w:rPr>
        <w:t xml:space="preserve"> Gobierno del Estado de Tamaulipas</w:t>
      </w:r>
      <w:r w:rsidR="00844D03" w:rsidRPr="00510CBF">
        <w:rPr>
          <w:rFonts w:ascii="HelveticaNeueLT Std" w:hAnsi="HelveticaNeueLT Std" w:cs="Arial"/>
          <w:u w:val="single"/>
        </w:rPr>
        <w:t xml:space="preserve"> </w:t>
      </w:r>
      <w:r w:rsidRPr="00510CBF">
        <w:rPr>
          <w:rFonts w:ascii="HelveticaNeueLT Std" w:hAnsi="HelveticaNeueLT Std" w:cs="Arial"/>
          <w:u w:val="single"/>
        </w:rPr>
        <w:t xml:space="preserve">(con dirección electrónica en Internet </w:t>
      </w:r>
      <w:hyperlink r:id="rId9" w:history="1">
        <w:r w:rsidRPr="00510CBF">
          <w:rPr>
            <w:rStyle w:val="Hipervnculo"/>
            <w:rFonts w:ascii="HelveticaNeueLT Std" w:hAnsi="HelveticaNeueLT Std" w:cs="Arial"/>
          </w:rPr>
          <w:t>http://tamaulipas.gob.mx</w:t>
        </w:r>
      </w:hyperlink>
      <w:r w:rsidRPr="00510CBF">
        <w:rPr>
          <w:rFonts w:ascii="HelveticaNeueLT Std" w:hAnsi="HelveticaNeueLT Std" w:cs="Arial"/>
          <w:u w:val="single"/>
        </w:rPr>
        <w:t xml:space="preserve"> en el apartado de Licitaciones Públicas.</w:t>
      </w:r>
    </w:p>
    <w:p w:rsidR="00B72158" w:rsidRPr="00510CBF" w:rsidRDefault="00B72158" w:rsidP="00A15527">
      <w:pPr>
        <w:spacing w:after="120"/>
        <w:jc w:val="both"/>
        <w:rPr>
          <w:rFonts w:ascii="HelveticaNeueLT Std" w:hAnsi="HelveticaNeueLT Std" w:cs="Arial"/>
          <w:u w:val="single"/>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3.1.- Costo de las Bases</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 xml:space="preserve">Estas bases tienen un costo de </w:t>
      </w:r>
      <w:r w:rsidRPr="00510CBF">
        <w:rPr>
          <w:rFonts w:ascii="HelveticaNeueLT Std" w:hAnsi="HelveticaNeueLT Std" w:cs="Arial"/>
          <w:b/>
          <w:bCs/>
        </w:rPr>
        <w:t xml:space="preserve">$1,000.00 (Un Mil Pesos 00/100 M.N.) </w:t>
      </w:r>
      <w:r w:rsidRPr="00510CBF">
        <w:rPr>
          <w:rFonts w:ascii="HelveticaNeueLT Std" w:hAnsi="HelveticaNeueLT Std" w:cs="Arial"/>
          <w:bCs/>
        </w:rPr>
        <w:t>pudiendo efectuar su pago en</w:t>
      </w:r>
      <w:r w:rsidRPr="00510CBF">
        <w:rPr>
          <w:rFonts w:ascii="HelveticaNeueLT Std" w:hAnsi="HelveticaNeueLT Std" w:cs="Arial"/>
          <w:b/>
          <w:bCs/>
        </w:rPr>
        <w:t xml:space="preserve"> </w:t>
      </w:r>
      <w:r w:rsidRPr="00510CBF">
        <w:rPr>
          <w:rFonts w:ascii="HelveticaNeueLT Std" w:hAnsi="HelveticaNeueLT Std" w:cs="Arial"/>
          <w:bCs/>
        </w:rPr>
        <w:t xml:space="preserve">las cajas adscritas a la Dirección de Pagos de la Secretaría  de Finanzas, ubicado en el 15 Hidalgo y Juárez en Palacio de Gobierno, piso 1, Zona Centro en Ciudad Victoria Tamaulipas o en su caso, podrá efectuarlo en la Institución Bancaria </w:t>
      </w:r>
      <w:r w:rsidRPr="00510CBF">
        <w:rPr>
          <w:rFonts w:ascii="HelveticaNeueLT Std" w:hAnsi="HelveticaNeueLT Std" w:cs="Arial"/>
          <w:b/>
          <w:bCs/>
          <w:u w:val="single"/>
        </w:rPr>
        <w:t xml:space="preserve">BANCO HSBC Sucursal 271, Plaza Victoria, </w:t>
      </w:r>
      <w:r w:rsidRPr="00510CBF">
        <w:rPr>
          <w:rFonts w:ascii="HelveticaNeueLT Std" w:hAnsi="HelveticaNeueLT Std" w:cs="Arial"/>
          <w:bCs/>
        </w:rPr>
        <w:t xml:space="preserve">en la cuenta </w:t>
      </w:r>
      <w:r w:rsidRPr="00510CBF">
        <w:rPr>
          <w:rFonts w:ascii="HelveticaNeueLT Std" w:hAnsi="HelveticaNeueLT Std" w:cs="Arial"/>
          <w:b/>
          <w:bCs/>
          <w:u w:val="single"/>
        </w:rPr>
        <w:t xml:space="preserve">Número 4046687208 </w:t>
      </w:r>
      <w:proofErr w:type="spellStart"/>
      <w:r w:rsidRPr="00510CBF">
        <w:rPr>
          <w:rFonts w:ascii="HelveticaNeueLT Std" w:hAnsi="HelveticaNeueLT Std" w:cs="Arial"/>
          <w:b/>
          <w:bCs/>
          <w:u w:val="single"/>
        </w:rPr>
        <w:t>Clabe</w:t>
      </w:r>
      <w:proofErr w:type="spellEnd"/>
      <w:r w:rsidRPr="00510CBF">
        <w:rPr>
          <w:rFonts w:ascii="HelveticaNeueLT Std" w:hAnsi="HelveticaNeueLT Std" w:cs="Arial"/>
          <w:b/>
          <w:bCs/>
          <w:u w:val="single"/>
        </w:rPr>
        <w:t xml:space="preserve"> Número 021810040466872085,</w:t>
      </w:r>
      <w:r w:rsidRPr="00510CBF">
        <w:rPr>
          <w:rFonts w:ascii="HelveticaNeueLT Std" w:hAnsi="HelveticaNeueLT Std" w:cs="Arial"/>
          <w:b/>
          <w:bCs/>
        </w:rPr>
        <w:t xml:space="preserve"> </w:t>
      </w:r>
      <w:r w:rsidRPr="00510CBF">
        <w:rPr>
          <w:rFonts w:ascii="HelveticaNeueLT Std" w:hAnsi="HelveticaNeueLT Std" w:cs="Arial"/>
          <w:bCs/>
        </w:rPr>
        <w:t>a favor de la Secretaría de Finanzas de  Gobierno del Estado de Tamaulipas. Debiendo presentar original y copia del recibo de pago correspondiente incluido dentro del sobre, relativo a la Propuesta Técnica y Propuesta Económica.</w:t>
      </w:r>
    </w:p>
    <w:p w:rsidR="00A15527" w:rsidRPr="00510CBF" w:rsidRDefault="00A15527" w:rsidP="00A15527">
      <w:pPr>
        <w:spacing w:after="120"/>
        <w:jc w:val="both"/>
        <w:rPr>
          <w:rFonts w:ascii="HelveticaNeueLT Std" w:hAnsi="HelveticaNeueLT Std" w:cs="Arial"/>
          <w:b/>
          <w:sz w:val="12"/>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4.- Modificación a los documentos de la licitación: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La Convocante, podrá modificar los documentos de la licitación por razones plenamente justificadas en cualquier momento, </w:t>
      </w:r>
      <w:r w:rsidRPr="00510CBF">
        <w:rPr>
          <w:rFonts w:ascii="HelveticaNeueLT Std" w:hAnsi="HelveticaNeueLT Std" w:cs="Arial"/>
          <w:bCs/>
        </w:rPr>
        <w:t>hasta 5 (cinco) días naturales antes de la fecha señalada para la Apertura de Propuestas Técnica y Económica según el aspecto a modificar,</w:t>
      </w:r>
      <w:r w:rsidRPr="00510CBF">
        <w:rPr>
          <w:rFonts w:ascii="HelveticaNeueLT Std" w:hAnsi="HelveticaNeueLT Std" w:cs="Arial"/>
        </w:rPr>
        <w:t xml:space="preserve"> ya sea por iniciativa propia o modificaciones derivadas de la Junta de Aclaraciones.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Las modificaciones en ningún caso podrán consistir en la sustitución de los </w:t>
      </w:r>
      <w:r w:rsidR="00A76733">
        <w:rPr>
          <w:rFonts w:ascii="HelveticaNeueLT Std" w:hAnsi="HelveticaNeueLT Std" w:cs="Arial"/>
        </w:rPr>
        <w:t>servicios</w:t>
      </w:r>
      <w:r w:rsidRPr="00510CBF">
        <w:rPr>
          <w:rFonts w:ascii="HelveticaNeueLT Std" w:hAnsi="HelveticaNeueLT Std" w:cs="Arial"/>
        </w:rPr>
        <w:t xml:space="preserve"> convocados originalmente en las presentes bases, adición de otros de distintos rubros o en variación significativa de sus características.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Cualquier modificación a las presentes bases de la licitación, derivada del resultado de la Junta de Aclaraciones, formará parte de las presentes bases de licitación y deberá ser considerada por los licitantes para la elaboración de su proposición. Lo anterior de conformidad con lo establecido en el Artículo 49 párrafos 2 y 3 de la Ley.</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Todos los licitantes serán notificados por escrito a través de los medios establecidos en el párrafo primero de este punto, de las modificaciones y de la documentación que se derive de la licitación, mismas que serán obligatorias para todos los participantes, debiendo acusar de recibido sin excusa ni pretexto que valga de las notificaciones hasta un día antes de la fecha de Apertura de Propuestas Técnica y Económica, en la inteligencia de que si no envía dicho acuse, se le tendrá por notificado.</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La Convocante, tendrá la facultad de prorrogar el plazo para la Presentación y Apertura de Propuestas Técnica y Económica, dando el tiempo suficiente, en su caso para que los licitantes preparen en las mismas, las modificaciones de los documentos de la licitación.</w:t>
      </w:r>
    </w:p>
    <w:p w:rsidR="00A15527" w:rsidRPr="00510CBF" w:rsidRDefault="00A15527" w:rsidP="00A15527">
      <w:pPr>
        <w:spacing w:after="120"/>
        <w:jc w:val="both"/>
        <w:rPr>
          <w:rFonts w:ascii="HelveticaNeueLT Std" w:hAnsi="HelveticaNeueLT Std" w:cs="Arial"/>
          <w:b/>
          <w:sz w:val="12"/>
        </w:rPr>
      </w:pPr>
    </w:p>
    <w:p w:rsidR="00A15527" w:rsidRPr="00A76733" w:rsidRDefault="00A15527" w:rsidP="00A15527">
      <w:pPr>
        <w:spacing w:after="120"/>
        <w:jc w:val="both"/>
        <w:rPr>
          <w:rFonts w:ascii="HelveticaNeueLT Std" w:hAnsi="HelveticaNeueLT Std" w:cs="Arial"/>
          <w:b/>
        </w:rPr>
      </w:pPr>
      <w:r w:rsidRPr="001646CB">
        <w:rPr>
          <w:rFonts w:ascii="HelveticaNeueLT Std" w:hAnsi="HelveticaNeueLT Std" w:cs="Arial"/>
          <w:b/>
        </w:rPr>
        <w:t xml:space="preserve">5.- Lugar de </w:t>
      </w:r>
      <w:r w:rsidR="00A76733" w:rsidRPr="001646CB">
        <w:rPr>
          <w:rFonts w:ascii="HelveticaNeueLT Std" w:hAnsi="HelveticaNeueLT Std" w:cs="Arial"/>
          <w:b/>
        </w:rPr>
        <w:t>Prestación del  Servicio.</w:t>
      </w:r>
    </w:p>
    <w:p w:rsidR="005840B7" w:rsidRPr="001646CB" w:rsidRDefault="005840B7" w:rsidP="00463A52">
      <w:pPr>
        <w:jc w:val="both"/>
        <w:rPr>
          <w:rFonts w:ascii="HelveticaNeueLT Std" w:hAnsi="HelveticaNeueLT Std" w:cs="Arial"/>
          <w:szCs w:val="22"/>
        </w:rPr>
      </w:pPr>
      <w:r w:rsidRPr="001646CB">
        <w:rPr>
          <w:rFonts w:ascii="HelveticaNeueLT Std" w:hAnsi="HelveticaNeueLT Std" w:cs="Arial"/>
          <w:szCs w:val="22"/>
        </w:rPr>
        <w:t>El licitante ganador deberá poner a disposición las pólizas, mediante una aplicación en su portal de internet para lo cual el ciudadano habrá de capturar el folio del recibo de pago y/o serie del motor que aparece en la Tarjeta de circulación.</w:t>
      </w:r>
    </w:p>
    <w:p w:rsidR="005840B7" w:rsidRPr="001646CB" w:rsidRDefault="005840B7" w:rsidP="00463A52">
      <w:pPr>
        <w:jc w:val="both"/>
        <w:rPr>
          <w:rFonts w:ascii="HelveticaNeueLT Std" w:hAnsi="HelveticaNeueLT Std" w:cs="Arial"/>
          <w:szCs w:val="22"/>
        </w:rPr>
      </w:pPr>
    </w:p>
    <w:p w:rsidR="005840B7" w:rsidRPr="001646CB" w:rsidRDefault="005840B7" w:rsidP="00463A52">
      <w:pPr>
        <w:jc w:val="both"/>
        <w:rPr>
          <w:rFonts w:ascii="HelveticaNeueLT Std" w:hAnsi="HelveticaNeueLT Std" w:cs="Arial"/>
          <w:szCs w:val="22"/>
        </w:rPr>
      </w:pPr>
      <w:r w:rsidRPr="001646CB">
        <w:rPr>
          <w:rFonts w:ascii="HelveticaNeueLT Std" w:hAnsi="HelveticaNeueLT Std" w:cs="Arial"/>
          <w:szCs w:val="22"/>
        </w:rPr>
        <w:t>Al licitante ganador, la Secretaría de Finanzas, le enviará la información del ciudadano que realizó el pago mediante cortes semanales por lo que posterior a esto, se otorgará un plazo de 3 (tres) días hábiles para que se encuentre disponible la carátula y póliza del beneficiario, en la aplicación de su portal de internet.</w:t>
      </w:r>
    </w:p>
    <w:p w:rsidR="001646CB" w:rsidRPr="001646CB" w:rsidRDefault="001646CB" w:rsidP="00463A52">
      <w:pPr>
        <w:jc w:val="both"/>
        <w:rPr>
          <w:rFonts w:ascii="HelveticaNeueLT Std" w:hAnsi="HelveticaNeueLT Std" w:cs="Arial"/>
          <w:szCs w:val="22"/>
        </w:rPr>
      </w:pPr>
    </w:p>
    <w:p w:rsidR="005840B7" w:rsidRPr="001646CB" w:rsidRDefault="005840B7" w:rsidP="00463A52">
      <w:pPr>
        <w:jc w:val="both"/>
        <w:rPr>
          <w:rFonts w:ascii="HelveticaNeueLT Std" w:hAnsi="HelveticaNeueLT Std" w:cs="Arial"/>
          <w:szCs w:val="22"/>
        </w:rPr>
      </w:pPr>
      <w:r w:rsidRPr="001646CB">
        <w:rPr>
          <w:rFonts w:ascii="HelveticaNeueLT Std" w:hAnsi="HelveticaNeueLT Std" w:cs="Arial"/>
          <w:szCs w:val="22"/>
        </w:rPr>
        <w:t>El beneficiario estará amparado en la cobertura presentando su tarjeta de circulación o comprobante de pago.</w:t>
      </w:r>
    </w:p>
    <w:p w:rsidR="00420876" w:rsidRPr="001646CB" w:rsidRDefault="00420876" w:rsidP="00420876">
      <w:pPr>
        <w:jc w:val="both"/>
        <w:rPr>
          <w:rFonts w:ascii="HelveticaNeueLT Std" w:hAnsi="HelveticaNeueLT Std" w:cs="Arial"/>
          <w:b/>
        </w:rPr>
      </w:pPr>
    </w:p>
    <w:p w:rsidR="00491836" w:rsidRPr="00510CBF" w:rsidRDefault="00491836" w:rsidP="00420876">
      <w:pPr>
        <w:jc w:val="both"/>
        <w:rPr>
          <w:rFonts w:ascii="HelveticaNeueLT Std" w:hAnsi="HelveticaNeueLT Std"/>
          <w:sz w:val="14"/>
        </w:rPr>
      </w:pPr>
    </w:p>
    <w:p w:rsidR="00A15527" w:rsidRPr="00491836" w:rsidRDefault="00B23089" w:rsidP="00A15527">
      <w:pPr>
        <w:spacing w:after="120"/>
        <w:jc w:val="both"/>
        <w:rPr>
          <w:rFonts w:ascii="HelveticaNeueLT Std" w:hAnsi="HelveticaNeueLT Std" w:cs="Arial"/>
          <w:b/>
          <w:sz w:val="22"/>
        </w:rPr>
      </w:pPr>
      <w:r>
        <w:rPr>
          <w:rFonts w:ascii="HelveticaNeueLT Std" w:hAnsi="HelveticaNeueLT Std" w:cs="Arial"/>
          <w:b/>
          <w:sz w:val="22"/>
        </w:rPr>
        <w:t xml:space="preserve"> </w:t>
      </w:r>
      <w:r w:rsidR="00A15527" w:rsidRPr="00491836">
        <w:rPr>
          <w:rFonts w:ascii="HelveticaNeueLT Std" w:hAnsi="HelveticaNeueLT Std" w:cs="Arial"/>
          <w:b/>
          <w:sz w:val="22"/>
        </w:rPr>
        <w:t>6.- Programa de Entrega</w:t>
      </w:r>
    </w:p>
    <w:p w:rsidR="005840B7" w:rsidRPr="00C47C43" w:rsidRDefault="00A965D5" w:rsidP="005840B7">
      <w:pPr>
        <w:ind w:right="-116"/>
        <w:jc w:val="both"/>
        <w:rPr>
          <w:rFonts w:ascii="HelveticaNeueLT Std" w:hAnsi="HelveticaNeueLT Std" w:cs="Arial"/>
          <w:szCs w:val="22"/>
        </w:rPr>
      </w:pPr>
      <w:r w:rsidRPr="00C47C43">
        <w:rPr>
          <w:rFonts w:ascii="HelveticaNeueLT Std" w:hAnsi="HelveticaNeueLT Std" w:cs="Arial"/>
          <w:b/>
        </w:rPr>
        <w:t xml:space="preserve">TIEMPO DE ENTREGA.- </w:t>
      </w:r>
      <w:r w:rsidR="005840B7" w:rsidRPr="00C47C43">
        <w:rPr>
          <w:rFonts w:ascii="HelveticaNeueLT Std" w:hAnsi="HelveticaNeueLT Std" w:cs="Arial"/>
          <w:szCs w:val="22"/>
        </w:rPr>
        <w:t>El inicio del programa de entrega, será a partir del primer día hábil del año 2018 a las 8:00 am.</w:t>
      </w:r>
    </w:p>
    <w:p w:rsidR="005840B7" w:rsidRPr="00C47C43" w:rsidRDefault="005840B7" w:rsidP="005840B7">
      <w:pPr>
        <w:spacing w:after="240"/>
        <w:jc w:val="both"/>
        <w:rPr>
          <w:rFonts w:ascii="HelveticaNeueLT Std" w:hAnsi="HelveticaNeueLT Std" w:cs="Arial"/>
          <w:szCs w:val="22"/>
        </w:rPr>
      </w:pPr>
      <w:r w:rsidRPr="00C47C43">
        <w:rPr>
          <w:rFonts w:ascii="HelveticaNeueLT Std" w:hAnsi="HelveticaNeueLT Std" w:cs="Arial"/>
          <w:szCs w:val="22"/>
        </w:rPr>
        <w:t>La póliza y su carátula deberán estar disponibles en un máximo de 3 (tres) días posteriores al corte semanal.</w:t>
      </w:r>
    </w:p>
    <w:p w:rsidR="00A15527" w:rsidRPr="0025149F" w:rsidRDefault="00A15527" w:rsidP="00A15527">
      <w:pPr>
        <w:spacing w:after="120"/>
        <w:jc w:val="both"/>
        <w:rPr>
          <w:rFonts w:ascii="HelveticaNeueLT Std" w:hAnsi="HelveticaNeueLT Std" w:cs="Arial"/>
          <w:b/>
          <w:sz w:val="4"/>
          <w:highlight w:val="yellow"/>
        </w:rPr>
      </w:pPr>
      <w:r w:rsidRPr="00231C61">
        <w:rPr>
          <w:rFonts w:ascii="HelveticaNeueLT Std" w:hAnsi="HelveticaNeueLT Std" w:cs="Arial"/>
          <w:b/>
        </w:rPr>
        <w:t xml:space="preserve">7.- Restitución de los bienes </w:t>
      </w:r>
      <w:r w:rsidRPr="00231C61">
        <w:rPr>
          <w:rFonts w:ascii="HelveticaNeueLT Std" w:hAnsi="HelveticaNeueLT Std" w:cs="Arial"/>
          <w:b/>
        </w:rPr>
        <w:cr/>
      </w:r>
    </w:p>
    <w:p w:rsidR="00A15527" w:rsidRDefault="00231C61" w:rsidP="00A15527">
      <w:pPr>
        <w:spacing w:after="120"/>
        <w:jc w:val="both"/>
        <w:rPr>
          <w:rFonts w:ascii="HelveticaNeueLT Std" w:hAnsi="HelveticaNeueLT Std" w:cs="Arial"/>
          <w:bCs/>
        </w:rPr>
      </w:pPr>
      <w:r>
        <w:rPr>
          <w:rFonts w:ascii="HelveticaNeueLT Std" w:hAnsi="HelveticaNeueLT Std" w:cs="Arial"/>
          <w:bCs/>
        </w:rPr>
        <w:t>No aplica.</w:t>
      </w:r>
    </w:p>
    <w:p w:rsidR="00231C61" w:rsidRPr="00510CBF" w:rsidRDefault="00231C61" w:rsidP="00A15527">
      <w:pPr>
        <w:spacing w:after="120"/>
        <w:jc w:val="both"/>
        <w:rPr>
          <w:rFonts w:ascii="HelveticaNeueLT Std" w:hAnsi="HelveticaNeueLT Std" w:cs="Arial"/>
          <w:bCs/>
          <w:sz w:val="12"/>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8.- Transporte </w:t>
      </w:r>
    </w:p>
    <w:p w:rsidR="007D16A6" w:rsidRDefault="007D16A6" w:rsidP="007D16A6">
      <w:pPr>
        <w:spacing w:after="120"/>
        <w:jc w:val="both"/>
        <w:rPr>
          <w:rFonts w:ascii="HelveticaNeueLT Std" w:hAnsi="HelveticaNeueLT Std" w:cs="Arial"/>
          <w:bCs/>
        </w:rPr>
      </w:pPr>
      <w:r>
        <w:rPr>
          <w:rFonts w:ascii="HelveticaNeueLT Std" w:hAnsi="HelveticaNeueLT Std" w:cs="Arial"/>
          <w:bCs/>
        </w:rPr>
        <w:t>No aplica.</w:t>
      </w:r>
    </w:p>
    <w:p w:rsidR="00A15527" w:rsidRPr="00510CBF" w:rsidRDefault="00A15527" w:rsidP="00A15527">
      <w:pPr>
        <w:spacing w:after="120"/>
        <w:jc w:val="both"/>
        <w:rPr>
          <w:rFonts w:ascii="HelveticaNeueLT Std" w:hAnsi="HelveticaNeueLT Std" w:cs="Arial"/>
          <w:b/>
          <w:sz w:val="12"/>
        </w:rPr>
      </w:pPr>
    </w:p>
    <w:p w:rsidR="00A15527" w:rsidRPr="007D16A6" w:rsidRDefault="00A15527" w:rsidP="00A15527">
      <w:pPr>
        <w:spacing w:after="120"/>
        <w:jc w:val="both"/>
        <w:rPr>
          <w:rFonts w:ascii="HelveticaNeueLT Std" w:hAnsi="HelveticaNeueLT Std" w:cs="Arial"/>
          <w:b/>
        </w:rPr>
      </w:pPr>
      <w:r w:rsidRPr="007D16A6">
        <w:rPr>
          <w:rFonts w:ascii="HelveticaNeueLT Std" w:hAnsi="HelveticaNeueLT Std" w:cs="Arial"/>
          <w:b/>
        </w:rPr>
        <w:t>9.- Empaque</w:t>
      </w:r>
    </w:p>
    <w:p w:rsidR="007D16A6" w:rsidRDefault="007D16A6" w:rsidP="007D16A6">
      <w:pPr>
        <w:spacing w:after="120"/>
        <w:jc w:val="both"/>
        <w:rPr>
          <w:rFonts w:ascii="HelveticaNeueLT Std" w:hAnsi="HelveticaNeueLT Std" w:cs="Arial"/>
          <w:bCs/>
        </w:rPr>
      </w:pPr>
      <w:r>
        <w:rPr>
          <w:rFonts w:ascii="HelveticaNeueLT Std" w:hAnsi="HelveticaNeueLT Std" w:cs="Arial"/>
          <w:bCs/>
        </w:rPr>
        <w:t>No aplica.</w:t>
      </w:r>
    </w:p>
    <w:p w:rsidR="00BB50CC" w:rsidRPr="00510CBF" w:rsidRDefault="00BB50CC" w:rsidP="00A15527">
      <w:pPr>
        <w:spacing w:after="120"/>
        <w:jc w:val="both"/>
        <w:rPr>
          <w:rFonts w:ascii="HelveticaNeueLT Std" w:hAnsi="HelveticaNeueLT Std" w:cs="Arial"/>
          <w:b/>
          <w:sz w:val="6"/>
          <w:u w:val="single"/>
        </w:rPr>
      </w:pPr>
    </w:p>
    <w:p w:rsidR="00A15527" w:rsidRPr="00510CBF" w:rsidRDefault="00A15527" w:rsidP="00A15527">
      <w:pPr>
        <w:spacing w:after="120"/>
        <w:jc w:val="both"/>
        <w:rPr>
          <w:rFonts w:ascii="HelveticaNeueLT Std" w:hAnsi="HelveticaNeueLT Std" w:cs="Arial"/>
          <w:b/>
          <w:u w:val="single"/>
        </w:rPr>
      </w:pPr>
      <w:r w:rsidRPr="00510CBF">
        <w:rPr>
          <w:rFonts w:ascii="HelveticaNeueLT Std" w:hAnsi="HelveticaNeueLT Std" w:cs="Arial"/>
          <w:b/>
          <w:u w:val="single"/>
        </w:rPr>
        <w:t>Aspectos Económicos:</w:t>
      </w:r>
    </w:p>
    <w:p w:rsidR="000A7865" w:rsidRPr="00510CBF" w:rsidRDefault="000A7865" w:rsidP="00A15527">
      <w:pPr>
        <w:spacing w:after="120"/>
        <w:jc w:val="both"/>
        <w:rPr>
          <w:rFonts w:ascii="HelveticaNeueLT Std" w:hAnsi="HelveticaNeueLT Std" w:cs="Arial"/>
          <w:b/>
          <w:sz w:val="10"/>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10.- Precios: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Los precios deberá</w:t>
      </w:r>
      <w:r w:rsidR="00020914">
        <w:rPr>
          <w:rFonts w:ascii="HelveticaNeueLT Std" w:hAnsi="HelveticaNeueLT Std" w:cs="Arial"/>
        </w:rPr>
        <w:t>n</w:t>
      </w:r>
      <w:r w:rsidRPr="00510CBF">
        <w:rPr>
          <w:rFonts w:ascii="HelveticaNeueLT Std" w:hAnsi="HelveticaNeueLT Std" w:cs="Arial"/>
        </w:rPr>
        <w:t xml:space="preserve"> ser en moneda nacional, firme y fija a partir de la fecha del acto de Presentación y Apertura de las propuestas, durante la vigencia del contrato o de su ampliación en su caso, y hasta la entrega y presentación de la facturación correspondiente. </w:t>
      </w:r>
    </w:p>
    <w:p w:rsidR="00A15527" w:rsidRPr="00C47C43" w:rsidRDefault="00A15527" w:rsidP="00A15527">
      <w:pPr>
        <w:jc w:val="both"/>
        <w:rPr>
          <w:rFonts w:ascii="HelveticaNeueLT Std" w:hAnsi="HelveticaNeueLT Std" w:cs="Arial"/>
          <w:b/>
          <w:sz w:val="18"/>
        </w:rPr>
      </w:pPr>
    </w:p>
    <w:p w:rsidR="001B1A32" w:rsidRDefault="001B1A32" w:rsidP="001B1A32">
      <w:pPr>
        <w:spacing w:after="120"/>
        <w:jc w:val="both"/>
        <w:rPr>
          <w:rFonts w:ascii="HelveticaNeueLT Std" w:hAnsi="HelveticaNeueLT Std" w:cs="Arial"/>
          <w:b/>
        </w:rPr>
      </w:pPr>
      <w:r w:rsidRPr="008763D4">
        <w:rPr>
          <w:rFonts w:ascii="HelveticaNeueLT Std" w:hAnsi="HelveticaNeueLT Std" w:cs="Arial"/>
          <w:b/>
        </w:rPr>
        <w:t xml:space="preserve">11.- Condiciones de Pago: </w:t>
      </w:r>
    </w:p>
    <w:p w:rsidR="001B1A32" w:rsidRPr="00C02198" w:rsidRDefault="001B1A32" w:rsidP="001B1A32">
      <w:pPr>
        <w:spacing w:after="120"/>
        <w:jc w:val="both"/>
        <w:rPr>
          <w:rFonts w:ascii="HelveticaNeueLT Std" w:hAnsi="HelveticaNeueLT Std" w:cs="Arial"/>
          <w:bCs/>
        </w:rPr>
      </w:pPr>
      <w:r w:rsidRPr="008763D4">
        <w:rPr>
          <w:rFonts w:ascii="HelveticaNeueLT Std" w:hAnsi="HelveticaNeueLT Std" w:cs="Arial"/>
          <w:bCs/>
        </w:rPr>
        <w:t xml:space="preserve">El pago se efectuará en Moneda Nacional, previa entrega de la(s) factura (s), a entera satisfacción de la convocante, en el lugar establecido en las presentes bases o en los documentos que de ellas se deriven, siempre y cuando las facturas correspondientes se encuentren debidamente </w:t>
      </w:r>
      <w:proofErr w:type="spellStart"/>
      <w:r w:rsidRPr="00C02198">
        <w:rPr>
          <w:rFonts w:ascii="HelveticaNeueLT Std" w:hAnsi="HelveticaNeueLT Std" w:cs="Arial"/>
          <w:bCs/>
        </w:rPr>
        <w:t>requisitadas</w:t>
      </w:r>
      <w:proofErr w:type="spellEnd"/>
      <w:r w:rsidRPr="00C02198">
        <w:rPr>
          <w:rFonts w:ascii="HelveticaNeueLT Std" w:hAnsi="HelveticaNeueLT Std" w:cs="Arial"/>
          <w:bCs/>
        </w:rPr>
        <w:t xml:space="preserve">. </w:t>
      </w:r>
    </w:p>
    <w:p w:rsidR="001B1A32" w:rsidRPr="008763D4" w:rsidRDefault="001B1A32" w:rsidP="001B1A32">
      <w:pPr>
        <w:spacing w:after="120"/>
        <w:jc w:val="both"/>
        <w:rPr>
          <w:rFonts w:ascii="HelveticaNeueLT Std" w:hAnsi="HelveticaNeueLT Std" w:cs="Arial"/>
          <w:bCs/>
        </w:rPr>
      </w:pPr>
      <w:r w:rsidRPr="00C47C43">
        <w:rPr>
          <w:rFonts w:ascii="HelveticaNeueLT Std" w:hAnsi="HelveticaNeueLT Std" w:cs="Arial"/>
          <w:bCs/>
        </w:rPr>
        <w:t xml:space="preserve">El licitante, al que se le adjudique la licitación deberá facturar a nombre </w:t>
      </w:r>
      <w:r w:rsidRPr="00C47C43">
        <w:rPr>
          <w:rFonts w:ascii="HelveticaNeueLT Std" w:hAnsi="HelveticaNeueLT Std" w:cs="Arial"/>
          <w:b/>
          <w:bCs/>
        </w:rPr>
        <w:t xml:space="preserve">de la Secretaría de Finanzas del Gobierno del Estado de Tamaulipas </w:t>
      </w:r>
      <w:r w:rsidRPr="00C47C43">
        <w:rPr>
          <w:rFonts w:ascii="HelveticaNeueLT Std" w:hAnsi="HelveticaNeueLT Std" w:cs="Arial"/>
          <w:bCs/>
        </w:rPr>
        <w:t>con Registro Federal de Contribuyentes</w:t>
      </w:r>
      <w:r w:rsidRPr="00C47C43">
        <w:rPr>
          <w:rFonts w:ascii="HelveticaNeueLT Std" w:hAnsi="HelveticaNeueLT Std" w:cs="Arial"/>
          <w:b/>
          <w:bCs/>
        </w:rPr>
        <w:t xml:space="preserve"> SFG 210216 AJ9, ubicada en Palacio de Gobierno Piso 1 Zona Centro, Código Postal 87000, Cd. Victoria, Tamaulipas</w:t>
      </w:r>
      <w:r w:rsidRPr="00C47C43">
        <w:rPr>
          <w:rFonts w:ascii="HelveticaNeueLT Std" w:hAnsi="HelveticaNeueLT Std" w:cs="Arial"/>
          <w:bCs/>
        </w:rPr>
        <w:t xml:space="preserve">, indicando en renglones por separado el precio unitario y el concepto de </w:t>
      </w:r>
      <w:r w:rsidR="00020914" w:rsidRPr="00C47C43">
        <w:rPr>
          <w:rFonts w:ascii="HelveticaNeueLT Std" w:hAnsi="HelveticaNeueLT Std" w:cs="Arial"/>
        </w:rPr>
        <w:t>la prestación del</w:t>
      </w:r>
      <w:r w:rsidR="00020914">
        <w:rPr>
          <w:rFonts w:ascii="HelveticaNeueLT Std" w:hAnsi="HelveticaNeueLT Std" w:cs="Arial"/>
        </w:rPr>
        <w:t xml:space="preserve"> servicio</w:t>
      </w:r>
      <w:r w:rsidRPr="00C02198">
        <w:rPr>
          <w:rFonts w:ascii="HelveticaNeueLT Std" w:hAnsi="HelveticaNeueLT Std" w:cs="Arial"/>
          <w:bCs/>
        </w:rPr>
        <w:t>, señalando un subtotal, al cual agregará, en su caso, el 16% (dieciséis por ciento) del Impuesto al Valor</w:t>
      </w:r>
      <w:r w:rsidRPr="008763D4">
        <w:rPr>
          <w:rFonts w:ascii="HelveticaNeueLT Std" w:hAnsi="HelveticaNeueLT Std" w:cs="Arial"/>
          <w:bCs/>
        </w:rPr>
        <w:t xml:space="preserve"> Agregado. El gran total será asentado con número y letra en ese mismo orden.</w:t>
      </w:r>
    </w:p>
    <w:p w:rsidR="001B1A32" w:rsidRDefault="001B1A32" w:rsidP="001B1A32">
      <w:pPr>
        <w:spacing w:after="120"/>
        <w:jc w:val="both"/>
        <w:rPr>
          <w:rFonts w:ascii="HelveticaNeueLT Std" w:hAnsi="HelveticaNeueLT Std" w:cs="Arial"/>
          <w:bCs/>
          <w:sz w:val="10"/>
        </w:rPr>
      </w:pPr>
    </w:p>
    <w:p w:rsidR="001B1A32" w:rsidRPr="00C47C43" w:rsidRDefault="001B1A32" w:rsidP="001B1A32">
      <w:pPr>
        <w:spacing w:after="120"/>
        <w:jc w:val="both"/>
        <w:rPr>
          <w:rFonts w:ascii="HelveticaNeueLT Std" w:hAnsi="HelveticaNeueLT Std" w:cs="Arial"/>
          <w:b/>
        </w:rPr>
      </w:pPr>
      <w:r w:rsidRPr="0025590D">
        <w:rPr>
          <w:rFonts w:ascii="HelveticaNeueLT Std" w:hAnsi="HelveticaNeueLT Std" w:cs="Arial"/>
          <w:b/>
        </w:rPr>
        <w:t xml:space="preserve">11.1.- Procedimiento de pago que deberá seguir el licitante ganador, el cual se describe a </w:t>
      </w:r>
      <w:r w:rsidRPr="00C47C43">
        <w:rPr>
          <w:rFonts w:ascii="HelveticaNeueLT Std" w:hAnsi="HelveticaNeueLT Std" w:cs="Arial"/>
          <w:b/>
        </w:rPr>
        <w:t>continuación:</w:t>
      </w:r>
    </w:p>
    <w:p w:rsidR="00C47C43" w:rsidRDefault="005840B7" w:rsidP="00C47C43">
      <w:pPr>
        <w:spacing w:after="120"/>
        <w:jc w:val="both"/>
        <w:rPr>
          <w:rFonts w:ascii="HelveticaNeueLT Std" w:hAnsi="HelveticaNeueLT Std" w:cs="Arial"/>
        </w:rPr>
      </w:pPr>
      <w:r w:rsidRPr="00C47C43">
        <w:rPr>
          <w:rFonts w:ascii="HelveticaNeueLT Std" w:hAnsi="HelveticaNeueLT Std" w:cs="Arial"/>
        </w:rPr>
        <w:t xml:space="preserve">El licitante adjudicado hará entrega de la relación de pólizas emitidas y validadas por quien designe en su momento </w:t>
      </w:r>
      <w:r w:rsidRPr="00C47C43">
        <w:rPr>
          <w:rFonts w:ascii="HelveticaNeueLT Std" w:hAnsi="HelveticaNeueLT Std" w:cs="Arial"/>
          <w:b/>
        </w:rPr>
        <w:t>la Subsecretaría de Ingresos</w:t>
      </w:r>
      <w:r w:rsidRPr="00C47C43">
        <w:rPr>
          <w:rFonts w:ascii="HelveticaNeueLT Std" w:hAnsi="HelveticaNeueLT Std" w:cs="Arial"/>
        </w:rPr>
        <w:t xml:space="preserve"> dependiente de la Secretaría de Finanzas</w:t>
      </w:r>
      <w:r w:rsidRPr="00C47C43">
        <w:rPr>
          <w:rFonts w:ascii="HelveticaNeueLT Std" w:hAnsi="HelveticaNeueLT Std" w:cs="Arial"/>
          <w:color w:val="FF0000"/>
        </w:rPr>
        <w:t xml:space="preserve">, </w:t>
      </w:r>
      <w:r w:rsidR="00C47C43" w:rsidRPr="00C47C43">
        <w:rPr>
          <w:rFonts w:ascii="HelveticaNeueLT Std" w:hAnsi="HelveticaNeueLT Std" w:cs="Arial"/>
        </w:rPr>
        <w:t xml:space="preserve">para recabar el sello y firma de conformidad de la entrega. Posteriormente, la presentará en el </w:t>
      </w:r>
      <w:r w:rsidR="00C47C43" w:rsidRPr="00C47C43">
        <w:rPr>
          <w:rFonts w:ascii="HelveticaNeueLT Std" w:hAnsi="HelveticaNeueLT Std" w:cs="Arial"/>
          <w:b/>
        </w:rPr>
        <w:t>módulo de recepción de facturas dependiente del Departamento de Gestión de Pagos y Archivo de la Dirección de Contratos</w:t>
      </w:r>
      <w:r w:rsidR="00C47C43" w:rsidRPr="00C47C43">
        <w:rPr>
          <w:rFonts w:ascii="HelveticaNeueLT Std" w:hAnsi="HelveticaNeueLT Std" w:cs="Arial"/>
        </w:rPr>
        <w:t xml:space="preserve">, ubicado en el domicilio que se señala en el </w:t>
      </w:r>
      <w:r w:rsidR="00C47C43" w:rsidRPr="00C47C43">
        <w:rPr>
          <w:rFonts w:ascii="HelveticaNeueLT Std" w:hAnsi="HelveticaNeueLT Std" w:cs="Arial"/>
          <w:b/>
        </w:rPr>
        <w:t>punto 2.1</w:t>
      </w:r>
      <w:r w:rsidR="00C47C43" w:rsidRPr="00C47C43">
        <w:rPr>
          <w:rFonts w:ascii="HelveticaNeueLT Std" w:hAnsi="HelveticaNeueLT Std" w:cs="Arial"/>
        </w:rPr>
        <w:t xml:space="preserve"> de las presentes bases, en el cual se llevará a cabo la verificación de los datos, tales como: requisitos fiscales, descripción de la prestación del servicio, precios unitarios, cantidad, cálculos, importe y sello de recepción del lugar de entrega; y si los datos son correctos, continuará el procedimiento para el pago de la prestación del servicio. </w:t>
      </w:r>
    </w:p>
    <w:p w:rsidR="001B1A32" w:rsidRDefault="001B1A32" w:rsidP="001B1A32">
      <w:pPr>
        <w:spacing w:after="120"/>
        <w:jc w:val="both"/>
        <w:rPr>
          <w:rFonts w:ascii="HelveticaNeueLT Std" w:hAnsi="HelveticaNeueLT Std" w:cs="Arial"/>
        </w:rPr>
      </w:pPr>
      <w:r w:rsidRPr="0025590D">
        <w:rPr>
          <w:rFonts w:ascii="HelveticaNeueLT Std" w:hAnsi="HelveticaNeueLT Std" w:cs="Arial"/>
        </w:rPr>
        <w:t>En caso de imprecisiones en la (s) factura (s) y/o su documentación anexa, dentro de un plazo de 3 (tres) días naturales, el Departamento de Gestión de Pagos y Archivo de la Dirección de Contratos, las devolverá por escrito para que el proveedor las corrija y las presente de nueva cuenta para reiniciar el trámite de pago, por lo que el cómputo del plazo de pago se iniciará a partir de la nueva fecha de la presentación.</w:t>
      </w:r>
    </w:p>
    <w:p w:rsidR="007A6A04" w:rsidRPr="007A6A04" w:rsidRDefault="007A6A04" w:rsidP="007A6A04">
      <w:pPr>
        <w:jc w:val="both"/>
        <w:rPr>
          <w:rFonts w:ascii="HelveticaNeueLT Std" w:hAnsi="HelveticaNeueLT Std" w:cs="Arial"/>
          <w:bCs/>
          <w:szCs w:val="22"/>
        </w:rPr>
      </w:pPr>
      <w:r w:rsidRPr="007A6A04">
        <w:rPr>
          <w:rFonts w:ascii="HelveticaNeueLT Std" w:hAnsi="HelveticaNeueLT Std" w:cs="Arial"/>
          <w:bCs/>
          <w:szCs w:val="22"/>
        </w:rPr>
        <w:t>En caso de que se detecte un error en la emisión de la póliza o carátula de la misma,  el asegurado podrá pedir la rectificación de los datos dentro de los treinta días que sigan al día en que se reciba la póliza.</w:t>
      </w:r>
    </w:p>
    <w:p w:rsidR="007A6A04" w:rsidRDefault="007A6A04" w:rsidP="001B1A32">
      <w:pPr>
        <w:spacing w:after="120"/>
        <w:jc w:val="both"/>
        <w:rPr>
          <w:rFonts w:ascii="HelveticaNeueLT Std" w:hAnsi="HelveticaNeueLT Std" w:cs="Arial"/>
          <w:b/>
          <w:bCs/>
        </w:rPr>
      </w:pPr>
    </w:p>
    <w:p w:rsidR="001B1A32" w:rsidRDefault="001B1A32" w:rsidP="001B1A32">
      <w:pPr>
        <w:spacing w:after="120"/>
        <w:jc w:val="both"/>
        <w:rPr>
          <w:rFonts w:ascii="HelveticaNeueLT Std" w:hAnsi="HelveticaNeueLT Std" w:cs="Arial"/>
          <w:b/>
          <w:bCs/>
        </w:rPr>
      </w:pPr>
      <w:r w:rsidRPr="007A20F3">
        <w:rPr>
          <w:rFonts w:ascii="HelveticaNeueLT Std" w:hAnsi="HelveticaNeueLT Std" w:cs="Arial"/>
          <w:b/>
          <w:bCs/>
        </w:rPr>
        <w:t>11.2.- Anticipo:</w:t>
      </w:r>
      <w:r w:rsidRPr="00C02198">
        <w:rPr>
          <w:rFonts w:ascii="HelveticaNeueLT Std" w:hAnsi="HelveticaNeueLT Std" w:cs="Arial"/>
          <w:b/>
          <w:bCs/>
        </w:rPr>
        <w:t xml:space="preserve"> </w:t>
      </w:r>
    </w:p>
    <w:p w:rsidR="00463A52" w:rsidRDefault="00463A52" w:rsidP="00463A52">
      <w:pPr>
        <w:spacing w:after="120"/>
        <w:jc w:val="both"/>
        <w:rPr>
          <w:rFonts w:ascii="HelveticaNeueLT Std" w:hAnsi="HelveticaNeueLT Std" w:cs="Arial"/>
          <w:bCs/>
        </w:rPr>
      </w:pPr>
      <w:r>
        <w:rPr>
          <w:rFonts w:ascii="HelveticaNeueLT Std" w:hAnsi="HelveticaNeueLT Std" w:cs="Arial"/>
          <w:bCs/>
        </w:rPr>
        <w:t>No aplica.</w:t>
      </w:r>
    </w:p>
    <w:p w:rsidR="007A20F3" w:rsidRPr="007A20F3" w:rsidRDefault="007A20F3" w:rsidP="00463A52">
      <w:pPr>
        <w:spacing w:after="120"/>
        <w:jc w:val="both"/>
        <w:rPr>
          <w:rFonts w:ascii="HelveticaNeueLT Std" w:hAnsi="HelveticaNeueLT Std" w:cs="Arial"/>
          <w:bCs/>
          <w:sz w:val="8"/>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12.- Impuestos y derechos:</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Los impuestos, derechos y demás cargos fiscales que legalmente correspondan conforme a la Legislación Mexicana por la celebración y cumplimiento de contrato y/o pedido, serán a cargo del licitante adjudicado.</w:t>
      </w:r>
    </w:p>
    <w:p w:rsidR="009318DD" w:rsidRDefault="009318DD" w:rsidP="00A15527">
      <w:pPr>
        <w:spacing w:after="120"/>
        <w:jc w:val="both"/>
        <w:rPr>
          <w:rFonts w:ascii="HelveticaNeueLT Std" w:hAnsi="HelveticaNeueLT Std" w:cs="Arial"/>
          <w:b/>
          <w:sz w:val="8"/>
          <w:u w:val="single"/>
        </w:rPr>
      </w:pPr>
    </w:p>
    <w:p w:rsidR="00A15527" w:rsidRPr="00510CBF" w:rsidRDefault="00A15527" w:rsidP="00A15527">
      <w:pPr>
        <w:spacing w:after="120"/>
        <w:jc w:val="both"/>
        <w:rPr>
          <w:rFonts w:ascii="HelveticaNeueLT Std" w:hAnsi="HelveticaNeueLT Std" w:cs="Arial"/>
          <w:b/>
          <w:u w:val="single"/>
        </w:rPr>
      </w:pPr>
      <w:r w:rsidRPr="00510CBF">
        <w:rPr>
          <w:rFonts w:ascii="HelveticaNeueLT Std" w:hAnsi="HelveticaNeueLT Std" w:cs="Arial"/>
          <w:b/>
          <w:u w:val="single"/>
        </w:rPr>
        <w:t>Eventos que se efectuarán durante el desarrollo de la licitación:</w:t>
      </w:r>
    </w:p>
    <w:p w:rsidR="00A15527" w:rsidRPr="00845196" w:rsidRDefault="00A15527" w:rsidP="00A15527">
      <w:pPr>
        <w:spacing w:after="120"/>
        <w:jc w:val="both"/>
        <w:rPr>
          <w:rFonts w:ascii="HelveticaNeueLT Std" w:hAnsi="HelveticaNeueLT Std" w:cs="Arial"/>
          <w:b/>
        </w:rPr>
      </w:pPr>
      <w:r w:rsidRPr="00845196">
        <w:rPr>
          <w:rFonts w:ascii="HelveticaNeueLT Std" w:hAnsi="HelveticaNeueLT Std" w:cs="Arial"/>
          <w:b/>
        </w:rPr>
        <w:t>CALENDARIZACION: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2977"/>
        <w:gridCol w:w="2398"/>
      </w:tblGrid>
      <w:tr w:rsidR="00A15527" w:rsidRPr="00845196" w:rsidTr="00C86C9A">
        <w:trPr>
          <w:trHeight w:val="279"/>
          <w:jc w:val="center"/>
        </w:trPr>
        <w:tc>
          <w:tcPr>
            <w:tcW w:w="4104" w:type="dxa"/>
            <w:shd w:val="clear" w:color="auto" w:fill="8DB3E2" w:themeFill="text2" w:themeFillTint="66"/>
            <w:vAlign w:val="center"/>
          </w:tcPr>
          <w:p w:rsidR="00A15527" w:rsidRPr="00845196" w:rsidRDefault="00A15527" w:rsidP="00E3259C">
            <w:pPr>
              <w:jc w:val="center"/>
              <w:rPr>
                <w:rFonts w:ascii="HelveticaNeueLT Std" w:hAnsi="HelveticaNeueLT Std" w:cs="Arial"/>
                <w:b/>
              </w:rPr>
            </w:pPr>
            <w:r w:rsidRPr="00845196">
              <w:rPr>
                <w:rFonts w:ascii="HelveticaNeueLT Std" w:hAnsi="HelveticaNeueLT Std" w:cs="Arial"/>
                <w:b/>
              </w:rPr>
              <w:t>EVENTO</w:t>
            </w:r>
          </w:p>
        </w:tc>
        <w:tc>
          <w:tcPr>
            <w:tcW w:w="2977" w:type="dxa"/>
            <w:shd w:val="clear" w:color="auto" w:fill="8DB3E2" w:themeFill="text2" w:themeFillTint="66"/>
            <w:vAlign w:val="center"/>
          </w:tcPr>
          <w:p w:rsidR="00A15527" w:rsidRPr="00845196" w:rsidRDefault="00A15527" w:rsidP="00E3259C">
            <w:pPr>
              <w:jc w:val="center"/>
              <w:rPr>
                <w:rFonts w:ascii="HelveticaNeueLT Std" w:hAnsi="HelveticaNeueLT Std" w:cs="Arial"/>
                <w:b/>
              </w:rPr>
            </w:pPr>
            <w:r w:rsidRPr="00845196">
              <w:rPr>
                <w:rFonts w:ascii="HelveticaNeueLT Std" w:hAnsi="HelveticaNeueLT Std" w:cs="Arial"/>
                <w:b/>
              </w:rPr>
              <w:t>FECHA</w:t>
            </w:r>
          </w:p>
        </w:tc>
        <w:tc>
          <w:tcPr>
            <w:tcW w:w="2398" w:type="dxa"/>
            <w:shd w:val="clear" w:color="auto" w:fill="8DB3E2" w:themeFill="text2" w:themeFillTint="66"/>
            <w:vAlign w:val="center"/>
          </w:tcPr>
          <w:p w:rsidR="00A15527" w:rsidRPr="00845196" w:rsidRDefault="00A15527" w:rsidP="00E3259C">
            <w:pPr>
              <w:jc w:val="center"/>
              <w:rPr>
                <w:rFonts w:ascii="HelveticaNeueLT Std" w:hAnsi="HelveticaNeueLT Std" w:cs="Arial"/>
                <w:b/>
              </w:rPr>
            </w:pPr>
            <w:r w:rsidRPr="00845196">
              <w:rPr>
                <w:rFonts w:ascii="HelveticaNeueLT Std" w:hAnsi="HelveticaNeueLT Std" w:cs="Arial"/>
                <w:b/>
              </w:rPr>
              <w:t>HORA</w:t>
            </w:r>
          </w:p>
        </w:tc>
      </w:tr>
      <w:tr w:rsidR="00A15527" w:rsidRPr="00845196" w:rsidTr="00E3259C">
        <w:trPr>
          <w:trHeight w:val="421"/>
          <w:jc w:val="center"/>
        </w:trPr>
        <w:tc>
          <w:tcPr>
            <w:tcW w:w="4104" w:type="dxa"/>
            <w:vAlign w:val="center"/>
          </w:tcPr>
          <w:p w:rsidR="00A15527" w:rsidRPr="00845196" w:rsidRDefault="00A15527" w:rsidP="00E3259C">
            <w:pPr>
              <w:spacing w:after="120"/>
              <w:jc w:val="center"/>
              <w:rPr>
                <w:rFonts w:ascii="HelveticaNeueLT Std" w:hAnsi="HelveticaNeueLT Std" w:cs="Arial"/>
                <w:b/>
              </w:rPr>
            </w:pPr>
            <w:r w:rsidRPr="00845196">
              <w:rPr>
                <w:rFonts w:ascii="HelveticaNeueLT Std" w:hAnsi="HelveticaNeueLT Std" w:cs="Arial"/>
                <w:b/>
              </w:rPr>
              <w:t>Junta de Aclaraciones</w:t>
            </w:r>
          </w:p>
        </w:tc>
        <w:tc>
          <w:tcPr>
            <w:tcW w:w="2977" w:type="dxa"/>
            <w:shd w:val="clear" w:color="auto" w:fill="auto"/>
            <w:vAlign w:val="center"/>
          </w:tcPr>
          <w:p w:rsidR="00A15527" w:rsidRPr="007A20F3" w:rsidRDefault="00491836" w:rsidP="00D831BA">
            <w:pPr>
              <w:spacing w:after="120"/>
              <w:jc w:val="center"/>
              <w:rPr>
                <w:rFonts w:ascii="HelveticaNeueLT Std" w:hAnsi="HelveticaNeueLT Std" w:cs="Arial"/>
                <w:b/>
              </w:rPr>
            </w:pPr>
            <w:r w:rsidRPr="007A20F3">
              <w:rPr>
                <w:rFonts w:ascii="HelveticaNeueLT Std" w:hAnsi="HelveticaNeueLT Std" w:cs="Arial"/>
                <w:b/>
              </w:rPr>
              <w:t xml:space="preserve">14 </w:t>
            </w:r>
            <w:r w:rsidR="00A15527" w:rsidRPr="007A20F3">
              <w:rPr>
                <w:rFonts w:ascii="HelveticaNeueLT Std" w:hAnsi="HelveticaNeueLT Std" w:cs="Arial"/>
                <w:b/>
              </w:rPr>
              <w:t xml:space="preserve"> de </w:t>
            </w:r>
            <w:r w:rsidR="004D5C9D" w:rsidRPr="007A20F3">
              <w:rPr>
                <w:rFonts w:ascii="HelveticaNeueLT Std" w:hAnsi="HelveticaNeueLT Std" w:cs="Arial"/>
                <w:b/>
              </w:rPr>
              <w:t>Dic</w:t>
            </w:r>
            <w:r w:rsidR="00D831BA" w:rsidRPr="007A20F3">
              <w:rPr>
                <w:rFonts w:ascii="HelveticaNeueLT Std" w:hAnsi="HelveticaNeueLT Std" w:cs="Arial"/>
                <w:b/>
              </w:rPr>
              <w:t>iembre</w:t>
            </w:r>
            <w:r w:rsidR="00A15527" w:rsidRPr="007A20F3">
              <w:rPr>
                <w:rFonts w:ascii="HelveticaNeueLT Std" w:hAnsi="HelveticaNeueLT Std" w:cs="Arial"/>
                <w:b/>
              </w:rPr>
              <w:t xml:space="preserve"> del 201</w:t>
            </w:r>
            <w:r w:rsidR="00344552" w:rsidRPr="007A20F3">
              <w:rPr>
                <w:rFonts w:ascii="HelveticaNeueLT Std" w:hAnsi="HelveticaNeueLT Std" w:cs="Arial"/>
                <w:b/>
              </w:rPr>
              <w:t>7</w:t>
            </w:r>
          </w:p>
        </w:tc>
        <w:tc>
          <w:tcPr>
            <w:tcW w:w="2398" w:type="dxa"/>
            <w:shd w:val="clear" w:color="auto" w:fill="auto"/>
            <w:vAlign w:val="center"/>
          </w:tcPr>
          <w:p w:rsidR="00A15527" w:rsidRPr="00845196" w:rsidRDefault="00A15527" w:rsidP="00844D03">
            <w:pPr>
              <w:spacing w:after="120"/>
              <w:jc w:val="center"/>
              <w:rPr>
                <w:rFonts w:ascii="HelveticaNeueLT Std" w:hAnsi="HelveticaNeueLT Std" w:cs="Arial"/>
                <w:b/>
              </w:rPr>
            </w:pPr>
            <w:r w:rsidRPr="00845196">
              <w:rPr>
                <w:rFonts w:ascii="HelveticaNeueLT Std" w:hAnsi="HelveticaNeueLT Std" w:cs="Arial"/>
                <w:b/>
              </w:rPr>
              <w:t>1</w:t>
            </w:r>
            <w:r w:rsidR="00844D03" w:rsidRPr="00845196">
              <w:rPr>
                <w:rFonts w:ascii="HelveticaNeueLT Std" w:hAnsi="HelveticaNeueLT Std" w:cs="Arial"/>
                <w:b/>
              </w:rPr>
              <w:t>1</w:t>
            </w:r>
            <w:r w:rsidRPr="00845196">
              <w:rPr>
                <w:rFonts w:ascii="HelveticaNeueLT Std" w:hAnsi="HelveticaNeueLT Std" w:cs="Arial"/>
                <w:b/>
              </w:rPr>
              <w:t>: 00 horas</w:t>
            </w:r>
          </w:p>
        </w:tc>
      </w:tr>
      <w:tr w:rsidR="00A15527" w:rsidRPr="00845196" w:rsidTr="00E3259C">
        <w:trPr>
          <w:trHeight w:val="413"/>
          <w:jc w:val="center"/>
        </w:trPr>
        <w:tc>
          <w:tcPr>
            <w:tcW w:w="4104" w:type="dxa"/>
            <w:vAlign w:val="center"/>
          </w:tcPr>
          <w:p w:rsidR="00A15527" w:rsidRPr="00845196" w:rsidRDefault="00A15527" w:rsidP="00E3259C">
            <w:pPr>
              <w:spacing w:after="120"/>
              <w:jc w:val="center"/>
              <w:rPr>
                <w:rFonts w:ascii="HelveticaNeueLT Std" w:hAnsi="HelveticaNeueLT Std" w:cs="Arial"/>
                <w:b/>
              </w:rPr>
            </w:pPr>
            <w:r w:rsidRPr="00845196">
              <w:rPr>
                <w:rFonts w:ascii="HelveticaNeueLT Std" w:hAnsi="HelveticaNeueLT Std" w:cs="Arial"/>
                <w:b/>
              </w:rPr>
              <w:t>Presentación y Apertura de Propuestas Técnica y Económica</w:t>
            </w:r>
          </w:p>
        </w:tc>
        <w:tc>
          <w:tcPr>
            <w:tcW w:w="2977" w:type="dxa"/>
            <w:shd w:val="clear" w:color="auto" w:fill="auto"/>
            <w:vAlign w:val="center"/>
          </w:tcPr>
          <w:p w:rsidR="00A15527" w:rsidRPr="007A20F3" w:rsidRDefault="00491836" w:rsidP="00D831BA">
            <w:pPr>
              <w:spacing w:after="120"/>
              <w:jc w:val="center"/>
              <w:rPr>
                <w:rFonts w:ascii="HelveticaNeueLT Std" w:hAnsi="HelveticaNeueLT Std" w:cs="Arial"/>
                <w:b/>
              </w:rPr>
            </w:pPr>
            <w:r w:rsidRPr="007A20F3">
              <w:rPr>
                <w:rFonts w:ascii="HelveticaNeueLT Std" w:hAnsi="HelveticaNeueLT Std" w:cs="Arial"/>
                <w:b/>
              </w:rPr>
              <w:t xml:space="preserve">18 </w:t>
            </w:r>
            <w:r w:rsidR="00A15527" w:rsidRPr="007A20F3">
              <w:rPr>
                <w:rFonts w:ascii="HelveticaNeueLT Std" w:hAnsi="HelveticaNeueLT Std" w:cs="Arial"/>
                <w:b/>
              </w:rPr>
              <w:t xml:space="preserve">de </w:t>
            </w:r>
            <w:r w:rsidR="004D5C9D" w:rsidRPr="007A20F3">
              <w:rPr>
                <w:rFonts w:ascii="HelveticaNeueLT Std" w:hAnsi="HelveticaNeueLT Std" w:cs="Arial"/>
                <w:b/>
              </w:rPr>
              <w:t>Diciembre</w:t>
            </w:r>
            <w:r w:rsidR="00420876" w:rsidRPr="007A20F3">
              <w:rPr>
                <w:rFonts w:ascii="HelveticaNeueLT Std" w:hAnsi="HelveticaNeueLT Std" w:cs="Arial"/>
                <w:b/>
              </w:rPr>
              <w:t xml:space="preserve"> </w:t>
            </w:r>
            <w:r w:rsidR="00A15527" w:rsidRPr="007A20F3">
              <w:rPr>
                <w:rFonts w:ascii="HelveticaNeueLT Std" w:hAnsi="HelveticaNeueLT Std" w:cs="Arial"/>
                <w:b/>
              </w:rPr>
              <w:t>del  201</w:t>
            </w:r>
            <w:r w:rsidR="00344552" w:rsidRPr="007A20F3">
              <w:rPr>
                <w:rFonts w:ascii="HelveticaNeueLT Std" w:hAnsi="HelveticaNeueLT Std" w:cs="Arial"/>
                <w:b/>
              </w:rPr>
              <w:t>7</w:t>
            </w:r>
          </w:p>
        </w:tc>
        <w:tc>
          <w:tcPr>
            <w:tcW w:w="2398" w:type="dxa"/>
            <w:shd w:val="clear" w:color="auto" w:fill="auto"/>
            <w:vAlign w:val="center"/>
          </w:tcPr>
          <w:p w:rsidR="00A15527" w:rsidRPr="00845196" w:rsidRDefault="00A15527" w:rsidP="00491836">
            <w:pPr>
              <w:spacing w:after="120"/>
              <w:jc w:val="center"/>
              <w:rPr>
                <w:rFonts w:ascii="HelveticaNeueLT Std" w:hAnsi="HelveticaNeueLT Std" w:cs="Arial"/>
                <w:b/>
              </w:rPr>
            </w:pPr>
            <w:r w:rsidRPr="00845196">
              <w:rPr>
                <w:rFonts w:ascii="HelveticaNeueLT Std" w:hAnsi="HelveticaNeueLT Std" w:cs="Arial"/>
                <w:b/>
              </w:rPr>
              <w:t>1</w:t>
            </w:r>
            <w:r w:rsidR="00491836">
              <w:rPr>
                <w:rFonts w:ascii="HelveticaNeueLT Std" w:hAnsi="HelveticaNeueLT Std" w:cs="Arial"/>
                <w:b/>
              </w:rPr>
              <w:t>2</w:t>
            </w:r>
            <w:r w:rsidRPr="00845196">
              <w:rPr>
                <w:rFonts w:ascii="HelveticaNeueLT Std" w:hAnsi="HelveticaNeueLT Std" w:cs="Arial"/>
                <w:b/>
              </w:rPr>
              <w:t>:00 horas</w:t>
            </w:r>
          </w:p>
        </w:tc>
      </w:tr>
      <w:tr w:rsidR="00A15527" w:rsidRPr="00510CBF" w:rsidTr="00E3259C">
        <w:trPr>
          <w:trHeight w:val="413"/>
          <w:jc w:val="center"/>
        </w:trPr>
        <w:tc>
          <w:tcPr>
            <w:tcW w:w="4104" w:type="dxa"/>
            <w:vAlign w:val="center"/>
          </w:tcPr>
          <w:p w:rsidR="00A15527" w:rsidRPr="00845196" w:rsidRDefault="00A15527" w:rsidP="00E3259C">
            <w:pPr>
              <w:spacing w:after="120"/>
              <w:jc w:val="center"/>
              <w:rPr>
                <w:rFonts w:ascii="HelveticaNeueLT Std" w:hAnsi="HelveticaNeueLT Std" w:cs="Arial"/>
                <w:b/>
              </w:rPr>
            </w:pPr>
            <w:r w:rsidRPr="00845196">
              <w:rPr>
                <w:rFonts w:ascii="HelveticaNeueLT Std" w:hAnsi="HelveticaNeueLT Std" w:cs="Arial"/>
                <w:b/>
              </w:rPr>
              <w:t>Emisión del Fallo</w:t>
            </w:r>
          </w:p>
        </w:tc>
        <w:tc>
          <w:tcPr>
            <w:tcW w:w="2977" w:type="dxa"/>
            <w:shd w:val="clear" w:color="auto" w:fill="auto"/>
            <w:vAlign w:val="center"/>
          </w:tcPr>
          <w:p w:rsidR="00A15527" w:rsidRPr="007A20F3" w:rsidRDefault="00491836" w:rsidP="00D831BA">
            <w:pPr>
              <w:spacing w:after="120"/>
              <w:jc w:val="center"/>
              <w:rPr>
                <w:rFonts w:ascii="HelveticaNeueLT Std" w:hAnsi="HelveticaNeueLT Std" w:cs="Arial"/>
                <w:b/>
              </w:rPr>
            </w:pPr>
            <w:r w:rsidRPr="007A20F3">
              <w:rPr>
                <w:rFonts w:ascii="HelveticaNeueLT Std" w:hAnsi="HelveticaNeueLT Std" w:cs="Arial"/>
                <w:b/>
              </w:rPr>
              <w:t xml:space="preserve">20 </w:t>
            </w:r>
            <w:r w:rsidR="00A15527" w:rsidRPr="007A20F3">
              <w:rPr>
                <w:rFonts w:ascii="HelveticaNeueLT Std" w:hAnsi="HelveticaNeueLT Std" w:cs="Arial"/>
                <w:b/>
              </w:rPr>
              <w:t xml:space="preserve">de </w:t>
            </w:r>
            <w:r w:rsidR="00420876" w:rsidRPr="007A20F3">
              <w:rPr>
                <w:rFonts w:ascii="HelveticaNeueLT Std" w:hAnsi="HelveticaNeueLT Std" w:cs="Arial"/>
                <w:b/>
              </w:rPr>
              <w:t>Diciembre</w:t>
            </w:r>
            <w:r w:rsidR="00A15527" w:rsidRPr="007A20F3">
              <w:rPr>
                <w:rFonts w:ascii="HelveticaNeueLT Std" w:hAnsi="HelveticaNeueLT Std" w:cs="Arial"/>
                <w:b/>
              </w:rPr>
              <w:t xml:space="preserve"> del 201</w:t>
            </w:r>
            <w:r w:rsidR="00344552" w:rsidRPr="007A20F3">
              <w:rPr>
                <w:rFonts w:ascii="HelveticaNeueLT Std" w:hAnsi="HelveticaNeueLT Std" w:cs="Arial"/>
                <w:b/>
              </w:rPr>
              <w:t>7</w:t>
            </w:r>
          </w:p>
        </w:tc>
        <w:tc>
          <w:tcPr>
            <w:tcW w:w="2398" w:type="dxa"/>
            <w:shd w:val="clear" w:color="auto" w:fill="auto"/>
            <w:vAlign w:val="center"/>
          </w:tcPr>
          <w:p w:rsidR="00A15527" w:rsidRPr="00A92DE2" w:rsidRDefault="00A15527" w:rsidP="00E3259C">
            <w:pPr>
              <w:spacing w:after="120"/>
              <w:jc w:val="center"/>
              <w:rPr>
                <w:rFonts w:ascii="HelveticaNeueLT Std" w:hAnsi="HelveticaNeueLT Std" w:cs="Arial"/>
              </w:rPr>
            </w:pPr>
            <w:r w:rsidRPr="00845196">
              <w:rPr>
                <w:rFonts w:ascii="HelveticaNeueLT Std" w:hAnsi="HelveticaNeueLT Std" w:cs="Arial"/>
              </w:rPr>
              <w:t>---------</w:t>
            </w:r>
          </w:p>
        </w:tc>
      </w:tr>
    </w:tbl>
    <w:p w:rsidR="00A15527" w:rsidRPr="00510CBF" w:rsidRDefault="00A15527" w:rsidP="00A15527">
      <w:pPr>
        <w:spacing w:after="120"/>
        <w:jc w:val="center"/>
        <w:rPr>
          <w:rFonts w:ascii="HelveticaNeueLT Std" w:hAnsi="HelveticaNeueLT Std" w:cs="Arial"/>
          <w:sz w:val="12"/>
        </w:rPr>
      </w:pP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bCs/>
        </w:rPr>
        <w:t>13.-</w:t>
      </w:r>
      <w:r w:rsidRPr="00510CBF">
        <w:rPr>
          <w:rFonts w:ascii="HelveticaNeueLT Std" w:hAnsi="HelveticaNeueLT Std" w:cs="Arial"/>
          <w:bCs/>
        </w:rPr>
        <w:t xml:space="preserve"> </w:t>
      </w:r>
      <w:r w:rsidRPr="00510CBF">
        <w:rPr>
          <w:rFonts w:ascii="HelveticaNeueLT Std" w:hAnsi="HelveticaNeueLT Std" w:cs="Arial"/>
          <w:b/>
          <w:bCs/>
        </w:rPr>
        <w:t>Acto de registro de los licitantes</w:t>
      </w:r>
      <w:r w:rsidRPr="00510CBF">
        <w:rPr>
          <w:rFonts w:ascii="HelveticaNeueLT Std" w:hAnsi="HelveticaNeueLT Std" w:cs="Arial"/>
          <w:bCs/>
        </w:rPr>
        <w:t>.</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rPr>
        <w:t>E</w:t>
      </w:r>
      <w:r w:rsidRPr="00510CBF">
        <w:rPr>
          <w:rFonts w:ascii="HelveticaNeueLT Std" w:hAnsi="HelveticaNeueLT Std" w:cs="Arial"/>
        </w:rPr>
        <w:t xml:space="preserve">l registro de licitantes se llevará a cabo desde media hora antes de las señaladas para el inicio de los actos de la Junta de Aclaraciones y Presentación y Apertura de Propuestas Técnica y Económica, en la Sala de Licitaciones, ubicada en el domicilio señalado en el </w:t>
      </w:r>
      <w:r w:rsidRPr="00510CBF">
        <w:rPr>
          <w:rFonts w:ascii="HelveticaNeueLT Std" w:hAnsi="HelveticaNeueLT Std" w:cs="Arial"/>
          <w:b/>
        </w:rPr>
        <w:t>punto 2.1</w:t>
      </w:r>
      <w:r w:rsidRPr="00510CBF">
        <w:rPr>
          <w:rFonts w:ascii="HelveticaNeueLT Std" w:hAnsi="HelveticaNeueLT Std" w:cs="Arial"/>
        </w:rPr>
        <w:t xml:space="preserve"> de las presentes bases, en la: </w:t>
      </w:r>
      <w:r w:rsidRPr="00510CBF">
        <w:rPr>
          <w:rFonts w:ascii="HelveticaNeueLT Std" w:hAnsi="HelveticaNeueLT Std" w:cs="Arial"/>
          <w:bCs/>
        </w:rPr>
        <w:t xml:space="preserve">lista de asistencia de licitantes, facilitada por la convocante, para tal efecto. </w:t>
      </w:r>
      <w:r w:rsidRPr="00510CBF">
        <w:rPr>
          <w:rFonts w:ascii="HelveticaNeueLT Std" w:hAnsi="HelveticaNeueLT Std" w:cs="Arial"/>
        </w:rPr>
        <w:t xml:space="preserve">Únicamente podrán estar presentes en dichos actos, hasta dos representantes por empresa. </w:t>
      </w:r>
      <w:r w:rsidRPr="00510CBF">
        <w:rPr>
          <w:rFonts w:ascii="HelveticaNeueLT Std" w:hAnsi="HelveticaNeueLT Std" w:cs="Arial"/>
          <w:bCs/>
        </w:rPr>
        <w:t>La convocante</w:t>
      </w:r>
      <w:r w:rsidRPr="00510CBF">
        <w:rPr>
          <w:rFonts w:ascii="HelveticaNeueLT Std" w:hAnsi="HelveticaNeueLT Std" w:cs="Arial"/>
        </w:rPr>
        <w:t xml:space="preserve">, se reserva el derecho a limitarlo a uno, dependiendo del número de licitantes participantes en cuyo caso será el que acredite la representación legal, de igual forma será para los actos subsecuentes. </w:t>
      </w:r>
    </w:p>
    <w:p w:rsidR="00A15527" w:rsidRPr="00510CBF" w:rsidRDefault="00A15527" w:rsidP="00A15527">
      <w:pPr>
        <w:spacing w:after="120"/>
        <w:jc w:val="both"/>
        <w:rPr>
          <w:rFonts w:ascii="HelveticaNeueLT Std" w:hAnsi="HelveticaNeueLT Std" w:cs="Arial"/>
          <w:b/>
          <w:sz w:val="12"/>
        </w:rPr>
      </w:pPr>
    </w:p>
    <w:p w:rsidR="00A15527" w:rsidRPr="00510CBF" w:rsidRDefault="00A15527" w:rsidP="00A15527">
      <w:pPr>
        <w:spacing w:after="120"/>
        <w:jc w:val="both"/>
        <w:rPr>
          <w:rFonts w:ascii="HelveticaNeueLT Std" w:hAnsi="HelveticaNeueLT Std" w:cs="Arial"/>
          <w:b/>
        </w:rPr>
      </w:pPr>
      <w:r w:rsidRPr="0014121D">
        <w:rPr>
          <w:rFonts w:ascii="HelveticaNeueLT Std" w:hAnsi="HelveticaNeueLT Std" w:cs="Arial"/>
          <w:b/>
        </w:rPr>
        <w:t>14.- Junta de Aclaraciones:</w:t>
      </w:r>
      <w:r w:rsidRPr="00510CBF">
        <w:rPr>
          <w:rFonts w:ascii="HelveticaNeueLT Std" w:hAnsi="HelveticaNeueLT Std" w:cs="Arial"/>
          <w:b/>
        </w:rPr>
        <w:t xml:space="preserve"> </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bCs/>
        </w:rPr>
        <w:t xml:space="preserve">14.1- </w:t>
      </w:r>
      <w:r w:rsidRPr="00510CBF">
        <w:rPr>
          <w:rFonts w:ascii="HelveticaNeueLT Std" w:hAnsi="HelveticaNeueLT Std" w:cs="Arial"/>
          <w:bCs/>
        </w:rPr>
        <w:t xml:space="preserve">La Junta de Aclaraciones a las presentes bases y </w:t>
      </w:r>
      <w:r w:rsidR="00BD498D">
        <w:rPr>
          <w:rFonts w:ascii="HelveticaNeueLT Std" w:hAnsi="HelveticaNeueLT Std" w:cs="Arial"/>
          <w:bCs/>
        </w:rPr>
        <w:t>la prestación de servicios</w:t>
      </w:r>
      <w:r w:rsidRPr="00510CBF">
        <w:rPr>
          <w:rFonts w:ascii="HelveticaNeueLT Std" w:hAnsi="HelveticaNeueLT Std" w:cs="Arial"/>
        </w:rPr>
        <w:t xml:space="preserve"> </w:t>
      </w:r>
      <w:r w:rsidRPr="00510CBF">
        <w:rPr>
          <w:rFonts w:ascii="HelveticaNeueLT Std" w:hAnsi="HelveticaNeueLT Std" w:cs="Arial"/>
          <w:bCs/>
        </w:rPr>
        <w:t xml:space="preserve">materia de esta licitación, tendrá verificativo </w:t>
      </w:r>
      <w:r w:rsidRPr="0014121D">
        <w:rPr>
          <w:rFonts w:ascii="HelveticaNeueLT Std" w:hAnsi="HelveticaNeueLT Std" w:cs="Arial"/>
          <w:bCs/>
        </w:rPr>
        <w:t>el</w:t>
      </w:r>
      <w:r w:rsidRPr="0014121D">
        <w:rPr>
          <w:rFonts w:ascii="HelveticaNeueLT Std" w:hAnsi="HelveticaNeueLT Std" w:cs="Arial"/>
          <w:b/>
          <w:bCs/>
        </w:rPr>
        <w:t xml:space="preserve"> </w:t>
      </w:r>
      <w:r w:rsidRPr="007A20F3">
        <w:rPr>
          <w:rFonts w:ascii="HelveticaNeueLT Std" w:hAnsi="HelveticaNeueLT Std" w:cs="Arial"/>
          <w:bCs/>
        </w:rPr>
        <w:t>día</w:t>
      </w:r>
      <w:r w:rsidRPr="007A20F3">
        <w:rPr>
          <w:rFonts w:ascii="HelveticaNeueLT Std" w:hAnsi="HelveticaNeueLT Std" w:cs="Arial"/>
          <w:b/>
          <w:bCs/>
        </w:rPr>
        <w:t xml:space="preserve"> </w:t>
      </w:r>
      <w:r w:rsidR="00491836" w:rsidRPr="007A20F3">
        <w:rPr>
          <w:rFonts w:ascii="HelveticaNeueLT Std" w:hAnsi="HelveticaNeueLT Std" w:cs="Arial"/>
          <w:b/>
          <w:bCs/>
        </w:rPr>
        <w:t>14</w:t>
      </w:r>
      <w:r w:rsidRPr="007A20F3">
        <w:rPr>
          <w:rFonts w:ascii="HelveticaNeueLT Std" w:hAnsi="HelveticaNeueLT Std" w:cs="Arial"/>
          <w:b/>
          <w:bCs/>
        </w:rPr>
        <w:t xml:space="preserve"> de </w:t>
      </w:r>
      <w:r w:rsidR="004D5C9D" w:rsidRPr="007A20F3">
        <w:rPr>
          <w:rFonts w:ascii="HelveticaNeueLT Std" w:hAnsi="HelveticaNeueLT Std" w:cs="Arial"/>
          <w:b/>
          <w:bCs/>
        </w:rPr>
        <w:t>Diciembre</w:t>
      </w:r>
      <w:r w:rsidRPr="007A20F3">
        <w:rPr>
          <w:rFonts w:ascii="HelveticaNeueLT Std" w:hAnsi="HelveticaNeueLT Std" w:cs="Arial"/>
          <w:b/>
          <w:bCs/>
        </w:rPr>
        <w:t xml:space="preserve"> del 201</w:t>
      </w:r>
      <w:r w:rsidR="009F2277" w:rsidRPr="007A20F3">
        <w:rPr>
          <w:rFonts w:ascii="HelveticaNeueLT Std" w:hAnsi="HelveticaNeueLT Std" w:cs="Arial"/>
          <w:b/>
          <w:bCs/>
        </w:rPr>
        <w:t>7</w:t>
      </w:r>
      <w:r w:rsidRPr="007A20F3">
        <w:rPr>
          <w:rFonts w:ascii="HelveticaNeueLT Std" w:hAnsi="HelveticaNeueLT Std" w:cs="Arial"/>
          <w:b/>
          <w:bCs/>
        </w:rPr>
        <w:t xml:space="preserve"> a las 1</w:t>
      </w:r>
      <w:r w:rsidR="00844D03" w:rsidRPr="007A20F3">
        <w:rPr>
          <w:rFonts w:ascii="HelveticaNeueLT Std" w:hAnsi="HelveticaNeueLT Std" w:cs="Arial"/>
          <w:b/>
          <w:bCs/>
        </w:rPr>
        <w:t>1</w:t>
      </w:r>
      <w:r w:rsidRPr="007A20F3">
        <w:rPr>
          <w:rFonts w:ascii="HelveticaNeueLT Std" w:hAnsi="HelveticaNeueLT Std" w:cs="Arial"/>
          <w:b/>
          <w:bCs/>
        </w:rPr>
        <w:t>:00 horas</w:t>
      </w:r>
      <w:r w:rsidRPr="007A20F3">
        <w:rPr>
          <w:rFonts w:ascii="HelveticaNeueLT Std" w:hAnsi="HelveticaNeueLT Std" w:cs="Arial"/>
        </w:rPr>
        <w:t xml:space="preserve">, en la Sala de Licitaciones, ubicada en el domicilio señalado en el </w:t>
      </w:r>
      <w:r w:rsidRPr="007A20F3">
        <w:rPr>
          <w:rFonts w:ascii="HelveticaNeueLT Std" w:hAnsi="HelveticaNeueLT Std" w:cs="Arial"/>
          <w:b/>
        </w:rPr>
        <w:t>punto 2.1</w:t>
      </w:r>
      <w:r w:rsidRPr="007A20F3">
        <w:rPr>
          <w:rFonts w:ascii="HelveticaNeueLT Std" w:hAnsi="HelveticaNeueLT Std" w:cs="Arial"/>
        </w:rPr>
        <w:t xml:space="preserve"> de las presentes bases. </w:t>
      </w:r>
      <w:r w:rsidRPr="007A20F3">
        <w:rPr>
          <w:rFonts w:ascii="HelveticaNeueLT Std" w:hAnsi="HelveticaNeueLT Std" w:cs="Arial"/>
          <w:bCs/>
        </w:rPr>
        <w:t>Posterior a la hora señalada en el párrafo anterior no se permitirá el ingreso a persona alguna, bajo ningún  motivo</w:t>
      </w:r>
      <w:r w:rsidRPr="00A92DE2">
        <w:rPr>
          <w:rFonts w:ascii="HelveticaNeueLT Std" w:hAnsi="HelveticaNeueLT Std" w:cs="Arial"/>
          <w:bCs/>
        </w:rPr>
        <w:t xml:space="preserve"> o circunstancia</w:t>
      </w:r>
      <w:r w:rsidRPr="00510CBF">
        <w:rPr>
          <w:rFonts w:ascii="HelveticaNeueLT Std" w:hAnsi="HelveticaNeueLT Std" w:cs="Arial"/>
          <w:b/>
        </w:rPr>
        <w:t>.</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 xml:space="preserve">14.2.- </w:t>
      </w:r>
      <w:r w:rsidRPr="00510CBF">
        <w:rPr>
          <w:rFonts w:ascii="HelveticaNeueLT Std" w:hAnsi="HelveticaNeueLT Std" w:cs="Arial"/>
        </w:rPr>
        <w:t xml:space="preserve">Los licitantes que soliciten aclaraciones a las bases podrán presentarlas personalmente en el Departamento de Licitaciones Públicas de la Dirección de Adquisiciones, ubicado en el domicilio señalado en el punto 2.1 de las presentes bases, o bien enviarlas al correo electrónico </w:t>
      </w:r>
      <w:hyperlink r:id="rId10" w:history="1">
        <w:r w:rsidR="00DB03D4" w:rsidRPr="00A7337A">
          <w:rPr>
            <w:rStyle w:val="Hipervnculo"/>
            <w:rFonts w:ascii="HelveticaNeueLT Std" w:hAnsi="HelveticaNeueLT Std" w:cs="Arial"/>
          </w:rPr>
          <w:t>licitaciones.publicas@tam.gob.mx</w:t>
        </w:r>
      </w:hyperlink>
      <w:r w:rsidRPr="00510CBF">
        <w:rPr>
          <w:rFonts w:ascii="HelveticaNeueLT Std" w:hAnsi="HelveticaNeueLT Std" w:cs="Arial"/>
        </w:rPr>
        <w:t xml:space="preserve"> (confirmando acuse de recibido del mismo, enviándolo en formato </w:t>
      </w:r>
      <w:r w:rsidRPr="00510CBF">
        <w:rPr>
          <w:rFonts w:ascii="HelveticaNeueLT Std" w:hAnsi="HelveticaNeueLT Std" w:cs="Arial"/>
          <w:b/>
          <w:u w:val="single"/>
        </w:rPr>
        <w:t xml:space="preserve">Word y en archivo </w:t>
      </w:r>
      <w:r w:rsidR="00BC62C0" w:rsidRPr="00510CBF">
        <w:rPr>
          <w:rFonts w:ascii="HelveticaNeueLT Std" w:hAnsi="HelveticaNeueLT Std" w:cs="Arial"/>
          <w:b/>
          <w:u w:val="single"/>
        </w:rPr>
        <w:t>PDF</w:t>
      </w:r>
      <w:r w:rsidRPr="00510CBF">
        <w:rPr>
          <w:rFonts w:ascii="HelveticaNeueLT Std" w:hAnsi="HelveticaNeueLT Std" w:cs="Arial"/>
          <w:b/>
          <w:u w:val="single"/>
        </w:rPr>
        <w:t xml:space="preserve"> firmado</w:t>
      </w:r>
      <w:r w:rsidRPr="00510CBF">
        <w:rPr>
          <w:rFonts w:ascii="HelveticaNeueLT Std" w:hAnsi="HelveticaNeueLT Std" w:cs="Arial"/>
        </w:rPr>
        <w:t xml:space="preserve"> por el representante legal de la empresa), a más </w:t>
      </w:r>
      <w:r w:rsidRPr="007A20F3">
        <w:rPr>
          <w:rFonts w:ascii="HelveticaNeueLT Std" w:hAnsi="HelveticaNeueLT Std" w:cs="Arial"/>
        </w:rPr>
        <w:t xml:space="preserve">tardar el día </w:t>
      </w:r>
      <w:r w:rsidR="00491836" w:rsidRPr="007A20F3">
        <w:rPr>
          <w:rFonts w:ascii="HelveticaNeueLT Std" w:hAnsi="HelveticaNeueLT Std" w:cs="Arial"/>
          <w:b/>
        </w:rPr>
        <w:t>12</w:t>
      </w:r>
      <w:r w:rsidRPr="007A20F3">
        <w:rPr>
          <w:rFonts w:ascii="HelveticaNeueLT Std" w:hAnsi="HelveticaNeueLT Std" w:cs="Arial"/>
          <w:b/>
        </w:rPr>
        <w:t xml:space="preserve"> de </w:t>
      </w:r>
      <w:r w:rsidR="00DB03D4" w:rsidRPr="007A20F3">
        <w:rPr>
          <w:rFonts w:ascii="HelveticaNeueLT Std" w:hAnsi="HelveticaNeueLT Std" w:cs="Arial"/>
          <w:b/>
        </w:rPr>
        <w:t>Diciembre</w:t>
      </w:r>
      <w:r w:rsidR="00A92DE2" w:rsidRPr="007A20F3">
        <w:rPr>
          <w:rFonts w:ascii="HelveticaNeueLT Std" w:hAnsi="HelveticaNeueLT Std" w:cs="Arial"/>
          <w:b/>
        </w:rPr>
        <w:t xml:space="preserve"> </w:t>
      </w:r>
      <w:r w:rsidRPr="007A20F3">
        <w:rPr>
          <w:rFonts w:ascii="HelveticaNeueLT Std" w:hAnsi="HelveticaNeueLT Std" w:cs="Arial"/>
          <w:b/>
        </w:rPr>
        <w:t>del presente año a las 1</w:t>
      </w:r>
      <w:r w:rsidR="00844D03" w:rsidRPr="007A20F3">
        <w:rPr>
          <w:rFonts w:ascii="HelveticaNeueLT Std" w:hAnsi="HelveticaNeueLT Std" w:cs="Arial"/>
          <w:b/>
        </w:rPr>
        <w:t>1</w:t>
      </w:r>
      <w:r w:rsidR="00683226" w:rsidRPr="007A20F3">
        <w:rPr>
          <w:rFonts w:ascii="HelveticaNeueLT Std" w:hAnsi="HelveticaNeueLT Std" w:cs="Arial"/>
          <w:b/>
        </w:rPr>
        <w:t>:00 horas</w:t>
      </w:r>
      <w:r w:rsidRPr="007A20F3">
        <w:rPr>
          <w:rFonts w:ascii="HelveticaNeueLT Std" w:hAnsi="HelveticaNeueLT Std" w:cs="Arial"/>
          <w:b/>
        </w:rPr>
        <w:t xml:space="preserve">, </w:t>
      </w:r>
      <w:r w:rsidRPr="007A20F3">
        <w:rPr>
          <w:rFonts w:ascii="HelveticaNeueLT Std" w:hAnsi="HelveticaNeueLT Std" w:cs="Arial"/>
          <w:b/>
          <w:u w:val="single"/>
        </w:rPr>
        <w:t>anexando el recibo de pago de las bases.</w:t>
      </w:r>
      <w:r w:rsidRPr="00510CBF">
        <w:rPr>
          <w:rFonts w:ascii="HelveticaNeueLT Std" w:hAnsi="HelveticaNeueLT Std" w:cs="Arial"/>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14.3.-</w:t>
      </w:r>
      <w:r w:rsidRPr="00510CBF">
        <w:rPr>
          <w:rFonts w:ascii="HelveticaNeueLT Std" w:hAnsi="HelveticaNeueLT Std" w:cs="Arial"/>
        </w:rPr>
        <w:t xml:space="preserve">  En caso de hacerlo de manera personal, se recomienda acompañar su solicitud impresa de aclaraciones, con el archivo digital correspondiente, a través de CD, DVD o USB, aclarando que en caso de no hacerlo, dicha situación no será motivo de rechazo de su solicitud.</w:t>
      </w:r>
    </w:p>
    <w:p w:rsidR="00A15527" w:rsidRPr="00A92DE2" w:rsidRDefault="00A15527" w:rsidP="00A15527">
      <w:pPr>
        <w:spacing w:after="120"/>
        <w:jc w:val="both"/>
        <w:rPr>
          <w:rFonts w:ascii="HelveticaNeueLT Std" w:hAnsi="HelveticaNeueLT Std" w:cs="Arial"/>
          <w:b/>
        </w:rPr>
      </w:pPr>
      <w:r w:rsidRPr="00510CBF">
        <w:rPr>
          <w:rFonts w:ascii="HelveticaNeueLT Std" w:hAnsi="HelveticaNeueLT Std" w:cs="Arial"/>
          <w:b/>
        </w:rPr>
        <w:t>14.4.-</w:t>
      </w:r>
      <w:r w:rsidRPr="00510CBF">
        <w:rPr>
          <w:rFonts w:ascii="HelveticaNeueLT Std" w:hAnsi="HelveticaNeueLT Std" w:cs="Arial"/>
        </w:rPr>
        <w:t xml:space="preserve"> La convocante, en la Junta de Aclaraciones dará respuesta a todas las preguntas que se hayan recibido conforme al punto </w:t>
      </w:r>
      <w:r w:rsidRPr="00A92DE2">
        <w:rPr>
          <w:rFonts w:ascii="HelveticaNeueLT Std" w:hAnsi="HelveticaNeueLT Std" w:cs="Arial"/>
          <w:b/>
        </w:rPr>
        <w:t>14.2.</w:t>
      </w:r>
      <w:r w:rsidRPr="00A92DE2">
        <w:rPr>
          <w:rFonts w:ascii="HelveticaNeueLT Std" w:hAnsi="HelveticaNeueLT Std" w:cs="Arial"/>
          <w:b/>
          <w:u w:val="single"/>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14.5.-</w:t>
      </w:r>
      <w:r w:rsidRPr="00510CBF">
        <w:rPr>
          <w:rFonts w:ascii="HelveticaNeueLT Std" w:hAnsi="HelveticaNeueLT Std" w:cs="Arial"/>
        </w:rPr>
        <w:t xml:space="preserve"> Al término del acto, se levantará el acta correspondiente, misma que será suscrita por los licitantes que hayan asistido al acto, entregándoseles copia de la misma a cada uno de los</w:t>
      </w:r>
      <w:r w:rsidR="007A20F3">
        <w:rPr>
          <w:rFonts w:ascii="HelveticaNeueLT Std" w:hAnsi="HelveticaNeueLT Std" w:cs="Arial"/>
        </w:rPr>
        <w:t xml:space="preserve"> licitantes, sin embargo quedará</w:t>
      </w:r>
      <w:r w:rsidRPr="00510CBF">
        <w:rPr>
          <w:rFonts w:ascii="HelveticaNeueLT Std" w:hAnsi="HelveticaNeueLT Std" w:cs="Arial"/>
        </w:rPr>
        <w:t xml:space="preserve"> en el Departamento de Licitaciones Públicas, a disposición de los demás licitantes inscritos que no asistieron, copia del acta de la junta respectiva para que les sea entregada, sin que la falta de firma de alguno de ellos, reste validez o efectos a la misma.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14.6.-</w:t>
      </w:r>
      <w:r w:rsidRPr="00510CBF">
        <w:rPr>
          <w:rFonts w:ascii="HelveticaNeueLT Std" w:hAnsi="HelveticaNeueLT Std" w:cs="Arial"/>
        </w:rPr>
        <w:t xml:space="preserve"> La requirente será la responsable de dar respuesta a las preguntas que de carácter técnico realicen los licitantes, por tal motivo, dicha área preverá lo necesario a fin de que los representantes de la misma, cuenten con todos y cada uno de los elementos que les permitan establecer con precisión las respuestas a las preguntas formuladas.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14.7.-</w:t>
      </w:r>
      <w:r w:rsidRPr="00510CBF">
        <w:rPr>
          <w:rFonts w:ascii="HelveticaNeueLT Std" w:hAnsi="HelveticaNeueLT Std" w:cs="Arial"/>
        </w:rPr>
        <w:t xml:space="preserve"> La asistencia a esta </w:t>
      </w:r>
      <w:r w:rsidRPr="00510CBF">
        <w:rPr>
          <w:rFonts w:ascii="HelveticaNeueLT Std" w:hAnsi="HelveticaNeueLT Std" w:cs="Arial"/>
          <w:b/>
        </w:rPr>
        <w:t>Junta es opcional</w:t>
      </w:r>
      <w:r w:rsidRPr="00510CBF">
        <w:rPr>
          <w:rFonts w:ascii="HelveticaNeueLT Std" w:hAnsi="HelveticaNeueLT Std" w:cs="Arial"/>
        </w:rPr>
        <w:t>, no obstante, deberá existir apego a los acuerdos que se tomen en dicho evento.</w:t>
      </w:r>
    </w:p>
    <w:p w:rsidR="00485278"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14.8.- </w:t>
      </w:r>
      <w:r w:rsidRPr="00510CBF">
        <w:rPr>
          <w:rFonts w:ascii="HelveticaNeueLT Std" w:hAnsi="HelveticaNeueLT Std" w:cs="Arial"/>
          <w:bCs/>
        </w:rPr>
        <w:t>No se dará respuesta a cuestionamientos que no tengan relación con la forma y términos en que los licitantes deban elaborar sus proposiciones, ya que el objeto del acto de Junta de Aclaraciones, como su nombre lo indica, se celebra con el único fin de resolver en forma clara y precisa las dudas o cuestionamientos que sobre las presentes bases formulen los interesados, de conformidad con el Artículo 51 de la Ley.</w:t>
      </w:r>
    </w:p>
    <w:p w:rsidR="00DB03D4" w:rsidRDefault="00DB03D4" w:rsidP="00A15527">
      <w:pPr>
        <w:spacing w:after="120"/>
        <w:jc w:val="both"/>
        <w:rPr>
          <w:rFonts w:ascii="HelveticaNeueLT Std" w:hAnsi="HelveticaNeueLT Std" w:cs="Arial"/>
          <w:b/>
          <w:highlight w:val="yellow"/>
        </w:rPr>
      </w:pPr>
    </w:p>
    <w:p w:rsidR="00A15527" w:rsidRPr="00DB03D4" w:rsidRDefault="00A15527" w:rsidP="00A15527">
      <w:pPr>
        <w:spacing w:after="120"/>
        <w:jc w:val="both"/>
        <w:rPr>
          <w:rFonts w:ascii="HelveticaNeueLT Std" w:hAnsi="HelveticaNeueLT Std" w:cs="Arial"/>
          <w:b/>
        </w:rPr>
      </w:pPr>
      <w:r w:rsidRPr="00DB03D4">
        <w:rPr>
          <w:rFonts w:ascii="HelveticaNeueLT Std" w:hAnsi="HelveticaNeueLT Std" w:cs="Arial"/>
          <w:b/>
        </w:rPr>
        <w:t>15.</w:t>
      </w:r>
      <w:r w:rsidR="00657EC6" w:rsidRPr="00DB03D4">
        <w:rPr>
          <w:rFonts w:ascii="HelveticaNeueLT Std" w:hAnsi="HelveticaNeueLT Std" w:cs="Arial"/>
          <w:b/>
        </w:rPr>
        <w:t>- Acto</w:t>
      </w:r>
      <w:r w:rsidRPr="00DB03D4">
        <w:rPr>
          <w:rFonts w:ascii="HelveticaNeueLT Std" w:hAnsi="HelveticaNeueLT Std" w:cs="Arial"/>
          <w:b/>
        </w:rPr>
        <w:t xml:space="preserve"> de Presentación y Apertura de Propuestas Técnica y Económica. </w:t>
      </w:r>
    </w:p>
    <w:p w:rsidR="00A15527" w:rsidRPr="00510CBF" w:rsidRDefault="00A15527" w:rsidP="00A15527">
      <w:pPr>
        <w:spacing w:after="120"/>
        <w:jc w:val="both"/>
        <w:rPr>
          <w:rFonts w:ascii="HelveticaNeueLT Std" w:hAnsi="HelveticaNeueLT Std" w:cs="Arial"/>
        </w:rPr>
      </w:pPr>
      <w:r w:rsidRPr="00DB03D4">
        <w:rPr>
          <w:rFonts w:ascii="HelveticaNeueLT Std" w:hAnsi="HelveticaNeueLT Std" w:cs="Arial"/>
          <w:b/>
        </w:rPr>
        <w:t>15.1</w:t>
      </w:r>
      <w:r w:rsidRPr="00DB03D4">
        <w:rPr>
          <w:rFonts w:ascii="HelveticaNeueLT Std" w:hAnsi="HelveticaNeueLT Std" w:cs="Arial"/>
        </w:rPr>
        <w:t xml:space="preserve"> El acto se llevará a cabo el </w:t>
      </w:r>
      <w:r w:rsidRPr="007A20F3">
        <w:rPr>
          <w:rFonts w:ascii="HelveticaNeueLT Std" w:hAnsi="HelveticaNeueLT Std" w:cs="Arial"/>
          <w:b/>
        </w:rPr>
        <w:t xml:space="preserve">día </w:t>
      </w:r>
      <w:r w:rsidR="004D5C9D" w:rsidRPr="007A20F3">
        <w:rPr>
          <w:rFonts w:ascii="HelveticaNeueLT Std" w:hAnsi="HelveticaNeueLT Std" w:cs="Arial"/>
          <w:b/>
        </w:rPr>
        <w:t>1</w:t>
      </w:r>
      <w:r w:rsidR="00491836" w:rsidRPr="007A20F3">
        <w:rPr>
          <w:rFonts w:ascii="HelveticaNeueLT Std" w:hAnsi="HelveticaNeueLT Std" w:cs="Arial"/>
          <w:b/>
        </w:rPr>
        <w:t>8</w:t>
      </w:r>
      <w:r w:rsidRPr="007A20F3">
        <w:rPr>
          <w:rFonts w:ascii="HelveticaNeueLT Std" w:hAnsi="HelveticaNeueLT Std" w:cs="Arial"/>
          <w:b/>
        </w:rPr>
        <w:t xml:space="preserve"> de </w:t>
      </w:r>
      <w:r w:rsidR="004D5C9D" w:rsidRPr="007A20F3">
        <w:rPr>
          <w:rFonts w:ascii="HelveticaNeueLT Std" w:hAnsi="HelveticaNeueLT Std" w:cs="Arial"/>
          <w:b/>
        </w:rPr>
        <w:t>Diciembre</w:t>
      </w:r>
      <w:r w:rsidRPr="007A20F3">
        <w:rPr>
          <w:rFonts w:ascii="HelveticaNeueLT Std" w:hAnsi="HelveticaNeueLT Std" w:cs="Arial"/>
          <w:b/>
        </w:rPr>
        <w:t xml:space="preserve"> </w:t>
      </w:r>
      <w:r w:rsidR="005E78F0" w:rsidRPr="007A20F3">
        <w:rPr>
          <w:rFonts w:ascii="HelveticaNeueLT Std" w:hAnsi="HelveticaNeueLT Std" w:cs="Arial"/>
          <w:b/>
        </w:rPr>
        <w:t>del 2017</w:t>
      </w:r>
      <w:r w:rsidRPr="007A20F3">
        <w:rPr>
          <w:rFonts w:ascii="HelveticaNeueLT Std" w:hAnsi="HelveticaNeueLT Std" w:cs="Arial"/>
          <w:b/>
        </w:rPr>
        <w:t xml:space="preserve"> a las 1</w:t>
      </w:r>
      <w:r w:rsidR="00491836" w:rsidRPr="007A20F3">
        <w:rPr>
          <w:rFonts w:ascii="HelveticaNeueLT Std" w:hAnsi="HelveticaNeueLT Std" w:cs="Arial"/>
          <w:b/>
        </w:rPr>
        <w:t>2</w:t>
      </w:r>
      <w:r w:rsidRPr="007A20F3">
        <w:rPr>
          <w:rFonts w:ascii="HelveticaNeueLT Std" w:hAnsi="HelveticaNeueLT Std" w:cs="Arial"/>
          <w:b/>
        </w:rPr>
        <w:t>:00</w:t>
      </w:r>
      <w:r w:rsidRPr="007A20F3">
        <w:rPr>
          <w:rFonts w:ascii="HelveticaNeueLT Std" w:hAnsi="HelveticaNeueLT Std" w:cs="Arial"/>
          <w:b/>
          <w:bCs/>
        </w:rPr>
        <w:t xml:space="preserve"> horas</w:t>
      </w:r>
      <w:r w:rsidRPr="007A20F3">
        <w:rPr>
          <w:rFonts w:ascii="HelveticaNeueLT Std" w:hAnsi="HelveticaNeueLT Std" w:cs="Arial"/>
        </w:rPr>
        <w:t xml:space="preserve">, en la Sala de Licitaciones, ubicada en el domicilio señalado en el </w:t>
      </w:r>
      <w:r w:rsidRPr="007A20F3">
        <w:rPr>
          <w:rFonts w:ascii="HelveticaNeueLT Std" w:hAnsi="HelveticaNeueLT Std" w:cs="Arial"/>
          <w:b/>
        </w:rPr>
        <w:t>punto 2.1</w:t>
      </w:r>
      <w:r w:rsidRPr="007A20F3">
        <w:rPr>
          <w:rFonts w:ascii="HelveticaNeueLT Std" w:hAnsi="HelveticaNeueLT Std" w:cs="Arial"/>
        </w:rPr>
        <w:t xml:space="preserve"> de las presentes bases.</w:t>
      </w:r>
      <w:r w:rsidRPr="00DB03D4">
        <w:rPr>
          <w:rFonts w:ascii="HelveticaNeueLT Std" w:hAnsi="HelveticaNeueLT Std" w:cs="Arial"/>
        </w:rPr>
        <w:t xml:space="preserve"> </w:t>
      </w:r>
      <w:r w:rsidRPr="00DB03D4">
        <w:rPr>
          <w:rFonts w:ascii="HelveticaNeueLT Std" w:hAnsi="HelveticaNeueLT Std" w:cs="Arial"/>
          <w:bCs/>
        </w:rPr>
        <w:t>Po</w:t>
      </w:r>
      <w:r w:rsidRPr="00DB03D4">
        <w:rPr>
          <w:rFonts w:ascii="HelveticaNeueLT Std" w:hAnsi="HelveticaNeueLT Std" w:cs="Arial"/>
        </w:rPr>
        <w:t>sterior a la hora</w:t>
      </w:r>
      <w:r w:rsidRPr="00510CBF">
        <w:rPr>
          <w:rFonts w:ascii="HelveticaNeueLT Std" w:hAnsi="HelveticaNeueLT Std" w:cs="Arial"/>
        </w:rPr>
        <w:t xml:space="preserve"> antes señalada, no se permitirá el ingreso de persona alguna, bajo ningún motivo o circunstancia.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La persona que únicamente asista a entregar las proposiciones, debe presentar Carta Poder Simple para participar en dicho acto, otorgada por el Representante Legal facultado para ello, debidamente firmada ante la presencia de dos testigos; así como original y copia de una identificación oficial vigente de él y de quien le otorga el poder.</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 xml:space="preserve">15.2.- </w:t>
      </w:r>
      <w:r w:rsidRPr="00510CBF">
        <w:rPr>
          <w:rFonts w:ascii="HelveticaNeueLT Std" w:hAnsi="HelveticaNeueLT Std" w:cs="Arial"/>
          <w:bCs/>
        </w:rPr>
        <w:t>E</w:t>
      </w:r>
      <w:r w:rsidRPr="00510CBF">
        <w:rPr>
          <w:rFonts w:ascii="HelveticaNeueLT Std" w:hAnsi="HelveticaNeueLT Std" w:cs="Arial"/>
        </w:rPr>
        <w:t>l acto de Presentación y Apertura de Propuestas Técnica y Económica será presidido por el Titular o Representante de la Convocante. Así mismo, se contará con la asistencia del Representante del Órgano de Control Interno de la Secretaría de Administración o de quien este designe y el Representante de la Secretaría de Finanzas o de quien este designe, e invitados.</w:t>
      </w:r>
    </w:p>
    <w:p w:rsidR="00A15527" w:rsidRPr="00510CBF" w:rsidRDefault="00A15527" w:rsidP="00A15527">
      <w:pPr>
        <w:spacing w:after="120"/>
        <w:jc w:val="both"/>
        <w:rPr>
          <w:rFonts w:ascii="HelveticaNeueLT Std" w:hAnsi="HelveticaNeueLT Std" w:cs="Arial"/>
          <w:b/>
          <w:bCs/>
        </w:rPr>
      </w:pPr>
      <w:r w:rsidRPr="00510CBF">
        <w:rPr>
          <w:rFonts w:ascii="HelveticaNeueLT Std" w:hAnsi="HelveticaNeueLT Std" w:cs="Arial"/>
          <w:b/>
        </w:rPr>
        <w:t xml:space="preserve">15.3.- </w:t>
      </w:r>
      <w:r w:rsidRPr="00510CBF">
        <w:rPr>
          <w:rFonts w:ascii="HelveticaNeueLT Std" w:hAnsi="HelveticaNeueLT Std" w:cs="Arial"/>
        </w:rPr>
        <w:t xml:space="preserve">Se solicitará a los licitantes, de acuerdo al orden del registro de la lista de asistencia, la entrega del sobre que contenga su propuesta, dicha petición será formulada por el Titular o Representante de la convocante, quien en presencia del Representante del Órgano de Control Interno de la Secretaría de Administración o de quien este designe, procederá a </w:t>
      </w:r>
      <w:proofErr w:type="spellStart"/>
      <w:r w:rsidRPr="00510CBF">
        <w:rPr>
          <w:rFonts w:ascii="HelveticaNeueLT Std" w:hAnsi="HelveticaNeueLT Std" w:cs="Arial"/>
        </w:rPr>
        <w:t>recepcionar</w:t>
      </w:r>
      <w:proofErr w:type="spellEnd"/>
      <w:r w:rsidRPr="00510CBF">
        <w:rPr>
          <w:rFonts w:ascii="HelveticaNeueLT Std" w:hAnsi="HelveticaNeueLT Std" w:cs="Arial"/>
        </w:rPr>
        <w:t xml:space="preserve"> los sobres que presenten cada uno de los licitantes con la documentación solicitada. Durante la apertura de la Propuesta Técnica y Económica se mencionará el nombre de cada licitante previamente a la apertura de su sobre, para verificar la documentación Técnica y Económica requerida; haciéndose constar la documentación que se presenta, sin que ello implique la evaluación de su contenido; en su caso, se desecharan aquellas que no cumplan con los requisitos solicitados en las presentes bases, haciéndose constar las causas que motiven tal determinación</w:t>
      </w:r>
      <w:r w:rsidRPr="00510CBF">
        <w:rPr>
          <w:rFonts w:ascii="HelveticaNeueLT Std" w:hAnsi="HelveticaNeueLT Std" w:cs="Arial"/>
          <w:b/>
        </w:rPr>
        <w:t xml:space="preserve">. </w:t>
      </w:r>
      <w:r w:rsidRPr="00510CBF">
        <w:rPr>
          <w:rFonts w:ascii="HelveticaNeueLT Std" w:hAnsi="HelveticaNeueLT Std" w:cs="Arial"/>
        </w:rPr>
        <w:t xml:space="preserve">Al término de este acto se levantará el acta del evento en la que se harán constar las propuestas aceptadas para su análisis y evaluación, y el importe de cada una de ellas, así como las que en su caso hubieren sido descalificadas y las causas que lo motivaron. El acta será firmada por los asistentes y la falta de firma de algún licitante no invalidará su contenido y efectos, entregándose copia de la misma a cada uno de los licitantes que hubieran asistido al mismo.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rPr>
        <w:t>Qu</w:t>
      </w:r>
      <w:r w:rsidRPr="00510CBF">
        <w:rPr>
          <w:rFonts w:ascii="HelveticaNeueLT Std" w:hAnsi="HelveticaNeueLT Std" w:cs="Arial"/>
        </w:rPr>
        <w:t>ien presida el acto firmará los documentos de las Propuestas Técnicas y Económicas presentadas</w:t>
      </w:r>
      <w:r w:rsidRPr="00510CBF">
        <w:rPr>
          <w:rFonts w:ascii="HelveticaNeueLT Std" w:hAnsi="HelveticaNeueLT Std" w:cs="Arial"/>
          <w:b/>
        </w:rPr>
        <w:t xml:space="preserve"> Anexo II (Formato de Propuesta Técnica), Anexo III (Especificaciones Técnicas) y Anexo IV (Formato de Cotización) </w:t>
      </w:r>
      <w:r w:rsidRPr="00510CBF">
        <w:rPr>
          <w:rFonts w:ascii="HelveticaNeueLT Std" w:hAnsi="HelveticaNeueLT Std" w:cs="Arial"/>
        </w:rPr>
        <w:t xml:space="preserve">y recopilará la firma de los asistentes al acto, así como la de uno de los licitantes participantes.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15.4.-</w:t>
      </w:r>
      <w:r w:rsidRPr="00510CBF">
        <w:rPr>
          <w:rFonts w:ascii="HelveticaNeueLT Std" w:hAnsi="HelveticaNeueLT Std" w:cs="Arial"/>
        </w:rPr>
        <w:t xml:space="preserve"> En el caso que proceda la descalificación de algún licitante en el acto de Presentación y Apertura de Propuestas Técnica y Económica, por no cumplir con alguno de los requisitos solicitados, se conservará en el Departamento de Licitaciones Públicas de la Dirección de Adquisiciones, la documentación correspondiente a su Propuesta, hasta por un término de 60 días naturales posteriores a la fecha en que se emita el fallo de adjudicación de la licitación, conforme se establece en el Artículo 95 párrafo 2 de la Ley. </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bCs/>
        </w:rPr>
        <w:t xml:space="preserve">15.5.- </w:t>
      </w:r>
      <w:r w:rsidRPr="00510CBF">
        <w:rPr>
          <w:rFonts w:ascii="HelveticaNeueLT Std" w:hAnsi="HelveticaNeueLT Std" w:cs="Arial"/>
        </w:rPr>
        <w:t xml:space="preserve">Se entregará a los licitantes un recibo por la garantía que hayan otorgado para responder de la seriedad de sus propuestas, como lo establece el Artículo 57 Fracción V de la Ley </w:t>
      </w:r>
      <w:r w:rsidRPr="00510CBF">
        <w:rPr>
          <w:rFonts w:ascii="HelveticaNeueLT Std" w:hAnsi="HelveticaNeueLT Std" w:cs="Arial"/>
          <w:b/>
        </w:rPr>
        <w:t>(Anexo IX).</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15.6.-</w:t>
      </w:r>
      <w:r w:rsidRPr="00510CBF">
        <w:rPr>
          <w:rFonts w:ascii="HelveticaNeueLT Std" w:hAnsi="HelveticaNeueLT Std" w:cs="Arial"/>
        </w:rPr>
        <w:t xml:space="preserve"> </w:t>
      </w:r>
      <w:r w:rsidRPr="00510CBF">
        <w:rPr>
          <w:rFonts w:ascii="HelveticaNeueLT Std" w:hAnsi="HelveticaNeueLT Std" w:cs="Arial"/>
          <w:b/>
          <w:bCs/>
        </w:rPr>
        <w:t xml:space="preserve"> </w:t>
      </w:r>
      <w:r w:rsidRPr="00510CBF">
        <w:rPr>
          <w:rFonts w:ascii="HelveticaNeueLT Std" w:hAnsi="HelveticaNeueLT Std" w:cs="Arial"/>
        </w:rPr>
        <w:t xml:space="preserve">En este acto, el Titular o representante de la convocante, informará el lugar y fecha y hora en que se dará a conocer el Fallo de Adjudicación, de conformidad con lo señalado en el Artículo 57 Fracción VI de la Ley. Durante este periodo, se harán los análisis detallados de las propuestas aceptadas. </w:t>
      </w:r>
    </w:p>
    <w:p w:rsidR="00C86C9A" w:rsidRPr="00510CBF" w:rsidRDefault="00C86C9A" w:rsidP="00A15527">
      <w:pPr>
        <w:spacing w:after="120"/>
        <w:jc w:val="both"/>
        <w:rPr>
          <w:rFonts w:ascii="HelveticaNeueLT Std" w:hAnsi="HelveticaNeueLT Std" w:cs="Arial"/>
          <w:b/>
          <w:sz w:val="10"/>
        </w:rPr>
      </w:pPr>
    </w:p>
    <w:p w:rsidR="00C86C9A" w:rsidRPr="00510CBF" w:rsidRDefault="00A15527" w:rsidP="00A15527">
      <w:pPr>
        <w:spacing w:after="120"/>
        <w:jc w:val="both"/>
        <w:rPr>
          <w:rFonts w:ascii="HelveticaNeueLT Std" w:hAnsi="HelveticaNeueLT Std" w:cs="Arial"/>
          <w:b/>
          <w:sz w:val="4"/>
        </w:rPr>
      </w:pPr>
      <w:r w:rsidRPr="00510CBF">
        <w:rPr>
          <w:rFonts w:ascii="HelveticaNeueLT Std" w:hAnsi="HelveticaNeueLT Std" w:cs="Arial"/>
          <w:b/>
        </w:rPr>
        <w:t>16.- Integración de Propuestas.</w:t>
      </w:r>
      <w:r w:rsidRPr="00510CBF">
        <w:rPr>
          <w:rFonts w:ascii="HelveticaNeueLT Std" w:hAnsi="HelveticaNeueLT Std" w:cs="Arial"/>
          <w:b/>
        </w:rPr>
        <w:cr/>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Las propuestas y todo lo relacionado con las mismas, deberán presentarse el día y hora señalados para llevarse a cabo el acto de Presentación y Apertura de Propuestas Técnica y Económica, en sobre cerrado de manera inviolable, que se identificará como Propuesta Técnica y Económica,  con  nombre y número de la licitación  y nombre del licitante participante. La documentación distinta a la propuesta podrá entregarse, a elección del licitante, dentro o fuera del sobre. </w:t>
      </w:r>
    </w:p>
    <w:p w:rsidR="00A15527" w:rsidRPr="00AB5DA2" w:rsidRDefault="00A15527" w:rsidP="00A15527">
      <w:pPr>
        <w:spacing w:after="120"/>
        <w:jc w:val="both"/>
        <w:rPr>
          <w:rFonts w:ascii="HelveticaNeueLT Std" w:hAnsi="HelveticaNeueLT Std" w:cs="Arial"/>
          <w:b/>
        </w:rPr>
      </w:pPr>
      <w:r w:rsidRPr="00AB5DA2">
        <w:rPr>
          <w:rFonts w:ascii="HelveticaNeueLT Std" w:hAnsi="HelveticaNeueLT Std" w:cs="Arial"/>
          <w:b/>
        </w:rPr>
        <w:t>Dichas propuestas deberán integrarse de acuerdo a lo siguiente: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Deberán ser dirigidas a la Secretaría de Administración, Dirección General de Compras y Operaciones Patrimoniales ubicada en el domicilio señalado en el punto 2.1 de las presentes bases, </w:t>
      </w:r>
      <w:r w:rsidRPr="00510CBF">
        <w:rPr>
          <w:rFonts w:ascii="HelveticaNeueLT Std" w:hAnsi="HelveticaNeueLT Std" w:cs="Arial"/>
          <w:b/>
        </w:rPr>
        <w:t>Indicando de manera expresa en el sobre la leyenda: “PROPUESTA TECNICA y PROPUESTA  ECONOMICA”.</w:t>
      </w:r>
      <w:r w:rsidRPr="00510CBF">
        <w:rPr>
          <w:rFonts w:ascii="HelveticaNeueLT Std" w:hAnsi="HelveticaNeueLT Std" w:cs="Arial"/>
        </w:rPr>
        <w:t xml:space="preserve"> </w:t>
      </w:r>
    </w:p>
    <w:p w:rsidR="00A15527" w:rsidRPr="00A92C17" w:rsidRDefault="00A15527" w:rsidP="00A15527">
      <w:pPr>
        <w:spacing w:after="120"/>
        <w:jc w:val="both"/>
        <w:rPr>
          <w:rFonts w:ascii="HelveticaNeueLT Std" w:hAnsi="HelveticaNeueLT Std" w:cs="Arial"/>
          <w:b/>
          <w:sz w:val="18"/>
        </w:rPr>
      </w:pPr>
      <w:r w:rsidRPr="00510CBF">
        <w:rPr>
          <w:rFonts w:ascii="HelveticaNeueLT Std" w:hAnsi="HelveticaNeueLT Std" w:cs="Arial"/>
        </w:rPr>
        <w:t xml:space="preserve">Señalar en todo documento y en todas sus hojas, el número y concepto de esta Licitación, excepto en las documentales públicas; Se presentará la documentación en papel con membrete de la empresa, sin tachaduras ni enmendaduras. En idioma español; </w:t>
      </w:r>
      <w:r w:rsidRPr="00A92C17">
        <w:rPr>
          <w:rFonts w:ascii="HelveticaNeueLT Std" w:hAnsi="HelveticaNeueLT Std" w:cs="Arial"/>
          <w:b/>
          <w:sz w:val="18"/>
        </w:rPr>
        <w:t xml:space="preserve">SELLADAS Y FIRMADAS EN TODAS SUS HOJAS POR LA PERSONA QUE TENGA PODER LEGAL PARA TAL EFECTO; ASÍ TAMBIÉN </w:t>
      </w:r>
      <w:r w:rsidRPr="00A92C17">
        <w:rPr>
          <w:rFonts w:ascii="HelveticaNeueLT Std" w:hAnsi="HelveticaNeueLT Std" w:cs="Arial"/>
          <w:b/>
          <w:sz w:val="18"/>
          <w:u w:val="single"/>
        </w:rPr>
        <w:t>DEBERÁ</w:t>
      </w:r>
      <w:r w:rsidRPr="00A92C17">
        <w:rPr>
          <w:rFonts w:ascii="HelveticaNeueLT Std" w:hAnsi="HelveticaNeueLT Std" w:cs="Arial"/>
          <w:b/>
          <w:sz w:val="18"/>
        </w:rPr>
        <w:t xml:space="preserve"> DE PRESENTARLAS FOLIADAS EN TODAS SUS HOJAS DE MANERA CONSECUTIVA.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Preferentemente la presentarán en cartapacios y respetando el orden que se indica en los incisos, asimismo, se recomienda utilizar separadores que identifiquen cada uno de los documentos solicitados e indicar mediante índice, el contenido de la propuesta, a fin de llevar a cabo una mejor conducción del procedimiento en el acto de apertura de ofertas.</w:t>
      </w:r>
    </w:p>
    <w:p w:rsidR="00485278" w:rsidRDefault="00485278" w:rsidP="00A15527">
      <w:pPr>
        <w:spacing w:after="120"/>
        <w:jc w:val="both"/>
        <w:rPr>
          <w:rFonts w:ascii="HelveticaNeueLT Std" w:hAnsi="HelveticaNeueLT Std" w:cs="Arial"/>
          <w:b/>
          <w:sz w:val="8"/>
        </w:rPr>
      </w:pPr>
    </w:p>
    <w:p w:rsidR="00A15527" w:rsidRPr="00510CBF" w:rsidRDefault="00A15527" w:rsidP="00A15527">
      <w:pPr>
        <w:spacing w:after="120"/>
        <w:jc w:val="both"/>
        <w:rPr>
          <w:rFonts w:ascii="HelveticaNeueLT Std" w:hAnsi="HelveticaNeueLT Std" w:cs="Arial"/>
          <w:b/>
          <w:sz w:val="14"/>
        </w:rPr>
      </w:pPr>
      <w:r w:rsidRPr="00510CBF">
        <w:rPr>
          <w:rFonts w:ascii="HelveticaNeueLT Std" w:hAnsi="HelveticaNeueLT Std" w:cs="Arial"/>
          <w:b/>
          <w:sz w:val="22"/>
        </w:rPr>
        <w:t>16.1.- SOBRE PROPUESTA TÉCNICA Y ECONÓMICA (LA DOCUMENTACIÓN DEBERÁ SER CONFORMADA PROGRESIVAMENTE)  DEBIENDO CONTENER LO</w:t>
      </w:r>
      <w:r w:rsidR="000840B9" w:rsidRPr="00510CBF">
        <w:rPr>
          <w:rFonts w:ascii="HelveticaNeueLT Std" w:hAnsi="HelveticaNeueLT Std" w:cs="Arial"/>
          <w:b/>
          <w:sz w:val="22"/>
        </w:rPr>
        <w:t xml:space="preserve"> </w:t>
      </w:r>
      <w:r w:rsidRPr="00510CBF">
        <w:rPr>
          <w:rFonts w:ascii="HelveticaNeueLT Std" w:hAnsi="HelveticaNeueLT Std" w:cs="Arial"/>
          <w:b/>
          <w:sz w:val="22"/>
        </w:rPr>
        <w:t>SIGUIENTE:</w:t>
      </w:r>
      <w:r w:rsidRPr="00510CBF">
        <w:rPr>
          <w:rFonts w:ascii="HelveticaNeueLT Std" w:hAnsi="HelveticaNeueLT Std" w:cs="Arial"/>
          <w:b/>
          <w:sz w:val="22"/>
        </w:rPr>
        <w:cr/>
      </w:r>
    </w:p>
    <w:p w:rsidR="00A15527" w:rsidRPr="00510CBF" w:rsidRDefault="00A15527" w:rsidP="00A15527">
      <w:pPr>
        <w:spacing w:after="120"/>
        <w:jc w:val="both"/>
        <w:rPr>
          <w:rFonts w:ascii="HelveticaNeueLT Std" w:hAnsi="HelveticaNeueLT Std" w:cs="Arial"/>
          <w:b/>
          <w:sz w:val="22"/>
          <w:u w:val="single"/>
        </w:rPr>
      </w:pPr>
      <w:r w:rsidRPr="00510CBF">
        <w:rPr>
          <w:rFonts w:ascii="HelveticaNeueLT Std" w:hAnsi="HelveticaNeueLT Std" w:cs="Arial"/>
          <w:b/>
          <w:sz w:val="22"/>
        </w:rPr>
        <w:t>16.1.1.-</w:t>
      </w:r>
      <w:r w:rsidRPr="00510CBF">
        <w:rPr>
          <w:rFonts w:ascii="HelveticaNeueLT Std" w:hAnsi="HelveticaNeueLT Std" w:cs="Arial"/>
          <w:b/>
          <w:sz w:val="22"/>
          <w:u w:val="single"/>
        </w:rPr>
        <w:t xml:space="preserve">  PROPUESTA TECNICA</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El sobre deberá contener en su interior los siguientes documentos, los cuales bajo ninguna circunstancia pueden estar fuera del mismo:</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rPr>
        <w:t xml:space="preserve">a).- </w:t>
      </w:r>
      <w:r w:rsidRPr="00510CBF">
        <w:rPr>
          <w:rFonts w:ascii="HelveticaNeueLT Std" w:hAnsi="HelveticaNeueLT Std" w:cs="Arial"/>
        </w:rPr>
        <w:t xml:space="preserve">Original y copia del recibo de pago de bases. </w:t>
      </w:r>
      <w:r w:rsidRPr="00510CBF">
        <w:rPr>
          <w:rFonts w:ascii="HelveticaNeueLT Std" w:hAnsi="HelveticaNeueLT Std" w:cs="Arial"/>
          <w:bCs/>
        </w:rPr>
        <w:t>Si el licitante se inscribió en las oficinas de la Convocante, deberá anexar copia de Constancia de Pago y Entrega de Bases expedida por la misma.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 xml:space="preserve">b).- </w:t>
      </w:r>
      <w:r w:rsidRPr="00510CBF">
        <w:rPr>
          <w:rFonts w:ascii="HelveticaNeueLT Std" w:hAnsi="HelveticaNeueLT Std" w:cs="Arial"/>
        </w:rPr>
        <w:t xml:space="preserve">Los interesados en participar en este procedimiento de Licitación, deberán presentar la documentación legal y administrativa que se detalla a continuación: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Copia de la Credencial del padrón de proveedores Vigente, y Escrito bajo protesta de decir verdad, mediante el cual, el representante legal del licitante manifieste, </w:t>
      </w:r>
      <w:r w:rsidRPr="00510CBF">
        <w:rPr>
          <w:rFonts w:ascii="HelveticaNeueLT Std" w:hAnsi="HelveticaNeueLT Std" w:cs="Arial"/>
          <w:b/>
        </w:rPr>
        <w:t>que cuenta con facultades suficientes para comprometerse</w:t>
      </w:r>
      <w:r w:rsidRPr="00510CBF">
        <w:rPr>
          <w:rFonts w:ascii="HelveticaNeueLT Std" w:hAnsi="HelveticaNeueLT Std" w:cs="Arial"/>
        </w:rPr>
        <w:t xml:space="preserve"> por sí o por su representada para suscribir la propuesta correspondiente en el presente procedimiento</w:t>
      </w:r>
      <w:r w:rsidRPr="00510CBF">
        <w:rPr>
          <w:rFonts w:ascii="HelveticaNeueLT Std" w:hAnsi="HelveticaNeueLT Std" w:cs="Arial"/>
          <w:b/>
        </w:rPr>
        <w:t>, (Anexo V)</w:t>
      </w:r>
      <w:r w:rsidRPr="00510CBF">
        <w:rPr>
          <w:rFonts w:ascii="HelveticaNeueLT Std" w:hAnsi="HelveticaNeueLT Std" w:cs="Arial"/>
        </w:rPr>
        <w:t xml:space="preserve"> </w:t>
      </w:r>
      <w:r w:rsidRPr="00510CBF">
        <w:rPr>
          <w:rFonts w:ascii="HelveticaNeueLT Std" w:hAnsi="HelveticaNeueLT Std" w:cs="Arial"/>
          <w:b/>
        </w:rPr>
        <w:t>el cual deberá contener la siguiente información: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el nombre de los socios que aparezcan en éstas; y</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Del representante del licitante: datos de las Escrituras Públicas en las que fueron otorgadas las facultades para suscribir la proposición, señalando nombre, número y circunscripción del Notario o Fedatario Público que las protocolizó.</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Adjunto al escrito de referencia </w:t>
      </w:r>
      <w:r w:rsidRPr="00510CBF">
        <w:rPr>
          <w:rFonts w:ascii="HelveticaNeueLT Std" w:hAnsi="HelveticaNeueLT Std" w:cs="Arial"/>
          <w:b/>
        </w:rPr>
        <w:t>(ANEXO V)</w:t>
      </w:r>
      <w:r w:rsidRPr="00510CBF">
        <w:rPr>
          <w:rFonts w:ascii="HelveticaNeueLT Std" w:hAnsi="HelveticaNeueLT Std" w:cs="Arial"/>
        </w:rPr>
        <w:t xml:space="preserve">, el licitante deberá presentar copia fotostática legible de una identificación oficial vigente, ya sea  Pasaporte, Cédula Profesional, Cartilla del Servicio Militar Nacional o Credencial para Votar expedida por el Instituto Nacional Electoral. </w:t>
      </w: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c).-</w:t>
      </w:r>
      <w:r w:rsidRPr="00510CBF">
        <w:rPr>
          <w:rFonts w:ascii="HelveticaNeueLT Std" w:hAnsi="HelveticaNeueLT Std" w:cs="Arial"/>
        </w:rPr>
        <w:t xml:space="preserve"> </w:t>
      </w:r>
      <w:r w:rsidRPr="00510CBF">
        <w:rPr>
          <w:rFonts w:ascii="HelveticaNeueLT Std" w:hAnsi="HelveticaNeueLT Std" w:cs="Arial"/>
          <w:b/>
        </w:rPr>
        <w:t>En caso de no encontrarse inscrito en el padrón de proveedores</w:t>
      </w:r>
      <w:r w:rsidRPr="00510CBF">
        <w:rPr>
          <w:rFonts w:ascii="HelveticaNeueLT Std" w:hAnsi="HelveticaNeueLT Std" w:cs="Arial"/>
        </w:rPr>
        <w:t xml:space="preserve">, deberá de presentar el </w:t>
      </w:r>
      <w:r w:rsidRPr="00510CBF">
        <w:rPr>
          <w:rFonts w:ascii="HelveticaNeueLT Std" w:hAnsi="HelveticaNeueLT Std" w:cs="Arial"/>
          <w:b/>
        </w:rPr>
        <w:t>(Anexo V),</w:t>
      </w:r>
      <w:r w:rsidRPr="00510CBF">
        <w:rPr>
          <w:rFonts w:ascii="HelveticaNeueLT Std" w:hAnsi="HelveticaNeueLT Std" w:cs="Arial"/>
        </w:rPr>
        <w:t xml:space="preserve"> debidamente </w:t>
      </w:r>
      <w:proofErr w:type="spellStart"/>
      <w:r w:rsidRPr="00510CBF">
        <w:rPr>
          <w:rFonts w:ascii="HelveticaNeueLT Std" w:hAnsi="HelveticaNeueLT Std" w:cs="Arial"/>
        </w:rPr>
        <w:t>requisitado</w:t>
      </w:r>
      <w:proofErr w:type="spellEnd"/>
      <w:r w:rsidRPr="00510CBF">
        <w:rPr>
          <w:rFonts w:ascii="HelveticaNeueLT Std" w:hAnsi="HelveticaNeueLT Std" w:cs="Arial"/>
        </w:rPr>
        <w:t xml:space="preserve">, anexando la siguiente documentación: original y copia del acta constitutiva que acredite la existencia legal de la empresa, debidamente inscrita en el Registro Público de </w:t>
      </w:r>
      <w:smartTag w:uri="urn:schemas-microsoft-com:office:smarttags" w:element="PersonName">
        <w:smartTagPr>
          <w:attr w:name="ProductID" w:val="la Propiedad"/>
        </w:smartTagPr>
        <w:r w:rsidRPr="00510CBF">
          <w:rPr>
            <w:rFonts w:ascii="HelveticaNeueLT Std" w:hAnsi="HelveticaNeueLT Std" w:cs="Arial"/>
          </w:rPr>
          <w:t>la Propiedad</w:t>
        </w:r>
      </w:smartTag>
      <w:r w:rsidRPr="00510CBF">
        <w:rPr>
          <w:rFonts w:ascii="HelveticaNeueLT Std" w:hAnsi="HelveticaNeueLT Std" w:cs="Arial"/>
        </w:rPr>
        <w:t xml:space="preserve"> y del Comercio o autoridad judicial competente y de sus modificaciones en su caso, ó acta de nacimiento original cuando se trate de persona física o copias certificadas en original por Notario Público para ambos casos.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cr/>
      </w:r>
      <w:r w:rsidRPr="00510CBF">
        <w:rPr>
          <w:rFonts w:ascii="HelveticaNeueLT Std" w:hAnsi="HelveticaNeueLT Std" w:cs="Arial"/>
          <w:b/>
        </w:rPr>
        <w:t>Del Representante Legal:</w:t>
      </w:r>
      <w:r w:rsidRPr="00510CBF">
        <w:rPr>
          <w:rFonts w:ascii="HelveticaNeueLT Std" w:hAnsi="HelveticaNeueLT Std" w:cs="Arial"/>
        </w:rPr>
        <w:t xml:space="preserve"> Deberá presentar original y copia de los documentos legales que acrediten su personalidad como representante legal del licitante; cuando sean sociedades y se encuentren dentro del acta constitutiva, poder general para actos de dominio y administración o poder especial otorgado ante Notario Público, para firmar las propuestas, participar en los actos de apertura y fallo. Así como para aceptar la adjudicación y </w:t>
      </w:r>
      <w:proofErr w:type="spellStart"/>
      <w:r w:rsidRPr="00510CBF">
        <w:rPr>
          <w:rFonts w:ascii="HelveticaNeueLT Std" w:hAnsi="HelveticaNeueLT Std" w:cs="Arial"/>
        </w:rPr>
        <w:t>recepcionar</w:t>
      </w:r>
      <w:proofErr w:type="spellEnd"/>
      <w:r w:rsidRPr="00510CBF">
        <w:rPr>
          <w:rFonts w:ascii="HelveticaNeueLT Std" w:hAnsi="HelveticaNeueLT Std" w:cs="Arial"/>
        </w:rPr>
        <w:t xml:space="preserve"> el pedido correspondiente; mismo que acreditará su personalidad con identificación oficial con fotografía (Credencial de Elector, Pasaporte o Cartilla del Servicio Militar Nacional).</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bCs/>
        </w:rPr>
        <w:t xml:space="preserve">d).- </w:t>
      </w:r>
      <w:r w:rsidRPr="00510CBF">
        <w:rPr>
          <w:rFonts w:ascii="HelveticaNeueLT Std" w:hAnsi="HelveticaNeueLT Std" w:cs="Arial"/>
        </w:rPr>
        <w:t xml:space="preserve">Manifestación por escrito del Licitante bajo protesta de decir verdad, de no encontrarse en supuesto alguno de lo que establece el Artículo 31 párrafos 1 y 2 de la Ley, </w:t>
      </w:r>
      <w:r w:rsidRPr="00510CBF">
        <w:rPr>
          <w:rFonts w:ascii="HelveticaNeueLT Std" w:hAnsi="HelveticaNeueLT Std" w:cs="Arial"/>
          <w:b/>
          <w:bCs/>
        </w:rPr>
        <w:t>(Anexo VI).</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bCs/>
        </w:rPr>
        <w:t>e).-</w:t>
      </w:r>
      <w:r w:rsidRPr="00510CBF">
        <w:rPr>
          <w:rFonts w:ascii="HelveticaNeueLT Std" w:hAnsi="HelveticaNeueLT Std" w:cs="Arial"/>
        </w:rPr>
        <w:t xml:space="preserve"> </w:t>
      </w:r>
      <w:r w:rsidRPr="00510CBF">
        <w:rPr>
          <w:rFonts w:ascii="HelveticaNeueLT Std" w:hAnsi="HelveticaNeueLT Std" w:cs="Arial"/>
          <w:bCs/>
        </w:rPr>
        <w:t>M</w:t>
      </w:r>
      <w:r w:rsidRPr="00510CBF">
        <w:rPr>
          <w:rFonts w:ascii="HelveticaNeueLT Std" w:hAnsi="HelveticaNeueLT Std" w:cs="Arial"/>
        </w:rPr>
        <w:t xml:space="preserve">odelo del Contrato </w:t>
      </w:r>
      <w:r w:rsidRPr="00510CBF">
        <w:rPr>
          <w:rFonts w:ascii="HelveticaNeueLT Std" w:hAnsi="HelveticaNeueLT Std" w:cs="Arial"/>
          <w:b/>
        </w:rPr>
        <w:t xml:space="preserve">sin </w:t>
      </w:r>
      <w:proofErr w:type="spellStart"/>
      <w:r w:rsidRPr="00510CBF">
        <w:rPr>
          <w:rFonts w:ascii="HelveticaNeueLT Std" w:hAnsi="HelveticaNeueLT Std" w:cs="Arial"/>
          <w:b/>
        </w:rPr>
        <w:t>requisitar</w:t>
      </w:r>
      <w:proofErr w:type="spellEnd"/>
      <w:r w:rsidRPr="00510CBF">
        <w:rPr>
          <w:rFonts w:ascii="HelveticaNeueLT Std" w:hAnsi="HelveticaNeueLT Std" w:cs="Arial"/>
        </w:rPr>
        <w:t xml:space="preserve">, el cual forma parte integrante de las bases, y deberá presentarse firmado por el representante legal en todas sus fojas, a manera de constancia de que el licitante conoce el instrumento jurídico de contratación de la Secretaría. </w:t>
      </w:r>
      <w:r w:rsidRPr="00510CBF">
        <w:rPr>
          <w:rFonts w:ascii="HelveticaNeueLT Std" w:hAnsi="HelveticaNeueLT Std" w:cs="Arial"/>
          <w:b/>
        </w:rPr>
        <w:t xml:space="preserve">(Anexo VIII). </w:t>
      </w:r>
    </w:p>
    <w:p w:rsidR="00693B4D" w:rsidRDefault="00A15527" w:rsidP="00AB5DA2">
      <w:pPr>
        <w:spacing w:after="120"/>
        <w:jc w:val="both"/>
        <w:rPr>
          <w:rFonts w:ascii="HelveticaNeueLT Std" w:hAnsi="HelveticaNeueLT Std"/>
          <w:szCs w:val="22"/>
          <w:lang w:eastAsia="es-MX"/>
        </w:rPr>
      </w:pPr>
      <w:r w:rsidRPr="00510CBF">
        <w:rPr>
          <w:rFonts w:ascii="HelveticaNeueLT Std" w:hAnsi="HelveticaNeueLT Std" w:cs="Arial"/>
          <w:b/>
        </w:rPr>
        <w:t>f).-</w:t>
      </w:r>
      <w:r w:rsidRPr="00510CBF">
        <w:rPr>
          <w:rFonts w:ascii="HelveticaNeueLT Std" w:hAnsi="HelveticaNeueLT Std" w:cs="Arial"/>
        </w:rPr>
        <w:t xml:space="preserve"> Documentación que demuestre la experiencia del licitante registrado para participa</w:t>
      </w:r>
      <w:r w:rsidR="00A92DE2">
        <w:rPr>
          <w:rFonts w:ascii="HelveticaNeueLT Std" w:hAnsi="HelveticaNeueLT Std" w:cs="Arial"/>
        </w:rPr>
        <w:t>r en esta licitación (Currí</w:t>
      </w:r>
      <w:r w:rsidRPr="00510CBF">
        <w:rPr>
          <w:rFonts w:ascii="HelveticaNeueLT Std" w:hAnsi="HelveticaNeueLT Std" w:cs="Arial"/>
        </w:rPr>
        <w:t xml:space="preserve">culum, indicando la fecha de su constitución, datos generales de la empresa y relación de clientes </w:t>
      </w:r>
      <w:r w:rsidRPr="00AB5DA2">
        <w:rPr>
          <w:rFonts w:ascii="HelveticaNeueLT Std" w:hAnsi="HelveticaNeueLT Std" w:cs="Arial"/>
        </w:rPr>
        <w:t xml:space="preserve">a quienes les haya </w:t>
      </w:r>
      <w:r w:rsidR="00E53D06" w:rsidRPr="00AB5DA2">
        <w:rPr>
          <w:rFonts w:ascii="HelveticaNeueLT Std" w:hAnsi="HelveticaNeueLT Std" w:cs="Arial"/>
        </w:rPr>
        <w:t>prestado servicios</w:t>
      </w:r>
      <w:r w:rsidRPr="00AB5DA2">
        <w:rPr>
          <w:rFonts w:ascii="HelveticaNeueLT Std" w:hAnsi="HelveticaNeueLT Std" w:cs="Arial"/>
        </w:rPr>
        <w:t xml:space="preserve"> similar</w:t>
      </w:r>
      <w:r w:rsidR="00E53D06" w:rsidRPr="00AB5DA2">
        <w:rPr>
          <w:rFonts w:ascii="HelveticaNeueLT Std" w:hAnsi="HelveticaNeueLT Std" w:cs="Arial"/>
        </w:rPr>
        <w:t>es</w:t>
      </w:r>
      <w:r w:rsidRPr="00AB5DA2">
        <w:rPr>
          <w:rFonts w:ascii="HelveticaNeueLT Std" w:hAnsi="HelveticaNeueLT Std" w:cs="Arial"/>
        </w:rPr>
        <w:t xml:space="preserve"> y con los que ha estado trabajando.</w:t>
      </w:r>
      <w:r w:rsidR="00AB5DA2" w:rsidRPr="00AB5DA2">
        <w:rPr>
          <w:rFonts w:ascii="HelveticaNeueLT Std" w:hAnsi="HelveticaNeueLT Std" w:cs="Arial"/>
        </w:rPr>
        <w:t xml:space="preserve"> Además </w:t>
      </w:r>
      <w:r w:rsidRPr="00AB5DA2">
        <w:rPr>
          <w:rFonts w:ascii="HelveticaNeueLT Std" w:hAnsi="HelveticaNeueLT Std" w:cs="Arial"/>
        </w:rPr>
        <w:t xml:space="preserve"> </w:t>
      </w:r>
      <w:r w:rsidR="00AB5DA2" w:rsidRPr="00AB5DA2">
        <w:rPr>
          <w:rFonts w:ascii="HelveticaNeueLT Std" w:hAnsi="HelveticaNeueLT Std" w:cs="Arial"/>
        </w:rPr>
        <w:t>e</w:t>
      </w:r>
      <w:r w:rsidR="007E6B86" w:rsidRPr="00AB5DA2">
        <w:rPr>
          <w:rFonts w:ascii="HelveticaNeueLT Std" w:hAnsi="HelveticaNeueLT Std"/>
          <w:szCs w:val="22"/>
          <w:lang w:eastAsia="es-MX"/>
        </w:rPr>
        <w:t xml:space="preserve">l licitante adjudicado deberá contar con experiencia comprobada en administración de Pólizas de un solo Contratante o Pagador de Primas mayores a 400,000 vehículos, aunque este pudiera estar conformado de varias pólizas.  En estos términos, deberá demostrar la implementación masiva de seguros de responsabilidad Civil, Bienes y Personas y Gastos Médicos Ocupantes vehículos en algún Estado contratado por Gobiernos Estatales, considerando las clasificaciones de vehículos que utiliza el Gobierno del Estado de Tamaulipas en estas condiciones. Esta experiencia deberá ser demostrada presentando el </w:t>
      </w:r>
      <w:proofErr w:type="spellStart"/>
      <w:r w:rsidR="007E6B86" w:rsidRPr="00AB5DA2">
        <w:rPr>
          <w:rFonts w:ascii="HelveticaNeueLT Std" w:hAnsi="HelveticaNeueLT Std"/>
          <w:szCs w:val="22"/>
          <w:lang w:eastAsia="es-MX"/>
        </w:rPr>
        <w:t>Curriculum</w:t>
      </w:r>
      <w:proofErr w:type="spellEnd"/>
      <w:r w:rsidR="007E6B86" w:rsidRPr="00AB5DA2">
        <w:rPr>
          <w:rFonts w:ascii="HelveticaNeueLT Std" w:hAnsi="HelveticaNeueLT Std"/>
          <w:szCs w:val="22"/>
          <w:lang w:eastAsia="es-MX"/>
        </w:rPr>
        <w:t xml:space="preserve"> del licitante e incorporando casos de éxito en la implementación.</w:t>
      </w:r>
    </w:p>
    <w:p w:rsidR="00E80537" w:rsidRDefault="00E80537" w:rsidP="00AB5DA2">
      <w:pPr>
        <w:spacing w:after="120"/>
        <w:jc w:val="both"/>
        <w:rPr>
          <w:rFonts w:ascii="HelveticaNeueLT Std" w:hAnsi="HelveticaNeueLT Std"/>
          <w:szCs w:val="22"/>
          <w:lang w:eastAsia="es-MX"/>
        </w:rPr>
      </w:pPr>
      <w:r>
        <w:rPr>
          <w:rFonts w:ascii="HelveticaNeueLT Std" w:hAnsi="HelveticaNeueLT Std"/>
          <w:szCs w:val="22"/>
          <w:lang w:eastAsia="es-MX"/>
        </w:rPr>
        <w:t>Será indispensable que el licitante mantenga en vigor a la fecha de la licitación, al menos un contrato vigente con algún Estado de la Republica Mexicana en donde otorgue cobertura a los vehículos inscritos en el padrón vehicular y que se encuentren al corriente en sus impuestos, lo que deberá comprobar de manera documental.</w:t>
      </w:r>
    </w:p>
    <w:p w:rsidR="000C2969" w:rsidRPr="00F36B87" w:rsidRDefault="00E80537" w:rsidP="000C2969">
      <w:pPr>
        <w:ind w:left="68"/>
        <w:jc w:val="both"/>
        <w:rPr>
          <w:rFonts w:ascii="HelveticaNeueLT Std" w:hAnsi="HelveticaNeueLT Std"/>
          <w:szCs w:val="24"/>
          <w:lang w:val="es-MX" w:eastAsia="es-MX"/>
        </w:rPr>
      </w:pPr>
      <w:r w:rsidRPr="00F36B87">
        <w:rPr>
          <w:rFonts w:ascii="HelveticaNeueLT Std" w:hAnsi="HelveticaNeueLT Std"/>
          <w:szCs w:val="24"/>
          <w:lang w:val="es-MX" w:eastAsia="es-MX"/>
        </w:rPr>
        <w:t xml:space="preserve">Para participar en el proceso de licitación, los licitantes deberán tener su domicilio fiscal y oficina matriz en el Estado de </w:t>
      </w:r>
      <w:r w:rsidR="00F36B87" w:rsidRPr="00F36B87">
        <w:rPr>
          <w:rFonts w:ascii="HelveticaNeueLT Std" w:hAnsi="HelveticaNeueLT Std"/>
          <w:szCs w:val="24"/>
          <w:lang w:val="es-MX" w:eastAsia="es-MX"/>
        </w:rPr>
        <w:t>Tamaulipas</w:t>
      </w:r>
      <w:r w:rsidRPr="00F36B87">
        <w:rPr>
          <w:rFonts w:ascii="HelveticaNeueLT Std" w:hAnsi="HelveticaNeueLT Std"/>
          <w:szCs w:val="24"/>
          <w:lang w:val="es-MX" w:eastAsia="es-MX"/>
        </w:rPr>
        <w:t xml:space="preserve"> o en su defecto en los Estados de Nuevo </w:t>
      </w:r>
      <w:r w:rsidR="00F36B87" w:rsidRPr="00F36B87">
        <w:rPr>
          <w:rFonts w:ascii="HelveticaNeueLT Std" w:hAnsi="HelveticaNeueLT Std"/>
          <w:szCs w:val="24"/>
          <w:lang w:val="es-MX" w:eastAsia="es-MX"/>
        </w:rPr>
        <w:t>León</w:t>
      </w:r>
      <w:r w:rsidRPr="00F36B87">
        <w:rPr>
          <w:rFonts w:ascii="HelveticaNeueLT Std" w:hAnsi="HelveticaNeueLT Std"/>
          <w:szCs w:val="24"/>
          <w:lang w:val="es-MX" w:eastAsia="es-MX"/>
        </w:rPr>
        <w:t xml:space="preserve"> o San Luis </w:t>
      </w:r>
      <w:r w:rsidR="00F36B87" w:rsidRPr="00F36B87">
        <w:rPr>
          <w:rFonts w:ascii="HelveticaNeueLT Std" w:hAnsi="HelveticaNeueLT Std"/>
          <w:szCs w:val="24"/>
          <w:lang w:val="es-MX" w:eastAsia="es-MX"/>
        </w:rPr>
        <w:t>Potosí</w:t>
      </w:r>
      <w:r w:rsidRPr="00F36B87">
        <w:rPr>
          <w:rFonts w:ascii="HelveticaNeueLT Std" w:hAnsi="HelveticaNeueLT Std"/>
          <w:szCs w:val="24"/>
          <w:lang w:val="es-MX" w:eastAsia="es-MX"/>
        </w:rPr>
        <w:t xml:space="preserve">, entendiendo como domicilio fiscal aquel que este registrado </w:t>
      </w:r>
      <w:r w:rsidR="00F61757">
        <w:rPr>
          <w:rFonts w:ascii="HelveticaNeueLT Std" w:hAnsi="HelveticaNeueLT Std"/>
          <w:szCs w:val="24"/>
          <w:lang w:val="es-MX" w:eastAsia="es-MX"/>
        </w:rPr>
        <w:t xml:space="preserve">en </w:t>
      </w:r>
      <w:r w:rsidRPr="00F36B87">
        <w:rPr>
          <w:rFonts w:ascii="HelveticaNeueLT Std" w:hAnsi="HelveticaNeueLT Std"/>
          <w:szCs w:val="24"/>
          <w:lang w:val="es-MX" w:eastAsia="es-MX"/>
        </w:rPr>
        <w:t>e</w:t>
      </w:r>
      <w:r w:rsidR="00F36B87" w:rsidRPr="00F36B87">
        <w:rPr>
          <w:rFonts w:ascii="HelveticaNeueLT Std" w:hAnsi="HelveticaNeueLT Std"/>
          <w:szCs w:val="24"/>
          <w:lang w:val="es-MX" w:eastAsia="es-MX"/>
        </w:rPr>
        <w:t>l SAT y como oficina matriz, la dirección en donde despacha el Director General y todos los Directores de primer nivel, información que debe ser certificada y acompañada de organigrama detallado.</w:t>
      </w:r>
    </w:p>
    <w:p w:rsidR="00F36B87" w:rsidRPr="00E845C4" w:rsidRDefault="00F36B87" w:rsidP="000C2969">
      <w:pPr>
        <w:ind w:left="68"/>
        <w:jc w:val="both"/>
        <w:rPr>
          <w:rFonts w:ascii="HelveticaNeueLT Std" w:hAnsi="HelveticaNeueLT Std"/>
          <w:sz w:val="22"/>
          <w:szCs w:val="24"/>
          <w:lang w:val="es-MX" w:eastAsia="es-MX"/>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g).-</w:t>
      </w:r>
      <w:r w:rsidRPr="00510CBF">
        <w:rPr>
          <w:rFonts w:ascii="HelveticaNeueLT Std" w:hAnsi="HelveticaNeueLT Std" w:cs="Arial"/>
        </w:rPr>
        <w:t xml:space="preserve"> Un escrito en el que el licitante manifieste bajo protesta de decir verdad, que conoce y acepta el contenido y alcance de la convocatoria, de las bases de licitación, de los anexos y de las condiciones establecidas en las mismas, así como de las modificaciones a tales documentos que, en su caso, se deriven de la junta de aclaraciones.</w:t>
      </w:r>
      <w:r w:rsidRPr="00510CBF">
        <w:rPr>
          <w:rFonts w:ascii="HelveticaNeueLT Std" w:hAnsi="HelveticaNeueLT Std" w:cs="Arial"/>
          <w:b/>
        </w:rPr>
        <w:t xml:space="preserve"> </w:t>
      </w:r>
    </w:p>
    <w:p w:rsidR="00A15527" w:rsidRPr="00510CBF" w:rsidRDefault="00A15527" w:rsidP="00A15527">
      <w:pPr>
        <w:jc w:val="both"/>
        <w:rPr>
          <w:rFonts w:ascii="HelveticaNeueLT Std" w:hAnsi="HelveticaNeueLT Std" w:cs="Arial"/>
        </w:rPr>
      </w:pPr>
      <w:r w:rsidRPr="00510CBF">
        <w:rPr>
          <w:rFonts w:ascii="HelveticaNeueLT Std" w:hAnsi="HelveticaNeueLT Std" w:cs="Arial"/>
          <w:b/>
          <w:bCs/>
        </w:rPr>
        <w:t xml:space="preserve">h).- </w:t>
      </w:r>
      <w:r w:rsidRPr="00510CBF">
        <w:rPr>
          <w:rFonts w:ascii="HelveticaNeueLT Std" w:hAnsi="HelveticaNeueLT Std" w:cs="Arial"/>
          <w:b/>
        </w:rPr>
        <w:t>Anexo II</w:t>
      </w:r>
      <w:r w:rsidRPr="00510CBF">
        <w:rPr>
          <w:rFonts w:ascii="HelveticaNeueLT Std" w:hAnsi="HelveticaNeueLT Std" w:cs="Arial"/>
        </w:rPr>
        <w:t xml:space="preserve"> </w:t>
      </w:r>
      <w:r w:rsidRPr="00510CBF">
        <w:rPr>
          <w:rFonts w:ascii="HelveticaNeueLT Std" w:hAnsi="HelveticaNeueLT Std" w:cs="Arial"/>
          <w:b/>
        </w:rPr>
        <w:t>(Formato de Propuesta Técnica)</w:t>
      </w:r>
      <w:r w:rsidRPr="00510CBF">
        <w:rPr>
          <w:rFonts w:ascii="HelveticaNeueLT Std" w:hAnsi="HelveticaNeueLT Std" w:cs="Arial"/>
        </w:rPr>
        <w:t xml:space="preserve"> de conformidad al documento identificado como </w:t>
      </w:r>
      <w:r w:rsidRPr="00510CBF">
        <w:rPr>
          <w:rFonts w:ascii="HelveticaNeueLT Std" w:hAnsi="HelveticaNeueLT Std" w:cs="Arial"/>
          <w:b/>
          <w:bCs/>
        </w:rPr>
        <w:t>Anexo III (Especificaciones Técnicas)</w:t>
      </w:r>
      <w:r w:rsidRPr="00510CBF">
        <w:rPr>
          <w:rFonts w:ascii="HelveticaNeueLT Std" w:hAnsi="HelveticaNeueLT Std" w:cs="Arial"/>
        </w:rPr>
        <w:t xml:space="preserve">, el cual deberá presentarse legible, sin tachaduras ni enmendaduras y deberá contener en todas sus hojas el nombre </w:t>
      </w:r>
      <w:r w:rsidRPr="00510CBF">
        <w:rPr>
          <w:rFonts w:ascii="HelveticaNeueLT Std" w:hAnsi="HelveticaNeueLT Std" w:cs="Arial"/>
          <w:b/>
        </w:rPr>
        <w:t>SELLO</w:t>
      </w:r>
      <w:r w:rsidRPr="00510CBF">
        <w:rPr>
          <w:rFonts w:ascii="HelveticaNeueLT Std" w:hAnsi="HelveticaNeueLT Std" w:cs="Arial"/>
        </w:rPr>
        <w:t xml:space="preserve"> y firma autógrafa del licitante o representante legal de la empresa participante y a la elección del mismo licitante podrá ser en papel </w:t>
      </w:r>
      <w:proofErr w:type="spellStart"/>
      <w:r w:rsidRPr="00510CBF">
        <w:rPr>
          <w:rFonts w:ascii="HelveticaNeueLT Std" w:hAnsi="HelveticaNeueLT Std" w:cs="Arial"/>
        </w:rPr>
        <w:t>membretado</w:t>
      </w:r>
      <w:proofErr w:type="spellEnd"/>
      <w:r w:rsidRPr="00510CBF">
        <w:rPr>
          <w:rFonts w:ascii="HelveticaNeueLT Std" w:hAnsi="HelveticaNeueLT Std" w:cs="Arial"/>
        </w:rPr>
        <w:t xml:space="preserve"> de la empresa, siempre y cuando se respete el formato y contenido </w:t>
      </w:r>
      <w:r w:rsidRPr="00510CBF">
        <w:rPr>
          <w:rFonts w:ascii="HelveticaNeueLT Std" w:hAnsi="HelveticaNeueLT Std" w:cs="Arial"/>
          <w:b/>
        </w:rPr>
        <w:t xml:space="preserve">mínimo </w:t>
      </w:r>
      <w:r w:rsidRPr="00510CBF">
        <w:rPr>
          <w:rFonts w:ascii="HelveticaNeueLT Std" w:hAnsi="HelveticaNeueLT Std" w:cs="Arial"/>
        </w:rPr>
        <w:t xml:space="preserve">del </w:t>
      </w:r>
      <w:r w:rsidRPr="00510CBF">
        <w:rPr>
          <w:rFonts w:ascii="HelveticaNeueLT Std" w:hAnsi="HelveticaNeueLT Std" w:cs="Arial"/>
          <w:bCs/>
        </w:rPr>
        <w:t xml:space="preserve">anexo </w:t>
      </w:r>
      <w:r w:rsidRPr="00510CBF">
        <w:rPr>
          <w:rFonts w:ascii="HelveticaNeueLT Std" w:hAnsi="HelveticaNeueLT Std" w:cs="Arial"/>
        </w:rPr>
        <w:t xml:space="preserve"> antes mencionado, describiendo todas y cada una de las características y especificaciones técnicas </w:t>
      </w:r>
      <w:r w:rsidR="00187FBD">
        <w:rPr>
          <w:rFonts w:ascii="HelveticaNeueLT Std" w:hAnsi="HelveticaNeueLT Std" w:cs="Arial"/>
        </w:rPr>
        <w:t>de la prestación del servicio</w:t>
      </w:r>
      <w:r w:rsidRPr="00510CBF">
        <w:rPr>
          <w:rFonts w:ascii="HelveticaNeueLT Std" w:hAnsi="HelveticaNeueLT Std" w:cs="Arial"/>
        </w:rPr>
        <w:t xml:space="preserve">, así como tiempo de la entrega </w:t>
      </w:r>
      <w:r w:rsidR="00187FBD">
        <w:rPr>
          <w:rFonts w:ascii="HelveticaNeueLT Std" w:hAnsi="HelveticaNeueLT Std" w:cs="Arial"/>
        </w:rPr>
        <w:t>de la prestación del servicio</w:t>
      </w:r>
      <w:r w:rsidRPr="00510CBF">
        <w:rPr>
          <w:rFonts w:ascii="HelveticaNeueLT Std" w:hAnsi="HelveticaNeueLT Std" w:cs="Arial"/>
        </w:rPr>
        <w:t xml:space="preserve">. </w:t>
      </w:r>
    </w:p>
    <w:p w:rsidR="00A15527" w:rsidRPr="00510CBF" w:rsidRDefault="00A15527" w:rsidP="00A15527">
      <w:pPr>
        <w:jc w:val="both"/>
        <w:rPr>
          <w:rFonts w:ascii="HelveticaNeueLT Std" w:hAnsi="HelveticaNeueLT Std" w:cs="Arial"/>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i).- Escrito de Programa de Entrega: </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rPr>
        <w:t xml:space="preserve">Escrito dirigido a la Secretaría, en el cual manifieste su disposición de aceptar y cumplir en tiempo y forma con la programación de entrega </w:t>
      </w:r>
      <w:r w:rsidR="00187FBD">
        <w:rPr>
          <w:rFonts w:ascii="HelveticaNeueLT Std" w:hAnsi="HelveticaNeueLT Std" w:cs="Arial"/>
        </w:rPr>
        <w:t>de la prestación del servicio</w:t>
      </w:r>
      <w:r w:rsidR="00187FBD" w:rsidRPr="00510CBF">
        <w:rPr>
          <w:rFonts w:ascii="HelveticaNeueLT Std" w:hAnsi="HelveticaNeueLT Std" w:cs="Arial"/>
        </w:rPr>
        <w:t xml:space="preserve"> </w:t>
      </w:r>
      <w:r w:rsidRPr="00510CBF">
        <w:rPr>
          <w:rFonts w:ascii="HelveticaNeueLT Std" w:hAnsi="HelveticaNeueLT Std" w:cs="Arial"/>
        </w:rPr>
        <w:t xml:space="preserve">establecido en el </w:t>
      </w:r>
      <w:r w:rsidRPr="00510CBF">
        <w:rPr>
          <w:rFonts w:ascii="HelveticaNeueLT Std" w:hAnsi="HelveticaNeueLT Std" w:cs="Arial"/>
          <w:b/>
        </w:rPr>
        <w:t>Anexo III (Especificaciones Técnicas)</w:t>
      </w:r>
      <w:r w:rsidRPr="00510CBF">
        <w:rPr>
          <w:rFonts w:ascii="HelveticaNeueLT Std" w:hAnsi="HelveticaNeueLT Std" w:cs="Arial"/>
        </w:rPr>
        <w:t xml:space="preserve"> y en su propuesta de programa de entrega </w:t>
      </w:r>
      <w:r w:rsidRPr="00510CBF">
        <w:rPr>
          <w:rFonts w:ascii="HelveticaNeueLT Std" w:hAnsi="HelveticaNeueLT Std" w:cs="Arial"/>
          <w:b/>
        </w:rPr>
        <w:t xml:space="preserve">Anexo II (Formato de Propuesta Técnica) y Anexo IV (Formato de Cotización). </w:t>
      </w:r>
    </w:p>
    <w:p w:rsidR="00187FBD" w:rsidRPr="00187FBD" w:rsidRDefault="00187FBD" w:rsidP="00A15527">
      <w:pPr>
        <w:spacing w:after="120"/>
        <w:jc w:val="both"/>
        <w:rPr>
          <w:rFonts w:ascii="HelveticaNeueLT Std" w:hAnsi="HelveticaNeueLT Std" w:cs="Arial"/>
          <w:b/>
          <w:sz w:val="10"/>
          <w:u w:val="single"/>
        </w:rPr>
      </w:pPr>
    </w:p>
    <w:p w:rsidR="00A15527" w:rsidRPr="00510CBF" w:rsidRDefault="00A15527" w:rsidP="00A15527">
      <w:pPr>
        <w:spacing w:after="120"/>
        <w:jc w:val="both"/>
        <w:rPr>
          <w:rFonts w:ascii="HelveticaNeueLT Std" w:hAnsi="HelveticaNeueLT Std" w:cs="Arial"/>
          <w:b/>
          <w:sz w:val="22"/>
          <w:u w:val="single"/>
        </w:rPr>
      </w:pPr>
      <w:r w:rsidRPr="00510CBF">
        <w:rPr>
          <w:rFonts w:ascii="HelveticaNeueLT Std" w:hAnsi="HelveticaNeueLT Std" w:cs="Arial"/>
          <w:b/>
          <w:sz w:val="22"/>
          <w:u w:val="single"/>
        </w:rPr>
        <w:t>Así también deberá de presentar dentro de su propuesta técnica, la documentación que se solicita en el (Anexo I) de estas bases de la licitación.</w:t>
      </w:r>
    </w:p>
    <w:p w:rsidR="00683226" w:rsidRPr="00510CBF" w:rsidRDefault="00683226" w:rsidP="00A15527">
      <w:pPr>
        <w:spacing w:after="120"/>
        <w:jc w:val="both"/>
        <w:rPr>
          <w:rFonts w:ascii="HelveticaNeueLT Std" w:hAnsi="HelveticaNeueLT Std" w:cs="Arial"/>
          <w:b/>
          <w:sz w:val="22"/>
        </w:rPr>
      </w:pPr>
    </w:p>
    <w:p w:rsidR="00A15527" w:rsidRPr="00510CBF" w:rsidRDefault="00A15527" w:rsidP="00A15527">
      <w:pPr>
        <w:spacing w:after="120"/>
        <w:jc w:val="both"/>
        <w:rPr>
          <w:rFonts w:ascii="HelveticaNeueLT Std" w:hAnsi="HelveticaNeueLT Std" w:cs="Arial"/>
          <w:b/>
          <w:sz w:val="22"/>
          <w:u w:val="single"/>
        </w:rPr>
      </w:pPr>
      <w:r w:rsidRPr="00510CBF">
        <w:rPr>
          <w:rFonts w:ascii="HelveticaNeueLT Std" w:hAnsi="HelveticaNeueLT Std" w:cs="Arial"/>
          <w:b/>
          <w:sz w:val="22"/>
        </w:rPr>
        <w:t>16.1.2.-</w:t>
      </w:r>
      <w:r w:rsidRPr="00510CBF">
        <w:rPr>
          <w:rFonts w:ascii="HelveticaNeueLT Std" w:hAnsi="HelveticaNeueLT Std" w:cs="Arial"/>
          <w:b/>
          <w:sz w:val="22"/>
          <w:u w:val="single"/>
        </w:rPr>
        <w:t xml:space="preserve"> PROPUESTA ECONOMICA</w:t>
      </w:r>
    </w:p>
    <w:p w:rsidR="00F8144F" w:rsidRPr="00510CBF" w:rsidRDefault="00F8144F" w:rsidP="00A15527">
      <w:pPr>
        <w:spacing w:after="120"/>
        <w:jc w:val="both"/>
        <w:rPr>
          <w:rFonts w:ascii="HelveticaNeueLT Std" w:hAnsi="HelveticaNeueLT Std" w:cs="Arial"/>
          <w:b/>
          <w:bCs/>
          <w:sz w:val="4"/>
        </w:rPr>
      </w:pPr>
    </w:p>
    <w:p w:rsidR="00A15527" w:rsidRPr="00510CBF" w:rsidRDefault="00A15527" w:rsidP="00A15527">
      <w:pPr>
        <w:spacing w:after="120"/>
        <w:jc w:val="both"/>
        <w:rPr>
          <w:rFonts w:ascii="HelveticaNeueLT Std" w:hAnsi="HelveticaNeueLT Std" w:cs="Arial"/>
          <w:b/>
          <w:u w:val="single"/>
        </w:rPr>
      </w:pPr>
      <w:r w:rsidRPr="00510CBF">
        <w:rPr>
          <w:rFonts w:ascii="HelveticaNeueLT Std" w:hAnsi="HelveticaNeueLT Std" w:cs="Arial"/>
          <w:b/>
          <w:bCs/>
        </w:rPr>
        <w:t xml:space="preserve">a).- </w:t>
      </w:r>
      <w:r w:rsidRPr="00510CBF">
        <w:rPr>
          <w:rFonts w:ascii="HelveticaNeueLT Std" w:hAnsi="HelveticaNeueLT Std" w:cs="Arial"/>
        </w:rPr>
        <w:t xml:space="preserve">La Propuesta Económica deberá presentarse en el </w:t>
      </w:r>
      <w:r w:rsidRPr="00510CBF">
        <w:rPr>
          <w:rFonts w:ascii="HelveticaNeueLT Std" w:hAnsi="HelveticaNeueLT Std" w:cs="Arial"/>
          <w:b/>
        </w:rPr>
        <w:t xml:space="preserve">Anexo IV (Formato de Cotización) </w:t>
      </w:r>
      <w:r w:rsidRPr="00510CBF">
        <w:rPr>
          <w:rFonts w:ascii="HelveticaNeueLT Std" w:hAnsi="HelveticaNeueLT Std" w:cs="Arial"/>
        </w:rPr>
        <w:t xml:space="preserve">debidamente sellada y firmada por el representante legal del licitante, </w:t>
      </w:r>
      <w:r w:rsidRPr="00510CBF">
        <w:rPr>
          <w:rFonts w:ascii="HelveticaNeueLT Std" w:hAnsi="HelveticaNeueLT Std" w:cs="Arial"/>
          <w:b/>
        </w:rPr>
        <w:t>ASI TAMBIEN</w:t>
      </w:r>
      <w:r w:rsidRPr="00510CBF">
        <w:rPr>
          <w:rFonts w:ascii="HelveticaNeueLT Std" w:hAnsi="HelveticaNeueLT Std" w:cs="Arial"/>
        </w:rPr>
        <w:t xml:space="preserve"> a elección del participante podrá </w:t>
      </w:r>
      <w:r w:rsidRPr="00510CBF">
        <w:rPr>
          <w:rFonts w:ascii="HelveticaNeueLT Std" w:hAnsi="HelveticaNeueLT Std" w:cs="Arial"/>
          <w:b/>
        </w:rPr>
        <w:t>PRESENTAR SU PROPUESTA</w:t>
      </w:r>
      <w:r w:rsidRPr="00510CBF">
        <w:rPr>
          <w:rFonts w:ascii="HelveticaNeueLT Std" w:hAnsi="HelveticaNeueLT Std" w:cs="Arial"/>
        </w:rPr>
        <w:t xml:space="preserve"> en papel </w:t>
      </w:r>
      <w:proofErr w:type="spellStart"/>
      <w:r w:rsidRPr="00510CBF">
        <w:rPr>
          <w:rFonts w:ascii="HelveticaNeueLT Std" w:hAnsi="HelveticaNeueLT Std" w:cs="Arial"/>
        </w:rPr>
        <w:t>membretado</w:t>
      </w:r>
      <w:proofErr w:type="spellEnd"/>
      <w:r w:rsidRPr="00510CBF">
        <w:rPr>
          <w:rFonts w:ascii="HelveticaNeueLT Std" w:hAnsi="HelveticaNeueLT Std" w:cs="Arial"/>
        </w:rPr>
        <w:t xml:space="preserve"> de la empresa, siempre y cuando se respete el formato y contenido </w:t>
      </w:r>
      <w:r w:rsidRPr="00510CBF">
        <w:rPr>
          <w:rFonts w:ascii="HelveticaNeueLT Std" w:hAnsi="HelveticaNeueLT Std" w:cs="Arial"/>
          <w:b/>
        </w:rPr>
        <w:t>MÍNIMO</w:t>
      </w:r>
      <w:r w:rsidRPr="00510CBF">
        <w:rPr>
          <w:rFonts w:ascii="HelveticaNeueLT Std" w:hAnsi="HelveticaNeueLT Std" w:cs="Arial"/>
        </w:rPr>
        <w:t xml:space="preserve"> del anexo antes mencionado, debiendo indicar precio unitario, el importe que corresponda al renglón cotizado, Impuesto al Valor Agregado, desglosado en su caso, incluyendo importe total, el cual representará su propuesta en que participa </w:t>
      </w:r>
      <w:r w:rsidRPr="00510CBF">
        <w:rPr>
          <w:rFonts w:ascii="HelveticaNeueLT Std" w:hAnsi="HelveticaNeueLT Std" w:cs="Arial"/>
          <w:bCs/>
        </w:rPr>
        <w:t xml:space="preserve">sin omitir ningún dato de los solicitados, y será causa de descalificación el no </w:t>
      </w:r>
      <w:r w:rsidRPr="00C258D3">
        <w:rPr>
          <w:rFonts w:ascii="HelveticaNeueLT Std" w:hAnsi="HelveticaNeueLT Std" w:cs="Arial"/>
          <w:bCs/>
        </w:rPr>
        <w:t xml:space="preserve">cotizar </w:t>
      </w:r>
      <w:r w:rsidR="00683226" w:rsidRPr="00C258D3">
        <w:rPr>
          <w:rFonts w:ascii="HelveticaNeueLT Std" w:hAnsi="HelveticaNeueLT Std" w:cs="Arial"/>
          <w:b/>
          <w:bCs/>
        </w:rPr>
        <w:t>la partida completa</w:t>
      </w:r>
      <w:r w:rsidRPr="00C258D3">
        <w:rPr>
          <w:rFonts w:ascii="HelveticaNeueLT Std" w:hAnsi="HelveticaNeueLT Std" w:cs="Arial"/>
          <w:bCs/>
        </w:rPr>
        <w:t>;</w:t>
      </w:r>
      <w:r w:rsidRPr="00C258D3">
        <w:rPr>
          <w:rFonts w:ascii="HelveticaNeueLT Std" w:hAnsi="HelveticaNeueLT Std" w:cs="Arial"/>
        </w:rPr>
        <w:t xml:space="preserve"> los precios</w:t>
      </w:r>
      <w:r w:rsidRPr="00510CBF">
        <w:rPr>
          <w:rFonts w:ascii="HelveticaNeueLT Std" w:hAnsi="HelveticaNeueLT Std" w:cs="Arial"/>
        </w:rPr>
        <w:t xml:space="preserve"> deberán estar protegidos con cinta adhesiva transparente. </w:t>
      </w:r>
      <w:r w:rsidRPr="00510CBF">
        <w:rPr>
          <w:rFonts w:ascii="HelveticaNeueLT Std" w:hAnsi="HelveticaNeueLT Std" w:cs="Arial"/>
          <w:b/>
          <w:u w:val="single"/>
        </w:rPr>
        <w:t>DEBIENDO ESTABLECER CON LETRA EL MONTO TOTAL DE SU OFERTA.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Los precios </w:t>
      </w:r>
      <w:r w:rsidR="00774C4D">
        <w:rPr>
          <w:rFonts w:ascii="HelveticaNeueLT Std" w:hAnsi="HelveticaNeueLT Std" w:cs="Arial"/>
        </w:rPr>
        <w:t>de la prestación del servicio</w:t>
      </w:r>
      <w:r w:rsidR="00774C4D" w:rsidRPr="00510CBF">
        <w:rPr>
          <w:rFonts w:ascii="HelveticaNeueLT Std" w:hAnsi="HelveticaNeueLT Std" w:cs="Arial"/>
        </w:rPr>
        <w:t xml:space="preserve"> </w:t>
      </w:r>
      <w:r w:rsidRPr="00510CBF">
        <w:rPr>
          <w:rFonts w:ascii="HelveticaNeueLT Std" w:hAnsi="HelveticaNeueLT Std" w:cs="Arial"/>
        </w:rPr>
        <w:t xml:space="preserve">deberán ser en moneda nacional, firme y fija a partir de la fecha del acto de Presentación y Apertura de las propuestas, durante la vigencia del contrato o de su ampliación en su caso, y hasta la entrega y presentación de la facturación correspondiente, e incluir en sus precios unitarios el descuento, que en su caso, ofrezcan a esta Secretaría.  No se aceptan propuestas con </w:t>
      </w:r>
      <w:proofErr w:type="spellStart"/>
      <w:r w:rsidRPr="00510CBF">
        <w:rPr>
          <w:rFonts w:ascii="HelveticaNeueLT Std" w:hAnsi="HelveticaNeueLT Std" w:cs="Arial"/>
        </w:rPr>
        <w:t>escalación</w:t>
      </w:r>
      <w:proofErr w:type="spellEnd"/>
      <w:r w:rsidRPr="00510CBF">
        <w:rPr>
          <w:rFonts w:ascii="HelveticaNeueLT Std" w:hAnsi="HelveticaNeueLT Std" w:cs="Arial"/>
        </w:rPr>
        <w:t xml:space="preserve"> de precios.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No se aceptarán cargos adicionales en la propuesta económica.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b).-</w:t>
      </w:r>
      <w:r w:rsidRPr="00510CBF">
        <w:rPr>
          <w:rFonts w:ascii="HelveticaNeueLT Std" w:hAnsi="HelveticaNeueLT Std" w:cs="Arial"/>
        </w:rPr>
        <w:t xml:space="preserve"> </w:t>
      </w:r>
      <w:r w:rsidRPr="00510CBF">
        <w:rPr>
          <w:rFonts w:ascii="HelveticaNeueLT Std" w:hAnsi="HelveticaNeueLT Std" w:cs="Arial"/>
          <w:b/>
        </w:rPr>
        <w:t>Escrito y Garantía de Seriedad y Sostenimiento de la Propuesta).</w:t>
      </w:r>
      <w:r w:rsidRPr="00510CBF">
        <w:rPr>
          <w:rFonts w:ascii="HelveticaNeueLT Std" w:hAnsi="HelveticaNeueLT Std" w:cs="Arial"/>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b1).-</w:t>
      </w:r>
      <w:r w:rsidRPr="00510CBF">
        <w:rPr>
          <w:rFonts w:ascii="HelveticaNeueLT Std" w:hAnsi="HelveticaNeueLT Std" w:cs="Arial"/>
        </w:rPr>
        <w:t xml:space="preserve"> Escrito en el que licitante se compromete a cubrir un plazo de vigencia de 30 días contados a partir del día siguiente al acto de Apertura de Propuestas Técnica y Económica, y en caso de prórroga del fallo correspondiente, hasta la fecha del pedido o contrato.</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rPr>
        <w:t xml:space="preserve">b2).- </w:t>
      </w:r>
      <w:r w:rsidRPr="00510CBF">
        <w:rPr>
          <w:rFonts w:ascii="HelveticaNeueLT Std" w:hAnsi="HelveticaNeueLT Std" w:cs="Arial"/>
        </w:rPr>
        <w:t xml:space="preserve">Presentar esta garantía la cual deberá constituirse en moneda Nacional </w:t>
      </w:r>
      <w:r w:rsidRPr="00510CBF">
        <w:rPr>
          <w:rFonts w:ascii="HelveticaNeueLT Std" w:hAnsi="HelveticaNeueLT Std" w:cs="Arial"/>
          <w:b/>
        </w:rPr>
        <w:t xml:space="preserve"> </w:t>
      </w:r>
      <w:r w:rsidRPr="00510CBF">
        <w:rPr>
          <w:rFonts w:ascii="HelveticaNeueLT Std" w:hAnsi="HelveticaNeueLT Std" w:cs="Arial"/>
        </w:rPr>
        <w:t xml:space="preserve">por un importe del </w:t>
      </w:r>
      <w:r w:rsidRPr="00510CBF">
        <w:rPr>
          <w:rFonts w:ascii="HelveticaNeueLT Std" w:hAnsi="HelveticaNeueLT Std" w:cs="Arial"/>
          <w:b/>
        </w:rPr>
        <w:t>20%</w:t>
      </w:r>
      <w:r w:rsidRPr="00510CBF">
        <w:rPr>
          <w:rFonts w:ascii="HelveticaNeueLT Std" w:hAnsi="HelveticaNeueLT Std" w:cs="Arial"/>
        </w:rPr>
        <w:t xml:space="preserve"> del monto total de su propuesta incluyendo el Impuesto al Valor Agregado, a nombre  de la Secretaría de Finanzas del Gobierno del Estado de Tamaulipas, la cual podrá ser presentada en cualquiera de las siguientes maneras; mediante </w:t>
      </w:r>
      <w:r w:rsidRPr="00510CBF">
        <w:rPr>
          <w:rFonts w:ascii="HelveticaNeueLT Std" w:hAnsi="HelveticaNeueLT Std" w:cs="Arial"/>
          <w:bCs/>
        </w:rPr>
        <w:t>Cheque con la leyenda para abono a cuenta del beneficiario, Cheque Certificado o de caja, o mediante</w:t>
      </w:r>
      <w:r w:rsidRPr="00510CBF">
        <w:rPr>
          <w:rFonts w:ascii="HelveticaNeueLT Std" w:hAnsi="HelveticaNeueLT Std" w:cs="Arial"/>
          <w:b/>
        </w:rPr>
        <w:t xml:space="preserve"> </w:t>
      </w:r>
      <w:r w:rsidRPr="00510CBF">
        <w:rPr>
          <w:rFonts w:ascii="HelveticaNeueLT Std" w:hAnsi="HelveticaNeueLT Std" w:cs="Arial"/>
          <w:bCs/>
        </w:rPr>
        <w:t>Fianza emitida por Institución de Crédito o Afianzadora Nacional autorizada.</w:t>
      </w:r>
    </w:p>
    <w:p w:rsidR="00A15527" w:rsidRPr="00510CBF" w:rsidRDefault="00A15527" w:rsidP="00A15527">
      <w:pPr>
        <w:spacing w:after="120"/>
        <w:jc w:val="both"/>
        <w:rPr>
          <w:rFonts w:ascii="HelveticaNeueLT Std" w:hAnsi="HelveticaNeueLT Std" w:cs="Arial"/>
          <w:b/>
          <w:bCs/>
          <w:u w:val="single"/>
        </w:rPr>
      </w:pPr>
      <w:r w:rsidRPr="00510CBF">
        <w:rPr>
          <w:rFonts w:ascii="HelveticaNeueLT Std" w:hAnsi="HelveticaNeueLT Std" w:cs="Arial"/>
          <w:b/>
          <w:bCs/>
          <w:u w:val="single"/>
        </w:rPr>
        <w:t>Esta Garantía de Seriedad y sostenimiento de la propuesta se hará efectiva en los siguientes casos:</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Si el licitante retira su oferta en el periodo de validez ofrecido.</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Si no presenta la garantía de cumplimiento del contrato o pedido al momento de firmarlo.</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 xml:space="preserve">c).- </w:t>
      </w:r>
      <w:r w:rsidRPr="00510CBF">
        <w:rPr>
          <w:rFonts w:ascii="HelveticaNeueLT Std" w:hAnsi="HelveticaNeueLT Std" w:cs="Arial"/>
        </w:rPr>
        <w:t xml:space="preserve">Carta compromiso en la cual deberá manifestar el importe total de su propuesta con número y letra debidamente protegidos con cinta adhesiva transparente </w:t>
      </w:r>
      <w:r w:rsidRPr="00510CBF">
        <w:rPr>
          <w:rFonts w:ascii="HelveticaNeueLT Std" w:hAnsi="HelveticaNeueLT Std" w:cs="Arial"/>
          <w:b/>
        </w:rPr>
        <w:t>(Anexo VII).</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La omisión de cualquiera de los documentos que se precisan en los incisos que anteceden para la conformación de este sobre, será causa de descalificación. </w:t>
      </w:r>
    </w:p>
    <w:p w:rsidR="00A15527" w:rsidRDefault="00A15527" w:rsidP="00A15527">
      <w:pPr>
        <w:spacing w:after="120"/>
        <w:jc w:val="both"/>
        <w:rPr>
          <w:rFonts w:ascii="HelveticaNeueLT Std" w:hAnsi="HelveticaNeueLT Std" w:cs="Arial"/>
          <w:b/>
          <w:sz w:val="12"/>
        </w:rPr>
      </w:pPr>
    </w:p>
    <w:p w:rsidR="00A15527" w:rsidRPr="00510CBF" w:rsidRDefault="00A15527" w:rsidP="00A15527">
      <w:pPr>
        <w:spacing w:after="120"/>
        <w:jc w:val="both"/>
        <w:rPr>
          <w:rFonts w:ascii="HelveticaNeueLT Std" w:hAnsi="HelveticaNeueLT Std" w:cs="Arial"/>
          <w:b/>
          <w:sz w:val="22"/>
        </w:rPr>
      </w:pPr>
      <w:r w:rsidRPr="00D26659">
        <w:rPr>
          <w:rFonts w:ascii="HelveticaNeueLT Std" w:hAnsi="HelveticaNeueLT Std" w:cs="Arial"/>
          <w:b/>
          <w:sz w:val="22"/>
        </w:rPr>
        <w:t>17.- Emisión del Fallo</w:t>
      </w:r>
      <w:r w:rsidRPr="00510CBF">
        <w:rPr>
          <w:rFonts w:ascii="HelveticaNeueLT Std" w:hAnsi="HelveticaNeueLT Std" w:cs="Arial"/>
          <w:b/>
          <w:sz w:val="22"/>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rPr>
        <w:t xml:space="preserve">De conformidad a lo dispuesto en el Artículo 61 de la Ley, </w:t>
      </w:r>
      <w:r w:rsidRPr="00510CBF">
        <w:rPr>
          <w:rFonts w:ascii="HelveticaNeueLT Std" w:eastAsia="MS Mincho" w:hAnsi="HelveticaNeueLT Std" w:cs="Arial"/>
        </w:rPr>
        <w:t xml:space="preserve">el Procedimiento de Emisión de Fallo se llevará a cabo conforme a lo previsto en las presentes bases, a través del cual </w:t>
      </w:r>
      <w:r w:rsidRPr="00510CBF">
        <w:rPr>
          <w:rFonts w:ascii="HelveticaNeueLT Std" w:hAnsi="HelveticaNeueLT Std" w:cs="Arial"/>
        </w:rPr>
        <w:t>se dará a conocer el resultado de la evaluación realizada por la convocante.</w:t>
      </w:r>
    </w:p>
    <w:p w:rsidR="00A15527" w:rsidRPr="00D26659" w:rsidRDefault="00A15527" w:rsidP="00A15527">
      <w:pPr>
        <w:spacing w:after="120"/>
        <w:jc w:val="both"/>
        <w:rPr>
          <w:rFonts w:ascii="HelveticaNeueLT Std" w:hAnsi="HelveticaNeueLT Std" w:cs="Arial"/>
        </w:rPr>
      </w:pPr>
      <w:r w:rsidRPr="00510CBF">
        <w:rPr>
          <w:rFonts w:ascii="HelveticaNeueLT Std" w:hAnsi="HelveticaNeueLT Std" w:cs="Arial"/>
        </w:rPr>
        <w:t xml:space="preserve">El Fallo de Adjudicación se llevará </w:t>
      </w:r>
      <w:r w:rsidRPr="00D26659">
        <w:rPr>
          <w:rFonts w:ascii="HelveticaNeueLT Std" w:hAnsi="HelveticaNeueLT Std" w:cs="Arial"/>
        </w:rPr>
        <w:t xml:space="preserve">a </w:t>
      </w:r>
      <w:r w:rsidRPr="00C258D3">
        <w:rPr>
          <w:rFonts w:ascii="HelveticaNeueLT Std" w:hAnsi="HelveticaNeueLT Std" w:cs="Arial"/>
        </w:rPr>
        <w:t xml:space="preserve">cabo </w:t>
      </w:r>
      <w:r w:rsidRPr="00C258D3">
        <w:rPr>
          <w:rFonts w:ascii="HelveticaNeueLT Std" w:hAnsi="HelveticaNeueLT Std" w:cs="Arial"/>
          <w:b/>
        </w:rPr>
        <w:t xml:space="preserve">el día </w:t>
      </w:r>
      <w:r w:rsidR="00C36057" w:rsidRPr="00C258D3">
        <w:rPr>
          <w:rFonts w:ascii="HelveticaNeueLT Std" w:hAnsi="HelveticaNeueLT Std" w:cs="Arial"/>
          <w:b/>
        </w:rPr>
        <w:t xml:space="preserve">20 </w:t>
      </w:r>
      <w:r w:rsidRPr="00C258D3">
        <w:rPr>
          <w:rFonts w:ascii="HelveticaNeueLT Std" w:hAnsi="HelveticaNeueLT Std" w:cs="Arial"/>
          <w:b/>
        </w:rPr>
        <w:t xml:space="preserve">de </w:t>
      </w:r>
      <w:r w:rsidR="00420876" w:rsidRPr="00C258D3">
        <w:rPr>
          <w:rFonts w:ascii="HelveticaNeueLT Std" w:hAnsi="HelveticaNeueLT Std" w:cs="Arial"/>
          <w:b/>
        </w:rPr>
        <w:t>Diciembre</w:t>
      </w:r>
      <w:r w:rsidR="00BC62C0" w:rsidRPr="00C258D3">
        <w:rPr>
          <w:rFonts w:ascii="HelveticaNeueLT Std" w:hAnsi="HelveticaNeueLT Std" w:cs="Arial"/>
          <w:b/>
        </w:rPr>
        <w:t xml:space="preserve"> </w:t>
      </w:r>
      <w:r w:rsidRPr="00C258D3">
        <w:rPr>
          <w:rFonts w:ascii="HelveticaNeueLT Std" w:hAnsi="HelveticaNeueLT Std" w:cs="Arial"/>
          <w:b/>
        </w:rPr>
        <w:t>del 201</w:t>
      </w:r>
      <w:r w:rsidR="00BC62C0" w:rsidRPr="00C258D3">
        <w:rPr>
          <w:rFonts w:ascii="HelveticaNeueLT Std" w:hAnsi="HelveticaNeueLT Std" w:cs="Arial"/>
          <w:b/>
        </w:rPr>
        <w:t>7</w:t>
      </w:r>
      <w:r w:rsidRPr="00C258D3">
        <w:rPr>
          <w:rFonts w:ascii="HelveticaNeueLT Std" w:hAnsi="HelveticaNeueLT Std" w:cs="Arial"/>
          <w:b/>
        </w:rPr>
        <w:t xml:space="preserve">, </w:t>
      </w:r>
      <w:r w:rsidRPr="00C258D3">
        <w:rPr>
          <w:rFonts w:ascii="HelveticaNeueLT Std" w:hAnsi="HelveticaNeueLT Std" w:cs="Arial"/>
        </w:rPr>
        <w:t>efectuándose la notificación dentro del término que establece el Artículo 61 de la Ley.</w:t>
      </w:r>
      <w:r w:rsidRPr="00D26659">
        <w:rPr>
          <w:rFonts w:ascii="HelveticaNeueLT Std" w:hAnsi="HelveticaNeueLT Std" w:cs="Arial"/>
        </w:rPr>
        <w:t xml:space="preserve"> </w:t>
      </w:r>
    </w:p>
    <w:p w:rsidR="00A15527" w:rsidRPr="00510CBF" w:rsidRDefault="00A15527" w:rsidP="00A15527">
      <w:pPr>
        <w:spacing w:after="120"/>
        <w:jc w:val="both"/>
        <w:rPr>
          <w:rFonts w:ascii="HelveticaNeueLT Std" w:hAnsi="HelveticaNeueLT Std" w:cs="Arial"/>
        </w:rPr>
      </w:pPr>
      <w:r w:rsidRPr="00D26659">
        <w:rPr>
          <w:rFonts w:ascii="HelveticaNeueLT Std" w:hAnsi="HelveticaNeueLT Std" w:cs="Arial"/>
        </w:rPr>
        <w:t>En el acta de fallo se informará el (los) nombre (s) del licitante (s) cuyas proposiciones se desecharon</w:t>
      </w:r>
      <w:r w:rsidRPr="00510CBF">
        <w:rPr>
          <w:rFonts w:ascii="HelveticaNeueLT Std" w:hAnsi="HelveticaNeueLT Std" w:cs="Arial"/>
        </w:rPr>
        <w:t xml:space="preserve">, manifestando las razones legales, técnicas o económicas que sustentan tal determinación e indicando los puntos de las bases que en cada caso se incumpla. Asimismo, se informará acerca de los licitantes cuyas proposiciones resultaron solventes y de aquel o aquellos que resulte(n) adjudicado(s), indicando las razones que motivaron la adjudicación de acuerdo a los criterios previstos en las presentes bases, así como las partidas y montos asignados.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Con la notificación del Fallo por la que se adjudica el contrato, las obligaciones derivadas de este serán exigibles, sin perjuicio de las obligaciones de las partes de firmarlo en la fecha y términos señalados en estas bases.</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En caso de que no estuviese dado de alta en el Padrón de proveedores del Estado el licitante ganador, deberá de presentar su documentación ante el Departamento de Proveedores de la Dirección General de Compras y Operaciones Patrimoniales, para su inscripción y la elaboración del pedido que corresponda.</w:t>
      </w:r>
    </w:p>
    <w:p w:rsidR="00A15527" w:rsidRDefault="00A15527" w:rsidP="00A15527">
      <w:pPr>
        <w:spacing w:after="120"/>
        <w:jc w:val="both"/>
        <w:rPr>
          <w:rFonts w:ascii="HelveticaNeueLT Std" w:hAnsi="HelveticaNeueLT Std" w:cs="Arial"/>
          <w:b/>
          <w:sz w:val="12"/>
          <w:u w:val="single"/>
        </w:rPr>
      </w:pPr>
    </w:p>
    <w:p w:rsidR="00A15527" w:rsidRPr="00510CBF" w:rsidRDefault="00A15527" w:rsidP="00A15527">
      <w:pPr>
        <w:spacing w:after="120"/>
        <w:jc w:val="both"/>
        <w:rPr>
          <w:rFonts w:ascii="HelveticaNeueLT Std" w:hAnsi="HelveticaNeueLT Std" w:cs="Arial"/>
          <w:b/>
          <w:sz w:val="22"/>
          <w:u w:val="single"/>
        </w:rPr>
      </w:pPr>
      <w:r w:rsidRPr="00510CBF">
        <w:rPr>
          <w:rFonts w:ascii="HelveticaNeueLT Std" w:hAnsi="HelveticaNeueLT Std" w:cs="Arial"/>
          <w:b/>
          <w:sz w:val="22"/>
        </w:rPr>
        <w:t xml:space="preserve">18.- </w:t>
      </w:r>
      <w:r w:rsidRPr="00510CBF">
        <w:rPr>
          <w:rFonts w:ascii="HelveticaNeueLT Std" w:hAnsi="HelveticaNeueLT Std" w:cs="Arial"/>
          <w:b/>
          <w:sz w:val="22"/>
          <w:u w:val="single"/>
        </w:rPr>
        <w:t xml:space="preserve">Garantías </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Garantía de Cumplimiento, Defectos y Vicios Ocultos</w:t>
      </w:r>
    </w:p>
    <w:p w:rsidR="00A15527" w:rsidRPr="00510CBF" w:rsidRDefault="00A15527" w:rsidP="00A15527">
      <w:pPr>
        <w:spacing w:after="120"/>
        <w:jc w:val="both"/>
        <w:rPr>
          <w:rFonts w:ascii="HelveticaNeueLT Std" w:hAnsi="HelveticaNeueLT Std" w:cs="Arial"/>
          <w:b/>
          <w:sz w:val="12"/>
        </w:rPr>
      </w:pPr>
      <w:r w:rsidRPr="00510CBF">
        <w:rPr>
          <w:rFonts w:ascii="HelveticaNeueLT Std" w:hAnsi="HelveticaNeueLT Std" w:cs="Arial"/>
        </w:rPr>
        <w:t>Esta garantía deberá constituirse en moneda Nacional dentro de los 5 (cinco) días hábiles posteriores a la firma del contrato, el licitante ganador deberá hacer entrega de una Fianza para garantizar el Cumplimiento, Defectos y Vicios Ocultos, expedida por Institución de Crédito o Afianzadora Nacional autorizada, por el equivalente al 20% (veinte por ciento) del monto total del contrato (Incluyendo el Impuesto al Valor Agregado, en su caso), a favor de La Secretaría de Finanzas del Gobierno del Estado</w:t>
      </w:r>
      <w:r w:rsidR="00297C55" w:rsidRPr="00510CBF">
        <w:rPr>
          <w:rFonts w:ascii="HelveticaNeueLT Std" w:hAnsi="HelveticaNeueLT Std" w:cs="Arial"/>
        </w:rPr>
        <w:t xml:space="preserve"> </w:t>
      </w:r>
      <w:r w:rsidRPr="00510CBF">
        <w:rPr>
          <w:rFonts w:ascii="HelveticaNeueLT Std" w:hAnsi="HelveticaNeueLT Std" w:cs="Arial"/>
        </w:rPr>
        <w:t xml:space="preserve">de Tamaulipas. La garantía de cumplimiento estará vigente por un mínimo de doce meses después de </w:t>
      </w:r>
      <w:r w:rsidR="00B94102">
        <w:rPr>
          <w:rFonts w:ascii="HelveticaNeueLT Std" w:hAnsi="HelveticaNeueLT Std" w:cs="Arial"/>
        </w:rPr>
        <w:t>de la prestación del servicio,</w:t>
      </w:r>
      <w:r w:rsidR="00B94102" w:rsidRPr="00510CBF">
        <w:rPr>
          <w:rFonts w:ascii="HelveticaNeueLT Std" w:hAnsi="HelveticaNeueLT Std" w:cs="Arial"/>
        </w:rPr>
        <w:t xml:space="preserve"> </w:t>
      </w:r>
      <w:r w:rsidRPr="00510CBF">
        <w:rPr>
          <w:rFonts w:ascii="HelveticaNeueLT Std" w:hAnsi="HelveticaNeueLT Std" w:cs="Arial"/>
        </w:rPr>
        <w:t>materia del contrato hayan sido realizados en su totalidad, y quedará extendida hasta la fecha en que se satisfagan las responsabilidades no cumplidas y se corrijan los defectos o vicios ocultos en los casos en que esa fecha sea posterior al vencimiento del plazo anteriormente señalado.</w:t>
      </w:r>
    </w:p>
    <w:p w:rsidR="00A15527" w:rsidRPr="00510CBF" w:rsidRDefault="00A15527" w:rsidP="00A15527">
      <w:pPr>
        <w:spacing w:after="120"/>
        <w:jc w:val="both"/>
        <w:rPr>
          <w:rFonts w:ascii="HelveticaNeueLT Std" w:hAnsi="HelveticaNeueLT Std" w:cs="Arial"/>
          <w:b/>
          <w:bCs/>
          <w:sz w:val="2"/>
        </w:rPr>
      </w:pPr>
    </w:p>
    <w:p w:rsidR="00A15527" w:rsidRPr="002E2BA0" w:rsidRDefault="00A15527" w:rsidP="00A15527">
      <w:pPr>
        <w:spacing w:after="120"/>
        <w:jc w:val="both"/>
        <w:rPr>
          <w:rFonts w:ascii="HelveticaNeueLT Std" w:hAnsi="HelveticaNeueLT Std" w:cs="Arial"/>
          <w:b/>
          <w:sz w:val="22"/>
        </w:rPr>
      </w:pPr>
      <w:r w:rsidRPr="002E2BA0">
        <w:rPr>
          <w:rFonts w:ascii="HelveticaNeueLT Std" w:hAnsi="HelveticaNeueLT Std" w:cs="Arial"/>
          <w:b/>
          <w:bCs/>
          <w:sz w:val="22"/>
        </w:rPr>
        <w:t xml:space="preserve">19.- Criterios de Evaluación.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a).-</w:t>
      </w:r>
      <w:r w:rsidRPr="00510CBF">
        <w:rPr>
          <w:rFonts w:ascii="HelveticaNeueLT Std" w:hAnsi="HelveticaNeueLT Std" w:cs="Arial"/>
        </w:rPr>
        <w:t xml:space="preserve"> Se determinará como ganadora aquella proposición que garantice satisfactoriamente el cumplimiento de las obligaciones respectivas y que ofrezca las mejores condiciones disponibles en cuanto a precio, calidad, financiamiento, oportunidad.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Los criterios que se aplicará para evaluar las proposiciones de los licitantes serán los siguientes: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b).-</w:t>
      </w:r>
      <w:r w:rsidRPr="00510CBF">
        <w:rPr>
          <w:rFonts w:ascii="HelveticaNeueLT Std" w:hAnsi="HelveticaNeueLT Std" w:cs="Arial"/>
        </w:rPr>
        <w:t xml:space="preserve"> Para la evaluación técnica se verificará que se cumpla con los requisitos y especificaciones técnicas solicitadas en las presentes bases, conforme lo establece el artículo 58 de la Ley.</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c).-</w:t>
      </w:r>
      <w:r w:rsidRPr="00510CBF">
        <w:rPr>
          <w:rFonts w:ascii="HelveticaNeueLT Std" w:hAnsi="HelveticaNeueLT Std" w:cs="Arial"/>
        </w:rPr>
        <w:t xml:space="preserve"> Para fines de evaluación económica, en caso de error aritmético, si existiera alguna discrepancia entre el precio unitario y el precio total que resulte de multiplicar el precio unitario por las cantidades correspondientes, prevalecerá el precio unitario y el precio total será corregido. Si el licitante no aceptara la corrección, su propuesta será rechazada.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d).-</w:t>
      </w:r>
      <w:r w:rsidRPr="00510CBF">
        <w:rPr>
          <w:rFonts w:ascii="HelveticaNeueLT Std" w:hAnsi="HelveticaNeueLT Std" w:cs="Arial"/>
        </w:rPr>
        <w:t xml:space="preserve"> La evaluación de la propuesta económica se llevará a cabo comparando entre sí los precios ofertados por los licitantes por cada  bien cotizado.</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e).-</w:t>
      </w:r>
      <w:r w:rsidRPr="00510CBF">
        <w:rPr>
          <w:rFonts w:ascii="HelveticaNeueLT Std" w:hAnsi="HelveticaNeueLT Std" w:cs="Arial"/>
        </w:rPr>
        <w:t xml:space="preserve"> La determinación de quién es el licitante ganador, se llevará a cabo con base en el resultado del dictamen técnico-económico y de la tabla comparativa económica, considerando el estudio de mercado elaborado para tal efecto.</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f).-</w:t>
      </w:r>
      <w:r w:rsidRPr="00510CBF">
        <w:rPr>
          <w:rFonts w:ascii="HelveticaNeueLT Std" w:hAnsi="HelveticaNeueLT Std" w:cs="Arial"/>
        </w:rPr>
        <w:t xml:space="preserve"> La adjudicación </w:t>
      </w:r>
      <w:r w:rsidR="00A60CE6">
        <w:rPr>
          <w:rFonts w:ascii="HelveticaNeueLT Std" w:hAnsi="HelveticaNeueLT Std" w:cs="Arial"/>
        </w:rPr>
        <w:t>de la prestación del servicio</w:t>
      </w:r>
      <w:r w:rsidR="00A60CE6" w:rsidRPr="00510CBF">
        <w:rPr>
          <w:rFonts w:ascii="HelveticaNeueLT Std" w:hAnsi="HelveticaNeueLT Std" w:cs="Arial"/>
        </w:rPr>
        <w:t xml:space="preserve"> </w:t>
      </w:r>
      <w:r w:rsidRPr="00510CBF">
        <w:rPr>
          <w:rFonts w:ascii="HelveticaNeueLT Std" w:hAnsi="HelveticaNeueLT Std" w:cs="Arial"/>
        </w:rPr>
        <w:t xml:space="preserve">se hará en favor de aquel licitante que habiendo cumplido con los requisitos establecidos en las presentes bases, presente la propuesta económica más conveniente a la Convocante, misma que deberá </w:t>
      </w:r>
      <w:r w:rsidRPr="00C258D3">
        <w:rPr>
          <w:rFonts w:ascii="HelveticaNeueLT Std" w:hAnsi="HelveticaNeueLT Std" w:cs="Arial"/>
        </w:rPr>
        <w:t xml:space="preserve">ser </w:t>
      </w:r>
      <w:r w:rsidRPr="00C258D3">
        <w:rPr>
          <w:rFonts w:ascii="HelveticaNeueLT Std" w:hAnsi="HelveticaNeueLT Std" w:cs="Arial"/>
          <w:b/>
        </w:rPr>
        <w:t xml:space="preserve">por </w:t>
      </w:r>
      <w:r w:rsidR="00A92DE2" w:rsidRPr="00C258D3">
        <w:rPr>
          <w:rFonts w:ascii="HelveticaNeueLT Std" w:hAnsi="HelveticaNeueLT Std" w:cs="Arial"/>
          <w:b/>
        </w:rPr>
        <w:t>la partida</w:t>
      </w:r>
      <w:r w:rsidR="00BF53EA" w:rsidRPr="00C258D3">
        <w:rPr>
          <w:rFonts w:ascii="HelveticaNeueLT Std" w:hAnsi="HelveticaNeueLT Std" w:cs="Arial"/>
          <w:b/>
        </w:rPr>
        <w:t xml:space="preserve"> descrita</w:t>
      </w:r>
      <w:r w:rsidRPr="00C258D3">
        <w:rPr>
          <w:rFonts w:ascii="HelveticaNeueLT Std" w:hAnsi="HelveticaNeueLT Std" w:cs="Arial"/>
        </w:rPr>
        <w:t xml:space="preserve"> en el </w:t>
      </w:r>
      <w:r w:rsidRPr="00C258D3">
        <w:rPr>
          <w:rFonts w:ascii="HelveticaNeueLT Std" w:hAnsi="HelveticaNeueLT Std" w:cs="Arial"/>
          <w:b/>
        </w:rPr>
        <w:t>Anexo IV (Formato de Cotización) y Anexo III (Especificaciones Técnicas).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g).-</w:t>
      </w:r>
      <w:r w:rsidRPr="00510CBF">
        <w:rPr>
          <w:rFonts w:ascii="HelveticaNeueLT Std" w:hAnsi="HelveticaNeueLT Std" w:cs="Arial"/>
        </w:rPr>
        <w:t xml:space="preserve"> Además de cumplir con todos los requerimientos técnicos establecidos en las presentes bases, cuando </w:t>
      </w:r>
      <w:r w:rsidR="00A60CE6">
        <w:rPr>
          <w:rFonts w:ascii="HelveticaNeueLT Std" w:hAnsi="HelveticaNeueLT Std" w:cs="Arial"/>
        </w:rPr>
        <w:t>la prestación del servicio</w:t>
      </w:r>
      <w:r w:rsidR="00A60CE6" w:rsidRPr="00510CBF">
        <w:rPr>
          <w:rFonts w:ascii="HelveticaNeueLT Std" w:hAnsi="HelveticaNeueLT Std" w:cs="Arial"/>
        </w:rPr>
        <w:t xml:space="preserve"> </w:t>
      </w:r>
      <w:r w:rsidR="00A60CE6">
        <w:rPr>
          <w:rFonts w:ascii="HelveticaNeueLT Std" w:hAnsi="HelveticaNeueLT Std" w:cs="Arial"/>
        </w:rPr>
        <w:t>contenida</w:t>
      </w:r>
      <w:r w:rsidRPr="00510CBF">
        <w:rPr>
          <w:rFonts w:ascii="HelveticaNeueLT Std" w:hAnsi="HelveticaNeueLT Std" w:cs="Arial"/>
        </w:rPr>
        <w:t xml:space="preserve"> en la propuesta del licitante, contengan características adicionales se aceptarán sin embargo, será declarado ganador sólo en el caso de que su proposición económica sea la más conveniente.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h).-</w:t>
      </w:r>
      <w:r w:rsidRPr="00510CBF">
        <w:rPr>
          <w:rFonts w:ascii="HelveticaNeueLT Std" w:hAnsi="HelveticaNeueLT Std" w:cs="Arial"/>
        </w:rPr>
        <w:t xml:space="preserve"> No se utilizarán mecanismos de puntos o porcentajes para la evaluación.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i).-</w:t>
      </w:r>
      <w:r w:rsidRPr="00510CBF">
        <w:rPr>
          <w:rFonts w:ascii="HelveticaNeueLT Std" w:hAnsi="HelveticaNeueLT Std" w:cs="Arial"/>
        </w:rPr>
        <w:t xml:space="preserve"> En caso de empate entre dos o más licitantes, </w:t>
      </w:r>
      <w:r w:rsidR="00A60CE6">
        <w:rPr>
          <w:rFonts w:ascii="HelveticaNeueLT Std" w:hAnsi="HelveticaNeueLT Std" w:cs="Arial"/>
        </w:rPr>
        <w:t>la prestación del servicio</w:t>
      </w:r>
      <w:r w:rsidR="00A60CE6" w:rsidRPr="00510CBF">
        <w:rPr>
          <w:rFonts w:ascii="HelveticaNeueLT Std" w:hAnsi="HelveticaNeueLT Std" w:cs="Arial"/>
        </w:rPr>
        <w:t xml:space="preserve"> </w:t>
      </w:r>
      <w:r w:rsidRPr="00510CBF">
        <w:rPr>
          <w:rFonts w:ascii="HelveticaNeueLT Std" w:hAnsi="HelveticaNeueLT Std" w:cs="Arial"/>
        </w:rPr>
        <w:t>se adjudicarán conforme a los siguientes criterios: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w:t>
      </w:r>
      <w:r w:rsidRPr="00510CBF">
        <w:rPr>
          <w:rFonts w:ascii="HelveticaNeueLT Std" w:hAnsi="HelveticaNeueLT Std" w:cs="Arial"/>
        </w:rPr>
        <w:t xml:space="preserve"> Al que brinde sin costo adicional para la Secretaría un valor agregado relacionado con </w:t>
      </w:r>
      <w:r w:rsidR="00A60CE6">
        <w:rPr>
          <w:rFonts w:ascii="HelveticaNeueLT Std" w:hAnsi="HelveticaNeueLT Std" w:cs="Arial"/>
        </w:rPr>
        <w:t>la prestación del servicio</w:t>
      </w:r>
      <w:r w:rsidR="00A60CE6" w:rsidRPr="00510CBF">
        <w:rPr>
          <w:rFonts w:ascii="HelveticaNeueLT Std" w:hAnsi="HelveticaNeueLT Std" w:cs="Arial"/>
        </w:rPr>
        <w:t xml:space="preserve"> </w:t>
      </w:r>
      <w:r w:rsidRPr="00510CBF">
        <w:rPr>
          <w:rFonts w:ascii="HelveticaNeueLT Std" w:hAnsi="HelveticaNeueLT Std" w:cs="Arial"/>
        </w:rPr>
        <w:t>a licitar, siempre y cuando éstos hayan sido especificados en la propuesta técnica y relacionados en la propuesta económica.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2.-</w:t>
      </w:r>
      <w:r w:rsidRPr="00510CBF">
        <w:rPr>
          <w:rFonts w:ascii="HelveticaNeueLT Std" w:hAnsi="HelveticaNeueLT Std" w:cs="Arial"/>
        </w:rPr>
        <w:t xml:space="preserve">  Si derivado de la evaluación económica se obtuviera un empate en el precio de dos o más proposiciones, la adjudicación se efectuará en favor del licitante que resulte ganador del sorteo manual por insaculación que celebre la Secretaría en el propio acto de fallo, el cual consistirá en la participación de un boleto por cada propuesta que resulte empatada, y depositados en una urna, de la que se extraerá el boleto del licitante ganador. Se requerirá, previa invitación por escrito, la presencia de un representante del Órgano Interno de control, y se levantará acta que firmarán los asistentes.</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bCs/>
        </w:rPr>
        <w:t xml:space="preserve">j).- </w:t>
      </w:r>
      <w:r w:rsidRPr="00510CBF">
        <w:rPr>
          <w:rFonts w:ascii="HelveticaNeueLT Std" w:hAnsi="HelveticaNeueLT Std" w:cs="Arial"/>
          <w:bCs/>
        </w:rPr>
        <w:t xml:space="preserve">Cuando exista igualdad de condiciones entre los licitantes, se observará lo previsto en el Artículo 15 de la Ley. </w:t>
      </w:r>
    </w:p>
    <w:p w:rsidR="00A15527" w:rsidRPr="00510CBF" w:rsidRDefault="00A15527" w:rsidP="00A15527">
      <w:pPr>
        <w:spacing w:after="120"/>
        <w:jc w:val="both"/>
        <w:rPr>
          <w:rFonts w:ascii="HelveticaNeueLT Std" w:hAnsi="HelveticaNeueLT Std" w:cs="Arial"/>
          <w:bCs/>
          <w:sz w:val="8"/>
        </w:rPr>
      </w:pPr>
    </w:p>
    <w:p w:rsidR="00A15527" w:rsidRPr="002E2BA0" w:rsidRDefault="00A15527" w:rsidP="00A15527">
      <w:pPr>
        <w:spacing w:after="120"/>
        <w:jc w:val="both"/>
        <w:rPr>
          <w:rFonts w:ascii="HelveticaNeueLT Std" w:hAnsi="HelveticaNeueLT Std" w:cs="Arial"/>
          <w:b/>
          <w:sz w:val="22"/>
        </w:rPr>
      </w:pPr>
      <w:r w:rsidRPr="002E2BA0">
        <w:rPr>
          <w:rFonts w:ascii="HelveticaNeueLT Std" w:hAnsi="HelveticaNeueLT Std" w:cs="Arial"/>
          <w:b/>
          <w:sz w:val="22"/>
        </w:rPr>
        <w:t xml:space="preserve">20.- Causas de Descalificación de Propuestas: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Los licitantes que participen en el procedimiento de la licitación objeto de las presentes bases, serán descalificados y sus proposiciones desechadas, si incurren en alguna de las siguientes situaciones: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a).-</w:t>
      </w:r>
      <w:r w:rsidRPr="00510CBF">
        <w:rPr>
          <w:rFonts w:ascii="HelveticaNeueLT Std" w:hAnsi="HelveticaNeueLT Std" w:cs="Arial"/>
        </w:rPr>
        <w:t xml:space="preserve"> No cumple con alguno de los requisitos especificados en las presentes bases y demás documentos de la licitación.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b).-</w:t>
      </w:r>
      <w:r w:rsidRPr="00510CBF">
        <w:rPr>
          <w:rFonts w:ascii="HelveticaNeueLT Std" w:hAnsi="HelveticaNeueLT Std" w:cs="Arial"/>
        </w:rPr>
        <w:t xml:space="preserve"> Se compruebe que acordó con otro u otros licitantes, la elevación de los precios de </w:t>
      </w:r>
      <w:r w:rsidR="0061423A">
        <w:rPr>
          <w:rFonts w:ascii="HelveticaNeueLT Std" w:hAnsi="HelveticaNeueLT Std" w:cs="Arial"/>
        </w:rPr>
        <w:t>la prestación del servicio</w:t>
      </w:r>
      <w:r w:rsidR="0061423A" w:rsidRPr="00510CBF">
        <w:rPr>
          <w:rFonts w:ascii="HelveticaNeueLT Std" w:hAnsi="HelveticaNeueLT Std" w:cs="Arial"/>
        </w:rPr>
        <w:t xml:space="preserve"> </w:t>
      </w:r>
      <w:r w:rsidRPr="00510CBF">
        <w:rPr>
          <w:rFonts w:ascii="HelveticaNeueLT Std" w:hAnsi="HelveticaNeueLT Std" w:cs="Arial"/>
        </w:rPr>
        <w:t>objeto de esta Licitación, o cualquier otra situación que tenga como fin obtener ventaja sobre los demás licitantes;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c).-</w:t>
      </w:r>
      <w:r w:rsidRPr="00510CBF">
        <w:rPr>
          <w:rFonts w:ascii="HelveticaNeueLT Std" w:hAnsi="HelveticaNeueLT Std" w:cs="Arial"/>
        </w:rPr>
        <w:t xml:space="preserve"> Se encuentre en alguno de los supuestos del Artículos 31 de la Ley.</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d).-</w:t>
      </w:r>
      <w:r w:rsidRPr="00510CBF">
        <w:rPr>
          <w:rFonts w:ascii="HelveticaNeueLT Std" w:hAnsi="HelveticaNeueLT Std" w:cs="Arial"/>
        </w:rPr>
        <w:t>Cuando no presente en sus proposiciones, la cantidad total de los Bienes</w:t>
      </w:r>
      <w:r w:rsidR="0061423A">
        <w:rPr>
          <w:rFonts w:ascii="HelveticaNeueLT Std" w:hAnsi="HelveticaNeueLT Std" w:cs="Arial"/>
        </w:rPr>
        <w:t xml:space="preserve"> y/o servicios</w:t>
      </w:r>
      <w:r w:rsidRPr="00510CBF">
        <w:rPr>
          <w:rFonts w:ascii="HelveticaNeueLT Std" w:hAnsi="HelveticaNeueLT Std" w:cs="Arial"/>
        </w:rPr>
        <w:t xml:space="preserve"> solicitados por la convocante en la partida que oferta;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e).-</w:t>
      </w:r>
      <w:r w:rsidRPr="00510CBF">
        <w:rPr>
          <w:rFonts w:ascii="HelveticaNeueLT Std" w:hAnsi="HelveticaNeueLT Std" w:cs="Arial"/>
        </w:rPr>
        <w:t xml:space="preserve"> Cuando los precios ofertados en su propuesta económica resulten inconvenientes para la convocante. </w:t>
      </w:r>
    </w:p>
    <w:p w:rsidR="00A15527" w:rsidRDefault="00A15527" w:rsidP="00A15527">
      <w:pPr>
        <w:spacing w:after="120"/>
        <w:jc w:val="both"/>
        <w:rPr>
          <w:rFonts w:ascii="HelveticaNeueLT Std" w:hAnsi="HelveticaNeueLT Std" w:cs="Arial"/>
          <w:b/>
          <w:sz w:val="12"/>
        </w:rPr>
      </w:pPr>
    </w:p>
    <w:p w:rsidR="00A15527" w:rsidRPr="005E1C55" w:rsidRDefault="00A15527" w:rsidP="00A15527">
      <w:pPr>
        <w:spacing w:after="120"/>
        <w:jc w:val="both"/>
        <w:rPr>
          <w:rFonts w:ascii="HelveticaNeueLT Std" w:hAnsi="HelveticaNeueLT Std" w:cs="Arial"/>
          <w:b/>
          <w:sz w:val="22"/>
        </w:rPr>
      </w:pPr>
      <w:r w:rsidRPr="005E1C55">
        <w:rPr>
          <w:rFonts w:ascii="HelveticaNeueLT Std" w:hAnsi="HelveticaNeueLT Std" w:cs="Arial"/>
          <w:b/>
          <w:sz w:val="22"/>
        </w:rPr>
        <w:t>21.- Suspensión Temporal, Cancelación o Declaración Desierta de la Licitación.</w:t>
      </w:r>
    </w:p>
    <w:p w:rsidR="00A15527" w:rsidRPr="005E1C55" w:rsidRDefault="00A15527" w:rsidP="00A15527">
      <w:pPr>
        <w:spacing w:after="120"/>
        <w:jc w:val="both"/>
        <w:rPr>
          <w:rFonts w:ascii="HelveticaNeueLT Std" w:hAnsi="HelveticaNeueLT Std" w:cs="Arial"/>
          <w:b/>
          <w:sz w:val="22"/>
        </w:rPr>
      </w:pPr>
      <w:r w:rsidRPr="005E1C55">
        <w:rPr>
          <w:rFonts w:ascii="HelveticaNeueLT Std" w:hAnsi="HelveticaNeueLT Std" w:cs="Arial"/>
          <w:b/>
          <w:sz w:val="22"/>
        </w:rPr>
        <w:t>21.1.- Suspender temporalmente una licitación.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rPr>
        <w:t>S</w:t>
      </w:r>
      <w:r w:rsidRPr="00510CBF">
        <w:rPr>
          <w:rFonts w:ascii="HelveticaNeueLT Std" w:hAnsi="HelveticaNeueLT Std" w:cs="Arial"/>
        </w:rPr>
        <w:t>e podrá suspender la licitación en forma temporal, cuando existan condiciones que constituyan un caso fortuito o fuerza mayor según lo previsto en el Código Civil para el Estado de Tamaulipas.</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rPr>
        <w:t xml:space="preserve">Si desaparecen las causas que hubiesen motivado la suspensión temporal de la licitación, la Convocante reanudará la misma, previo aviso por escrito a todos los involucrados. </w:t>
      </w:r>
    </w:p>
    <w:p w:rsidR="00A15527" w:rsidRPr="00510CBF" w:rsidRDefault="00A15527" w:rsidP="00A15527">
      <w:pPr>
        <w:spacing w:after="120"/>
        <w:jc w:val="both"/>
        <w:rPr>
          <w:rFonts w:ascii="HelveticaNeueLT Std" w:hAnsi="HelveticaNeueLT Std" w:cs="Arial"/>
          <w:b/>
          <w:sz w:val="4"/>
        </w:rPr>
      </w:pPr>
    </w:p>
    <w:p w:rsidR="00A15527" w:rsidRPr="00C048B6" w:rsidRDefault="00A15527" w:rsidP="00A15527">
      <w:pPr>
        <w:spacing w:after="120"/>
        <w:jc w:val="both"/>
        <w:rPr>
          <w:rFonts w:ascii="HelveticaNeueLT Std" w:hAnsi="HelveticaNeueLT Std" w:cs="Arial"/>
          <w:b/>
          <w:sz w:val="22"/>
        </w:rPr>
      </w:pPr>
      <w:r w:rsidRPr="00C048B6">
        <w:rPr>
          <w:rFonts w:ascii="HelveticaNeueLT Std" w:hAnsi="HelveticaNeueLT Std" w:cs="Arial"/>
          <w:b/>
          <w:sz w:val="22"/>
        </w:rPr>
        <w:t>21.2.- Cancelación de la Licitación: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De conformidad con el Artículo 64 de la Ley, la Convocante </w:t>
      </w:r>
      <w:r w:rsidRPr="00510CBF">
        <w:rPr>
          <w:rFonts w:ascii="HelveticaNeueLT Std" w:eastAsia="MS Mincho" w:hAnsi="HelveticaNeueLT Std" w:cs="Arial"/>
        </w:rPr>
        <w:t xml:space="preserve">podrá cancelar la Licitación Pública o, en su caso, partidas o conceptos incluidos en ésta, ya sea por caso fortuito o fuerza mayor. De igual manera, se podrá cancelar dicho procedimiento cuando existan circunstancias debidamente justificadas que provoquen la extinción de la necesidad para adquirir o contratar la prestación de los </w:t>
      </w:r>
      <w:r w:rsidR="000D2ABC">
        <w:rPr>
          <w:rFonts w:ascii="HelveticaNeueLT Std" w:eastAsia="MS Mincho" w:hAnsi="HelveticaNeueLT Std" w:cs="Arial"/>
        </w:rPr>
        <w:t>servicios</w:t>
      </w:r>
      <w:r w:rsidRPr="00510CBF">
        <w:rPr>
          <w:rFonts w:ascii="HelveticaNeueLT Std" w:eastAsia="MS Mincho" w:hAnsi="HelveticaNeueLT Std" w:cs="Arial"/>
        </w:rPr>
        <w:t>, y que de continuarse con el procedimiento de contratación se pudiera ocasionar un daño o perjuicio al erario público, haciéndose del conocimiento a los participantes, precisándose el acontecimiento que motiva la decisión de cancelar la licitación.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Cuando la licitación, sea cancelada, debido a una de las situaciones indicadas con anterioridad, la Convocante, se reserva el derecho de convocar nuevamente a otra licitación.</w:t>
      </w:r>
    </w:p>
    <w:p w:rsidR="000840B9" w:rsidRPr="00510CBF" w:rsidRDefault="000840B9" w:rsidP="00A15527">
      <w:pPr>
        <w:spacing w:after="120"/>
        <w:jc w:val="both"/>
        <w:rPr>
          <w:rFonts w:ascii="HelveticaNeueLT Std" w:hAnsi="HelveticaNeueLT Std" w:cs="Arial"/>
          <w:b/>
          <w:sz w:val="8"/>
        </w:rPr>
      </w:pPr>
    </w:p>
    <w:p w:rsidR="00A15527" w:rsidRPr="005E1C55" w:rsidRDefault="00A15527" w:rsidP="00A15527">
      <w:pPr>
        <w:spacing w:after="120"/>
        <w:jc w:val="both"/>
        <w:rPr>
          <w:rFonts w:ascii="HelveticaNeueLT Std" w:hAnsi="HelveticaNeueLT Std" w:cs="Arial"/>
          <w:b/>
          <w:sz w:val="22"/>
        </w:rPr>
      </w:pPr>
      <w:r w:rsidRPr="005E1C55">
        <w:rPr>
          <w:rFonts w:ascii="HelveticaNeueLT Std" w:hAnsi="HelveticaNeueLT Std" w:cs="Arial"/>
          <w:b/>
          <w:sz w:val="22"/>
          <w:lang w:val="es-MX"/>
        </w:rPr>
        <w:t>21</w:t>
      </w:r>
      <w:r w:rsidRPr="005E1C55">
        <w:rPr>
          <w:rFonts w:ascii="HelveticaNeueLT Std" w:hAnsi="HelveticaNeueLT Std" w:cs="Arial"/>
          <w:b/>
          <w:sz w:val="22"/>
        </w:rPr>
        <w:t>.3.- Causas para Declarar Desierta la Licitación</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Cs/>
        </w:rPr>
        <w:t>Se declarará desierta la licitación en los casos siguientes: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a).-</w:t>
      </w:r>
      <w:r w:rsidRPr="00510CBF">
        <w:rPr>
          <w:rFonts w:ascii="HelveticaNeueLT Std" w:hAnsi="HelveticaNeueLT Std" w:cs="Arial"/>
        </w:rPr>
        <w:t xml:space="preserve">  Si vencido el plazo de registro de licitación ningún interesado adquiera las bases o no se presente ninguno durante el Acto de Presentación de Propuestas.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b).-</w:t>
      </w:r>
      <w:r w:rsidRPr="00510CBF">
        <w:rPr>
          <w:rFonts w:ascii="HelveticaNeueLT Std" w:hAnsi="HelveticaNeueLT Std" w:cs="Arial"/>
        </w:rPr>
        <w:t xml:space="preserve"> Cuando ninguna de las propuestas presentadas de una o varias partidas o conceptos cumpla con los requisitos establecidos en las bases y demás documentos o sus precios no fueran aceptables.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c).-</w:t>
      </w:r>
      <w:r w:rsidRPr="00510CBF">
        <w:rPr>
          <w:rFonts w:ascii="HelveticaNeueLT Std" w:hAnsi="HelveticaNeueLT Std" w:cs="Arial"/>
        </w:rPr>
        <w:t xml:space="preserve"> </w:t>
      </w:r>
      <w:r w:rsidRPr="00510CBF">
        <w:rPr>
          <w:rFonts w:ascii="HelveticaNeueLT Std" w:hAnsi="HelveticaNeueLT Std" w:cs="Arial"/>
          <w:bCs/>
        </w:rPr>
        <w:t>S</w:t>
      </w:r>
      <w:r w:rsidRPr="00510CBF">
        <w:rPr>
          <w:rFonts w:ascii="HelveticaNeueLT Std" w:hAnsi="HelveticaNeueLT Std" w:cs="Arial"/>
        </w:rPr>
        <w:t>i después de efectuar la evaluación  no fuese posible adjudicar los pedidos o contratos a ningún licitante.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 xml:space="preserve">d).- </w:t>
      </w:r>
      <w:r w:rsidRPr="00510CBF">
        <w:rPr>
          <w:rFonts w:ascii="HelveticaNeueLT Std" w:hAnsi="HelveticaNeueLT Std" w:cs="Arial"/>
        </w:rPr>
        <w:t>Cuando sus precios no fueren aceptables por rebasar el techo financiero asignado al solicitante.</w:t>
      </w:r>
    </w:p>
    <w:p w:rsidR="00A15527" w:rsidRPr="00510CBF" w:rsidRDefault="00A15527" w:rsidP="00A15527">
      <w:pPr>
        <w:spacing w:after="120"/>
        <w:jc w:val="both"/>
        <w:rPr>
          <w:rFonts w:ascii="HelveticaNeueLT Std" w:hAnsi="HelveticaNeueLT Std" w:cs="Arial"/>
          <w:b/>
          <w:bCs/>
        </w:rPr>
      </w:pPr>
      <w:r w:rsidRPr="00510CBF">
        <w:rPr>
          <w:rFonts w:ascii="HelveticaNeueLT Std" w:hAnsi="HelveticaNeueLT Std" w:cs="Arial"/>
          <w:b/>
          <w:bCs/>
        </w:rPr>
        <w:t>e).-</w:t>
      </w:r>
      <w:r w:rsidRPr="00510CBF">
        <w:rPr>
          <w:rFonts w:ascii="HelveticaNeueLT Std" w:hAnsi="HelveticaNeueLT Std" w:cs="Arial"/>
          <w:bCs/>
        </w:rPr>
        <w:t xml:space="preserve"> Si no se recibiera proposición alguna o todas las presentadas fueren desechadas, se declarará desierto el procedimiento de la licitación, levantándose el acta respectiva y en su caso, el Comité de Compras y Operaciones Patrimoniales emitirá el Dictamen correspondiente</w:t>
      </w:r>
      <w:r w:rsidRPr="00510CBF">
        <w:rPr>
          <w:rFonts w:ascii="HelveticaNeueLT Std" w:hAnsi="HelveticaNeueLT Std" w:cs="Arial"/>
          <w:b/>
          <w:bCs/>
        </w:rPr>
        <w:t>.</w:t>
      </w:r>
    </w:p>
    <w:p w:rsidR="00A15527" w:rsidRDefault="00A15527" w:rsidP="00A15527">
      <w:pPr>
        <w:spacing w:after="120"/>
        <w:jc w:val="both"/>
        <w:rPr>
          <w:rFonts w:ascii="HelveticaNeueLT Std" w:hAnsi="HelveticaNeueLT Std" w:cs="Arial"/>
          <w:b/>
          <w:bCs/>
          <w:sz w:val="8"/>
        </w:rPr>
      </w:pPr>
    </w:p>
    <w:p w:rsidR="001B1A32" w:rsidRPr="00CA7835" w:rsidRDefault="001B1A32" w:rsidP="001B1A32">
      <w:pPr>
        <w:spacing w:after="120"/>
        <w:jc w:val="both"/>
        <w:rPr>
          <w:rFonts w:ascii="HelveticaNeueLT Std" w:hAnsi="HelveticaNeueLT Std" w:cs="Arial"/>
          <w:b/>
          <w:bCs/>
        </w:rPr>
      </w:pPr>
      <w:r>
        <w:rPr>
          <w:rFonts w:ascii="HelveticaNeueLT Std" w:hAnsi="HelveticaNeueLT Std" w:cs="Arial"/>
          <w:b/>
          <w:bCs/>
        </w:rPr>
        <w:t>22.- Firma del Contrato</w:t>
      </w:r>
    </w:p>
    <w:p w:rsidR="001B1A32" w:rsidRPr="00CA7835" w:rsidRDefault="001B1A32" w:rsidP="001B1A32">
      <w:pPr>
        <w:spacing w:after="120"/>
        <w:jc w:val="both"/>
        <w:rPr>
          <w:rFonts w:ascii="HelveticaNeueLT Std" w:hAnsi="HelveticaNeueLT Std" w:cs="Arial"/>
        </w:rPr>
      </w:pPr>
      <w:r w:rsidRPr="00CA7835">
        <w:rPr>
          <w:rFonts w:ascii="HelveticaNeueLT Std" w:hAnsi="HelveticaNeueLT Std" w:cs="Arial"/>
        </w:rPr>
        <w:t>El apoderado legal del licitante ganador, deberá presentarse en las oficinas del</w:t>
      </w:r>
      <w:r w:rsidRPr="00CA7835">
        <w:rPr>
          <w:rFonts w:ascii="HelveticaNeueLT Std" w:hAnsi="HelveticaNeueLT Std" w:cs="Arial"/>
          <w:b/>
        </w:rPr>
        <w:t xml:space="preserve"> Departamento de Contratos</w:t>
      </w:r>
      <w:r w:rsidRPr="00CA7835">
        <w:rPr>
          <w:rFonts w:ascii="HelveticaNeueLT Std" w:hAnsi="HelveticaNeueLT Std" w:cs="Arial"/>
        </w:rPr>
        <w:t xml:space="preserve">, dentro del término de 5 (cinco) días hábiles posteriores a la notificación del fallo de adjudicación, en un horario </w:t>
      </w:r>
      <w:r w:rsidRPr="00CA7835">
        <w:rPr>
          <w:rFonts w:ascii="HelveticaNeueLT Std" w:hAnsi="HelveticaNeueLT Std" w:cs="Arial"/>
          <w:b/>
        </w:rPr>
        <w:t>de 10:00 a 15:00 horas de lunes a viernes,</w:t>
      </w:r>
      <w:r w:rsidRPr="00CA7835">
        <w:rPr>
          <w:rFonts w:ascii="HelveticaNeueLT Std" w:hAnsi="HelveticaNeueLT Std" w:cs="Arial"/>
        </w:rPr>
        <w:t xml:space="preserve"> en el domicilio señalado en el </w:t>
      </w:r>
      <w:r w:rsidRPr="005F3846">
        <w:rPr>
          <w:rFonts w:ascii="HelveticaNeueLT Std" w:hAnsi="HelveticaNeueLT Std" w:cs="Arial"/>
          <w:b/>
        </w:rPr>
        <w:t>punto 2.1</w:t>
      </w:r>
      <w:r w:rsidRPr="00CA7835">
        <w:rPr>
          <w:rFonts w:ascii="HelveticaNeueLT Std" w:hAnsi="HelveticaNeueLT Std" w:cs="Arial"/>
        </w:rPr>
        <w:t xml:space="preserve"> de las presentes bases, a firmar el contrato respectivo, pudiendo la Convocante a su consideración </w:t>
      </w:r>
      <w:r w:rsidRPr="00CA7835">
        <w:rPr>
          <w:rFonts w:ascii="HelveticaNeueLT Std" w:hAnsi="HelveticaNeueLT Std" w:cs="Arial"/>
          <w:b/>
        </w:rPr>
        <w:t>extender el plazo hasta 30 días hábiles</w:t>
      </w:r>
      <w:r w:rsidRPr="00CA7835">
        <w:rPr>
          <w:rFonts w:ascii="HelveticaNeueLT Std" w:hAnsi="HelveticaNeueLT Std" w:cs="Arial"/>
        </w:rPr>
        <w:t xml:space="preserve"> conforme lo establece el Artículo 72 párrafo 2 de la Ley; acto en el cual entregará la fianza de cumplimiento del contrato y acreditará plenamente su personalidad Jurídica. </w:t>
      </w:r>
    </w:p>
    <w:p w:rsidR="001B1A32" w:rsidRPr="008763D4" w:rsidRDefault="001B1A32" w:rsidP="001B1A32">
      <w:pPr>
        <w:spacing w:after="120"/>
        <w:jc w:val="both"/>
        <w:rPr>
          <w:rFonts w:ascii="HelveticaNeueLT Std" w:hAnsi="HelveticaNeueLT Std" w:cs="Arial"/>
        </w:rPr>
      </w:pPr>
      <w:r w:rsidRPr="00CA7835">
        <w:rPr>
          <w:rFonts w:ascii="HelveticaNeueLT Std" w:hAnsi="HelveticaNeueLT Std" w:cs="Arial"/>
          <w:bCs/>
        </w:rPr>
        <w:t xml:space="preserve">Si el contrato no se celebra en los términos establecidos, será causa de cancelación, al igual que cualquier incumplimiento al mismo, así como a las presentes bases, adjudicándose el pedido y celebración del instrumento al licitante cuya propuesta sea la más adecuada, sin necesidad de celebrar un nuevo procedimiento, </w:t>
      </w:r>
      <w:r w:rsidRPr="00CA7835">
        <w:rPr>
          <w:rFonts w:ascii="HelveticaNeueLT Std" w:hAnsi="HelveticaNeueLT Std" w:cs="Arial"/>
        </w:rPr>
        <w:t>de conformidad con lo asentado en el dictamen a que se refiere el Artículo 72 párrafo 3 de la Ley, y así sucesivamente en caso de que éste último no acepte la adjudicación, siempre que la diferencia en precio con respecto a la que inicialmente hubiere resultado ganadora, no sea superior al diez por ciento.</w:t>
      </w:r>
    </w:p>
    <w:p w:rsidR="001B1A32" w:rsidRDefault="001B1A32" w:rsidP="001B1A32">
      <w:pPr>
        <w:spacing w:after="120"/>
        <w:jc w:val="both"/>
        <w:rPr>
          <w:rFonts w:ascii="HelveticaNeueLT Std" w:hAnsi="HelveticaNeueLT Std" w:cs="Arial"/>
          <w:sz w:val="4"/>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23.- Rescisión del Contrato Administrativamente</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La Convocante podrá rescindir administrativamente el contrato. Cuando el proveedor incurra en incumplimiento en sus obligaciones conforme al procedimiento establecido en el Artículo 86 de la Ley, en los siguientes casos:</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 xml:space="preserve">Cuando el proveedor no lo firme en la fecha establecida en el </w:t>
      </w:r>
      <w:r w:rsidRPr="00351F06">
        <w:rPr>
          <w:rFonts w:ascii="HelveticaNeueLT Std" w:hAnsi="HelveticaNeueLT Std" w:cs="Arial"/>
          <w:b/>
        </w:rPr>
        <w:t>punto 22</w:t>
      </w:r>
      <w:r w:rsidRPr="008763D4">
        <w:rPr>
          <w:rFonts w:ascii="HelveticaNeueLT Std" w:hAnsi="HelveticaNeueLT Std" w:cs="Arial"/>
        </w:rPr>
        <w:t xml:space="preserve"> de estas bases.</w:t>
      </w:r>
    </w:p>
    <w:p w:rsidR="001B1A32" w:rsidRPr="00351F06" w:rsidRDefault="001B1A32" w:rsidP="001B1A32">
      <w:pPr>
        <w:spacing w:after="120"/>
        <w:jc w:val="both"/>
        <w:rPr>
          <w:rFonts w:ascii="HelveticaNeueLT Std" w:hAnsi="HelveticaNeueLT Std" w:cs="Arial"/>
          <w:b/>
        </w:rPr>
      </w:pPr>
      <w:r w:rsidRPr="008763D4">
        <w:rPr>
          <w:rFonts w:ascii="HelveticaNeueLT Std" w:hAnsi="HelveticaNeueLT Std" w:cs="Arial"/>
        </w:rPr>
        <w:t xml:space="preserve">Cuando el proveedor no afiance el cumplimiento del contrato según los términos que se señala el </w:t>
      </w:r>
      <w:r w:rsidRPr="00351F06">
        <w:rPr>
          <w:rFonts w:ascii="HelveticaNeueLT Std" w:hAnsi="HelveticaNeueLT Std" w:cs="Arial"/>
          <w:b/>
        </w:rPr>
        <w:t>punto 18.</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 xml:space="preserve">Cuando el proveedor modifique las características </w:t>
      </w:r>
      <w:r w:rsidR="00351F06">
        <w:rPr>
          <w:rFonts w:ascii="HelveticaNeueLT Std" w:hAnsi="HelveticaNeueLT Std" w:cs="Arial"/>
        </w:rPr>
        <w:t>del servicio</w:t>
      </w:r>
      <w:r w:rsidR="00351F06" w:rsidRPr="008763D4">
        <w:rPr>
          <w:rFonts w:ascii="HelveticaNeueLT Std" w:hAnsi="HelveticaNeueLT Std" w:cs="Arial"/>
        </w:rPr>
        <w:t xml:space="preserve"> </w:t>
      </w:r>
      <w:r w:rsidRPr="008763D4">
        <w:rPr>
          <w:rFonts w:ascii="HelveticaNeueLT Std" w:hAnsi="HelveticaNeueLT Std" w:cs="Arial"/>
        </w:rPr>
        <w:t>establecido en el contrato, sin autorización expresa de la Secretaría.</w:t>
      </w:r>
    </w:p>
    <w:p w:rsidR="001B1A32" w:rsidRDefault="001B1A32" w:rsidP="001B1A32">
      <w:pPr>
        <w:spacing w:after="120"/>
        <w:jc w:val="both"/>
        <w:rPr>
          <w:rFonts w:ascii="HelveticaNeueLT Std" w:hAnsi="HelveticaNeueLT Std" w:cs="Arial"/>
        </w:rPr>
      </w:pPr>
      <w:r w:rsidRPr="008763D4">
        <w:rPr>
          <w:rFonts w:ascii="HelveticaNeueLT Std" w:hAnsi="HelveticaNeueLT Std" w:cs="Arial"/>
        </w:rPr>
        <w:t xml:space="preserve">Cuando el proveedor incurra en un retraso en la entrega de </w:t>
      </w:r>
      <w:r w:rsidR="00351F06">
        <w:rPr>
          <w:rFonts w:ascii="HelveticaNeueLT Std" w:hAnsi="HelveticaNeueLT Std" w:cs="Arial"/>
        </w:rPr>
        <w:t>la prestación del servicio</w:t>
      </w:r>
      <w:r w:rsidR="00351F06" w:rsidRPr="008763D4">
        <w:rPr>
          <w:rFonts w:ascii="HelveticaNeueLT Std" w:hAnsi="HelveticaNeueLT Std" w:cs="Arial"/>
        </w:rPr>
        <w:t xml:space="preserve"> </w:t>
      </w:r>
      <w:r w:rsidRPr="008763D4">
        <w:rPr>
          <w:rFonts w:ascii="HelveticaNeueLT Std" w:hAnsi="HelveticaNeueLT Std" w:cs="Arial"/>
        </w:rPr>
        <w:t>de acuerdo a los plazos de entrega establecidos en cada partida.</w:t>
      </w:r>
    </w:p>
    <w:p w:rsidR="005840B7" w:rsidRPr="00202068" w:rsidRDefault="005840B7" w:rsidP="001B1A32">
      <w:pPr>
        <w:spacing w:after="120"/>
        <w:jc w:val="both"/>
        <w:rPr>
          <w:rFonts w:ascii="HelveticaNeueLT Std" w:hAnsi="HelveticaNeueLT Std" w:cs="Arial"/>
          <w:sz w:val="10"/>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24.- Rescisión por Insolvencia:</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bCs/>
        </w:rPr>
        <w:t>S</w:t>
      </w:r>
      <w:r w:rsidRPr="008763D4">
        <w:rPr>
          <w:rFonts w:ascii="HelveticaNeueLT Std" w:hAnsi="HelveticaNeueLT Std" w:cs="Arial"/>
        </w:rPr>
        <w:t>i el proveedor fuese declarado en huelga, suspensión de pagos o quiebra, estado de insolvencia, o situación análoga, la Convocante, sin otorgar indemnización, podrá en cualquier momento rescindir el contrato mediante notificación por escrito al proveedor, en la inteligencia de que la resolución deberá entenderse sin perjuicio de los derechos, acciones o recursos que tenga el comprador en ese momento o en el futuro.</w:t>
      </w:r>
    </w:p>
    <w:p w:rsidR="00351F06" w:rsidRPr="008763D4" w:rsidRDefault="00351F06" w:rsidP="001B1A32">
      <w:pPr>
        <w:spacing w:after="120"/>
        <w:jc w:val="both"/>
        <w:rPr>
          <w:rFonts w:ascii="HelveticaNeueLT Std" w:hAnsi="HelveticaNeueLT Std" w:cs="Arial"/>
          <w:b/>
          <w:sz w:val="8"/>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25.- Derechos de Patente:</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El proveedor liberará de toda responsabilidad a la Convocante en caso de acciones entabladas por terceros, en razón de transgresiones de derecho de patente, marca registrada o diseños industriales, como consecuencia de la prestación de</w:t>
      </w:r>
      <w:r w:rsidR="008134F4">
        <w:rPr>
          <w:rFonts w:ascii="HelveticaNeueLT Std" w:hAnsi="HelveticaNeueLT Std" w:cs="Arial"/>
        </w:rPr>
        <w:t xml:space="preserve">l servicio </w:t>
      </w:r>
      <w:r w:rsidRPr="008763D4">
        <w:rPr>
          <w:rFonts w:ascii="HelveticaNeueLT Std" w:hAnsi="HelveticaNeueLT Std" w:cs="Arial"/>
        </w:rPr>
        <w:t xml:space="preserve">o parte de </w:t>
      </w:r>
      <w:r w:rsidR="008134F4" w:rsidRPr="008763D4">
        <w:rPr>
          <w:rFonts w:ascii="HelveticaNeueLT Std" w:hAnsi="HelveticaNeueLT Std" w:cs="Arial"/>
        </w:rPr>
        <w:t>él</w:t>
      </w:r>
      <w:r w:rsidRPr="008763D4">
        <w:rPr>
          <w:rFonts w:ascii="HelveticaNeueLT Std" w:hAnsi="HelveticaNeueLT Std" w:cs="Arial"/>
        </w:rPr>
        <w:t>.</w:t>
      </w:r>
    </w:p>
    <w:p w:rsidR="001B1A32" w:rsidRDefault="001B1A32" w:rsidP="001B1A32">
      <w:pPr>
        <w:spacing w:after="120"/>
        <w:jc w:val="both"/>
        <w:rPr>
          <w:rFonts w:ascii="HelveticaNeueLT Std" w:hAnsi="HelveticaNeueLT Std" w:cs="Arial"/>
          <w:b/>
          <w:sz w:val="8"/>
        </w:rPr>
      </w:pPr>
    </w:p>
    <w:p w:rsidR="00C258D3" w:rsidRDefault="00C258D3" w:rsidP="001B1A32">
      <w:pPr>
        <w:spacing w:after="120"/>
        <w:jc w:val="both"/>
        <w:rPr>
          <w:rFonts w:ascii="HelveticaNeueLT Std" w:hAnsi="HelveticaNeueLT Std" w:cs="Arial"/>
          <w:b/>
          <w:sz w:val="8"/>
        </w:rPr>
      </w:pPr>
    </w:p>
    <w:p w:rsidR="00C258D3" w:rsidRPr="008763D4" w:rsidRDefault="00C258D3" w:rsidP="001B1A32">
      <w:pPr>
        <w:spacing w:after="120"/>
        <w:jc w:val="both"/>
        <w:rPr>
          <w:rFonts w:ascii="HelveticaNeueLT Std" w:hAnsi="HelveticaNeueLT Std" w:cs="Arial"/>
          <w:b/>
          <w:sz w:val="8"/>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 xml:space="preserve">26.- No se negociarán las condiciones de estas bases. </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 xml:space="preserve">Ninguna de las condiciones contenidas en estas bases, convocatoria y demás documentos  en las propuestas  presentadas  serán negociadas. </w:t>
      </w:r>
    </w:p>
    <w:p w:rsidR="001B1A32" w:rsidRPr="008763D4" w:rsidRDefault="001B1A32" w:rsidP="001B1A32">
      <w:pPr>
        <w:spacing w:after="120"/>
        <w:jc w:val="both"/>
        <w:rPr>
          <w:rFonts w:ascii="HelveticaNeueLT Std" w:hAnsi="HelveticaNeueLT Std" w:cs="Arial"/>
          <w:b/>
          <w:sz w:val="6"/>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27.- Recurso de Inconformidad.</w:t>
      </w:r>
    </w:p>
    <w:p w:rsidR="001B1A32" w:rsidRPr="008763D4" w:rsidRDefault="001B1A32" w:rsidP="001B1A32">
      <w:pPr>
        <w:spacing w:after="120"/>
        <w:jc w:val="both"/>
        <w:rPr>
          <w:rFonts w:ascii="HelveticaNeueLT Std" w:hAnsi="HelveticaNeueLT Std" w:cs="Arial"/>
          <w:bCs/>
        </w:rPr>
      </w:pPr>
      <w:r w:rsidRPr="008763D4">
        <w:rPr>
          <w:rFonts w:ascii="HelveticaNeueLT Std" w:hAnsi="HelveticaNeueLT Std" w:cs="Arial"/>
          <w:bCs/>
        </w:rPr>
        <w:t xml:space="preserve">El interesado podrá interponer el recurso de inconformidad ante quien emita el acto, dentro del término de 3 días hábiles, contados a partir del día siguiente de la notificación. </w:t>
      </w:r>
    </w:p>
    <w:p w:rsidR="001B1A32" w:rsidRPr="00D0748B" w:rsidRDefault="001B1A32" w:rsidP="001B1A32">
      <w:pPr>
        <w:spacing w:after="120"/>
        <w:jc w:val="both"/>
        <w:rPr>
          <w:rFonts w:ascii="HelveticaNeueLT Std" w:hAnsi="HelveticaNeueLT Std" w:cs="Arial"/>
          <w:b/>
          <w:sz w:val="14"/>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28.- Demoras</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b/>
        </w:rPr>
        <w:t xml:space="preserve">28.1.- </w:t>
      </w:r>
      <w:r w:rsidRPr="008763D4">
        <w:rPr>
          <w:rFonts w:ascii="HelveticaNeueLT Std" w:hAnsi="HelveticaNeueLT Std" w:cs="Arial"/>
        </w:rPr>
        <w:t xml:space="preserve">El proveedor deberá </w:t>
      </w:r>
      <w:r w:rsidR="00D0748B">
        <w:rPr>
          <w:rFonts w:ascii="HelveticaNeueLT Std" w:hAnsi="HelveticaNeueLT Std" w:cs="Arial"/>
        </w:rPr>
        <w:t>prestar el servicio</w:t>
      </w:r>
      <w:r w:rsidR="00D0748B" w:rsidRPr="008763D4">
        <w:rPr>
          <w:rFonts w:ascii="HelveticaNeueLT Std" w:hAnsi="HelveticaNeueLT Std" w:cs="Arial"/>
        </w:rPr>
        <w:t xml:space="preserve"> </w:t>
      </w:r>
      <w:r w:rsidRPr="008763D4">
        <w:rPr>
          <w:rFonts w:ascii="HelveticaNeueLT Std" w:hAnsi="HelveticaNeueLT Std" w:cs="Arial"/>
        </w:rPr>
        <w:t>dentro del plazo señalado en su programa de entrega.</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b/>
        </w:rPr>
        <w:t xml:space="preserve">29.2.- </w:t>
      </w:r>
      <w:r w:rsidRPr="008763D4">
        <w:rPr>
          <w:rFonts w:ascii="HelveticaNeueLT Std" w:hAnsi="HelveticaNeueLT Std" w:cs="Arial"/>
        </w:rPr>
        <w:t xml:space="preserve">Si el proveedor se demorase injustificadamente en el cumplimiento de sus obligaciones de entrega, será sancionado con apego al </w:t>
      </w:r>
      <w:r w:rsidRPr="00D0748B">
        <w:rPr>
          <w:rFonts w:ascii="HelveticaNeueLT Std" w:hAnsi="HelveticaNeueLT Std" w:cs="Arial"/>
          <w:b/>
        </w:rPr>
        <w:t>punto 30</w:t>
      </w:r>
      <w:r w:rsidRPr="008763D4">
        <w:rPr>
          <w:rFonts w:ascii="HelveticaNeueLT Std" w:hAnsi="HelveticaNeueLT Std" w:cs="Arial"/>
        </w:rPr>
        <w:t xml:space="preserve"> de las bases </w:t>
      </w:r>
      <w:r w:rsidRPr="00D0748B">
        <w:rPr>
          <w:rFonts w:ascii="HelveticaNeueLT Std" w:hAnsi="HelveticaNeueLT Std" w:cs="Arial"/>
          <w:b/>
        </w:rPr>
        <w:t>(pena convencional)</w:t>
      </w:r>
      <w:r w:rsidRPr="008763D4">
        <w:rPr>
          <w:rFonts w:ascii="HelveticaNeueLT Std" w:hAnsi="HelveticaNeueLT Std" w:cs="Arial"/>
        </w:rPr>
        <w:t xml:space="preserve"> y/o la rescisión del contrato por incumplimiento, así también, con la pérdida de la garantía de cumplimiento del contrato.</w:t>
      </w:r>
    </w:p>
    <w:p w:rsidR="00D5655A" w:rsidRPr="00C258D3" w:rsidRDefault="00D5655A" w:rsidP="001B1A32">
      <w:pPr>
        <w:spacing w:after="120"/>
        <w:jc w:val="both"/>
        <w:rPr>
          <w:rFonts w:ascii="HelveticaNeueLT Std" w:hAnsi="HelveticaNeueLT Std" w:cs="Arial"/>
          <w:b/>
          <w:sz w:val="8"/>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 xml:space="preserve">30.- Pena Convencional. </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 xml:space="preserve">De conformidad con lo estipulado en el Artículo 85 de la Ley, la Convocante aplicará penas convencionales al proveedor adjudicado por retraso en la entrega </w:t>
      </w:r>
      <w:r w:rsidR="00D0748B">
        <w:rPr>
          <w:rFonts w:ascii="HelveticaNeueLT Std" w:hAnsi="HelveticaNeueLT Std" w:cs="Arial"/>
        </w:rPr>
        <w:t>de la prestación del servicio</w:t>
      </w:r>
      <w:r w:rsidRPr="008763D4">
        <w:rPr>
          <w:rFonts w:ascii="HelveticaNeueLT Std" w:hAnsi="HelveticaNeueLT Std" w:cs="Arial"/>
        </w:rPr>
        <w:t xml:space="preserve">. </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La pena convencional que se aplicará por retraso en las fechas pactadas en el Contrato para el otorgamiento del</w:t>
      </w:r>
      <w:r w:rsidR="00D0748B">
        <w:rPr>
          <w:rFonts w:ascii="HelveticaNeueLT Std" w:hAnsi="HelveticaNeueLT Std" w:cs="Arial"/>
        </w:rPr>
        <w:t xml:space="preserve"> Servicio</w:t>
      </w:r>
      <w:r w:rsidRPr="008763D4">
        <w:rPr>
          <w:rFonts w:ascii="HelveticaNeueLT Std" w:hAnsi="HelveticaNeueLT Std" w:cs="Arial"/>
        </w:rPr>
        <w:t xml:space="preserve"> cuando dicho atraso sea provocado por el proveedor del</w:t>
      </w:r>
      <w:r w:rsidR="00EF56FE">
        <w:rPr>
          <w:rFonts w:ascii="HelveticaNeueLT Std" w:hAnsi="HelveticaNeueLT Std" w:cs="Arial"/>
        </w:rPr>
        <w:t xml:space="preserve"> Servicio </w:t>
      </w:r>
      <w:r w:rsidRPr="008763D4">
        <w:rPr>
          <w:rFonts w:ascii="HelveticaNeueLT Std" w:hAnsi="HelveticaNeueLT Std" w:cs="Arial"/>
        </w:rPr>
        <w:t xml:space="preserve">materia de esta Licitación, dará lugar a que la Convocante aplique al mismo una pena convencional de .002  (dos al millar), por cada día natural de demora en la entrega </w:t>
      </w:r>
      <w:r w:rsidR="00EF56FE">
        <w:rPr>
          <w:rFonts w:ascii="HelveticaNeueLT Std" w:hAnsi="HelveticaNeueLT Std" w:cs="Arial"/>
        </w:rPr>
        <w:t>de la prestación del servicio</w:t>
      </w:r>
      <w:r w:rsidRPr="008763D4">
        <w:rPr>
          <w:rFonts w:ascii="HelveticaNeueLT Std" w:hAnsi="HelveticaNeueLT Std" w:cs="Arial"/>
        </w:rPr>
        <w:t>, respecto del monto total de</w:t>
      </w:r>
      <w:r w:rsidR="00EF56FE">
        <w:rPr>
          <w:rFonts w:ascii="HelveticaNeueLT Std" w:hAnsi="HelveticaNeueLT Std" w:cs="Arial"/>
        </w:rPr>
        <w:t>l servicio</w:t>
      </w:r>
      <w:r w:rsidR="00EF56FE" w:rsidRPr="008763D4">
        <w:rPr>
          <w:rFonts w:ascii="HelveticaNeueLT Std" w:hAnsi="HelveticaNeueLT Std" w:cs="Arial"/>
        </w:rPr>
        <w:t xml:space="preserve"> </w:t>
      </w:r>
      <w:r w:rsidRPr="008763D4">
        <w:rPr>
          <w:rFonts w:ascii="HelveticaNeueLT Std" w:hAnsi="HelveticaNeueLT Std" w:cs="Arial"/>
        </w:rPr>
        <w:t>no prestado.</w:t>
      </w:r>
    </w:p>
    <w:p w:rsidR="001B1A32" w:rsidRPr="008763D4" w:rsidRDefault="001B1A32" w:rsidP="001B1A32">
      <w:pPr>
        <w:spacing w:after="120"/>
        <w:jc w:val="both"/>
        <w:rPr>
          <w:rFonts w:ascii="HelveticaNeueLT Std" w:hAnsi="HelveticaNeueLT Std" w:cs="Arial"/>
          <w:b/>
          <w:sz w:val="12"/>
        </w:rPr>
      </w:pPr>
      <w:r w:rsidRPr="008763D4">
        <w:rPr>
          <w:rFonts w:ascii="HelveticaNeueLT Std" w:hAnsi="HelveticaNeueLT Std" w:cs="Arial"/>
        </w:rPr>
        <w:t>Para esta licitación, a conveniencia de la Convocante, el tiempo máximo de atraso será de 5 (cinco) días naturales; una vez alcanzado este plazo, se procederá a dar inicio el procedimiento de rescisión conforme lo establece el artículo 86 de la Ley.</w:t>
      </w:r>
      <w:r w:rsidRPr="008763D4">
        <w:rPr>
          <w:rFonts w:ascii="HelveticaNeueLT Std" w:hAnsi="HelveticaNeueLT Std" w:cs="Arial"/>
          <w:b/>
          <w:sz w:val="12"/>
        </w:rPr>
        <w:t xml:space="preserve"> </w:t>
      </w:r>
    </w:p>
    <w:p w:rsidR="001B1A32" w:rsidRPr="008763D4" w:rsidRDefault="001B1A32" w:rsidP="001B1A32">
      <w:pPr>
        <w:spacing w:after="120"/>
        <w:jc w:val="both"/>
        <w:rPr>
          <w:rFonts w:ascii="HelveticaNeueLT Std" w:hAnsi="HelveticaNeueLT Std" w:cs="Arial"/>
          <w:b/>
          <w:sz w:val="12"/>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31.- Supletoriedad.</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Lo no previsto en estas bases, se estará a lo dispuesto en la Ley, en el Código Civil para el Estado de Tamaulipas y el Código de Procedimientos Civiles vigentes del Estado de Tamaulipas.</w:t>
      </w:r>
    </w:p>
    <w:p w:rsidR="001B1A32" w:rsidRPr="008763D4" w:rsidRDefault="001B1A32" w:rsidP="001B1A32">
      <w:pPr>
        <w:spacing w:after="120"/>
        <w:jc w:val="both"/>
        <w:rPr>
          <w:rFonts w:ascii="HelveticaNeueLT Std" w:hAnsi="HelveticaNeueLT Std" w:cs="Arial"/>
          <w:b/>
          <w:sz w:val="12"/>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32.- Competencia.</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 xml:space="preserve">Las controversias que se susciten con motivo de la interpretación de las presentes bases, la convocante y los licitantes participantes, se someten expresamente a la Jurisdicción y competencia de los Tribunales Estatales con residencia en Ciudad Victoria, Tamaulipas; por lo cual, </w:t>
      </w:r>
      <w:proofErr w:type="gramStart"/>
      <w:r w:rsidRPr="008763D4">
        <w:rPr>
          <w:rFonts w:ascii="HelveticaNeueLT Std" w:hAnsi="HelveticaNeueLT Std" w:cs="Arial"/>
        </w:rPr>
        <w:t>el</w:t>
      </w:r>
      <w:proofErr w:type="gramEnd"/>
      <w:r w:rsidRPr="008763D4">
        <w:rPr>
          <w:rFonts w:ascii="HelveticaNeueLT Std" w:hAnsi="HelveticaNeueLT Std" w:cs="Arial"/>
        </w:rPr>
        <w:t xml:space="preserve"> licitante renuncia al fuero que pudiera corresponderle, en razón de su domicilio presente o futuro.</w:t>
      </w:r>
    </w:p>
    <w:p w:rsidR="00D5655A" w:rsidRPr="008763D4" w:rsidRDefault="00D5655A" w:rsidP="001B1A32">
      <w:pPr>
        <w:jc w:val="both"/>
        <w:rPr>
          <w:rFonts w:ascii="HelveticaNeueLT Std" w:hAnsi="HelveticaNeueLT Std" w:cs="Arial"/>
          <w:b/>
        </w:rPr>
      </w:pPr>
    </w:p>
    <w:p w:rsidR="001B1A32" w:rsidRPr="008763D4" w:rsidRDefault="001B1A32" w:rsidP="001B1A32">
      <w:pPr>
        <w:jc w:val="both"/>
        <w:rPr>
          <w:rFonts w:ascii="HelveticaNeueLT Std" w:hAnsi="HelveticaNeueLT Std" w:cs="Arial"/>
          <w:b/>
        </w:rPr>
      </w:pPr>
      <w:r w:rsidRPr="008763D4">
        <w:rPr>
          <w:rFonts w:ascii="HelveticaNeueLT Std" w:hAnsi="HelveticaNeueLT Std" w:cs="Arial"/>
          <w:b/>
        </w:rPr>
        <w:t xml:space="preserve">33.- </w:t>
      </w:r>
      <w:r w:rsidR="00C9527A">
        <w:rPr>
          <w:rFonts w:ascii="HelveticaNeueLT Std" w:hAnsi="HelveticaNeueLT Std" w:cs="Arial"/>
          <w:b/>
        </w:rPr>
        <w:t>C</w:t>
      </w:r>
      <w:r w:rsidR="00C9527A" w:rsidRPr="008763D4">
        <w:rPr>
          <w:rFonts w:ascii="HelveticaNeueLT Std" w:hAnsi="HelveticaNeueLT Std" w:cs="Arial"/>
          <w:b/>
        </w:rPr>
        <w:t xml:space="preserve">omunicaciones con el personal de la </w:t>
      </w:r>
      <w:r w:rsidR="00C9527A">
        <w:rPr>
          <w:rFonts w:ascii="HelveticaNeueLT Std" w:hAnsi="HelveticaNeueLT Std" w:cs="Arial"/>
          <w:b/>
        </w:rPr>
        <w:t>Dirección General de Compras y</w:t>
      </w:r>
      <w:r w:rsidR="00C9527A" w:rsidRPr="008763D4">
        <w:rPr>
          <w:rFonts w:ascii="HelveticaNeueLT Std" w:hAnsi="HelveticaNeueLT Std" w:cs="Arial"/>
          <w:b/>
        </w:rPr>
        <w:t xml:space="preserve"> Operaciones Patrimoniales.</w:t>
      </w:r>
    </w:p>
    <w:p w:rsidR="001B1A32" w:rsidRPr="008763D4" w:rsidRDefault="001B1A32" w:rsidP="001B1A32">
      <w:pPr>
        <w:rPr>
          <w:rFonts w:ascii="HelveticaNeueLT Std" w:hAnsi="HelveticaNeueLT Std" w:cs="Arial"/>
          <w:b/>
        </w:rPr>
      </w:pPr>
    </w:p>
    <w:p w:rsidR="001B1A32" w:rsidRPr="008763D4" w:rsidRDefault="001B1A32" w:rsidP="001B1A32">
      <w:pPr>
        <w:jc w:val="both"/>
        <w:rPr>
          <w:rFonts w:ascii="HelveticaNeueLT Std" w:hAnsi="HelveticaNeueLT Std" w:cs="Arial"/>
        </w:rPr>
      </w:pPr>
      <w:r w:rsidRPr="008763D4">
        <w:rPr>
          <w:rFonts w:ascii="HelveticaNeueLT Std" w:hAnsi="HelveticaNeueLT Std" w:cs="Arial"/>
        </w:rPr>
        <w:t>Desde la apertura de las proposiciones y hasta el momento de emisión del fallo, los licitantes no se pondrán en contacto con EL PERSONAL DE LA DIRECCION GENERAL DE COMPRAS Y OPERACIONES PATRIMONIALES  para tratar cualquier aspecto relativo a la evaluación de su proposición.</w:t>
      </w:r>
    </w:p>
    <w:p w:rsidR="001B1A32" w:rsidRPr="008763D4" w:rsidRDefault="001B1A32" w:rsidP="001B1A32">
      <w:pPr>
        <w:jc w:val="both"/>
        <w:rPr>
          <w:rFonts w:ascii="HelveticaNeueLT Std" w:hAnsi="HelveticaNeueLT Std" w:cs="Arial"/>
        </w:rPr>
      </w:pPr>
    </w:p>
    <w:p w:rsidR="001B1A32" w:rsidRPr="008763D4" w:rsidRDefault="001B1A32" w:rsidP="001B1A32">
      <w:pPr>
        <w:jc w:val="both"/>
        <w:rPr>
          <w:rFonts w:ascii="HelveticaNeueLT Std" w:hAnsi="HelveticaNeueLT Std" w:cs="Arial"/>
        </w:rPr>
      </w:pPr>
      <w:r w:rsidRPr="008763D4">
        <w:rPr>
          <w:rFonts w:ascii="HelveticaNeueLT Std" w:hAnsi="HelveticaNeueLT Std" w:cs="Arial"/>
        </w:rPr>
        <w:t xml:space="preserve">Cualquier intento por parte de un licitante de ejercer influencia sobre EL PERSONAL </w:t>
      </w:r>
      <w:r w:rsidR="00C9527A">
        <w:rPr>
          <w:rFonts w:ascii="HelveticaNeueLT Std" w:hAnsi="HelveticaNeueLT Std" w:cs="Arial"/>
        </w:rPr>
        <w:t xml:space="preserve">DE LA </w:t>
      </w:r>
      <w:r w:rsidRPr="008763D4">
        <w:rPr>
          <w:rFonts w:ascii="HelveticaNeueLT Std" w:hAnsi="HelveticaNeueLT Std" w:cs="Arial"/>
        </w:rPr>
        <w:t>DIRECCION GENERAL DE COMPRAS Y OPERACIONES PATRIMONIALES en la evaluación, comparación de proposiciones o en su decisión sobre la adjudicación del contrato, dará lugar a que se deseche su proposición.</w:t>
      </w:r>
    </w:p>
    <w:p w:rsidR="004B5993" w:rsidRDefault="004B5993" w:rsidP="00A81743">
      <w:pPr>
        <w:jc w:val="center"/>
        <w:rPr>
          <w:rFonts w:ascii="HelveticaNeueLT Std" w:hAnsi="HelveticaNeueLT Std" w:cs="Arial"/>
          <w:b/>
          <w:sz w:val="36"/>
          <w:szCs w:val="36"/>
        </w:rPr>
      </w:pPr>
    </w:p>
    <w:p w:rsidR="004B5993" w:rsidRDefault="004B5993" w:rsidP="00A81743">
      <w:pPr>
        <w:jc w:val="center"/>
        <w:rPr>
          <w:rFonts w:ascii="HelveticaNeueLT Std" w:hAnsi="HelveticaNeueLT Std" w:cs="Arial"/>
          <w:b/>
          <w:sz w:val="36"/>
          <w:szCs w:val="36"/>
        </w:rPr>
      </w:pPr>
    </w:p>
    <w:p w:rsidR="004B5993" w:rsidRDefault="004B5993" w:rsidP="00A81743">
      <w:pPr>
        <w:jc w:val="center"/>
        <w:rPr>
          <w:rFonts w:ascii="HelveticaNeueLT Std" w:hAnsi="HelveticaNeueLT Std" w:cs="Arial"/>
          <w:b/>
          <w:sz w:val="36"/>
          <w:szCs w:val="36"/>
        </w:rPr>
      </w:pPr>
    </w:p>
    <w:p w:rsidR="005840B7" w:rsidRDefault="005840B7" w:rsidP="00A81743">
      <w:pPr>
        <w:jc w:val="center"/>
        <w:rPr>
          <w:rFonts w:ascii="HelveticaNeueLT Std" w:hAnsi="HelveticaNeueLT Std" w:cs="Arial"/>
          <w:b/>
          <w:sz w:val="36"/>
          <w:szCs w:val="36"/>
        </w:rPr>
      </w:pPr>
    </w:p>
    <w:p w:rsidR="005840B7" w:rsidRDefault="005840B7" w:rsidP="00A81743">
      <w:pPr>
        <w:jc w:val="center"/>
        <w:rPr>
          <w:rFonts w:ascii="HelveticaNeueLT Std" w:hAnsi="HelveticaNeueLT Std" w:cs="Arial"/>
          <w:b/>
          <w:sz w:val="36"/>
          <w:szCs w:val="36"/>
        </w:rPr>
      </w:pPr>
    </w:p>
    <w:p w:rsidR="005840B7" w:rsidRDefault="005840B7" w:rsidP="00A81743">
      <w:pPr>
        <w:jc w:val="center"/>
        <w:rPr>
          <w:rFonts w:ascii="HelveticaNeueLT Std" w:hAnsi="HelveticaNeueLT Std" w:cs="Arial"/>
          <w:b/>
          <w:sz w:val="36"/>
          <w:szCs w:val="36"/>
        </w:rPr>
      </w:pPr>
    </w:p>
    <w:p w:rsidR="005840B7" w:rsidRDefault="005840B7" w:rsidP="00A81743">
      <w:pPr>
        <w:jc w:val="center"/>
        <w:rPr>
          <w:rFonts w:ascii="HelveticaNeueLT Std" w:hAnsi="HelveticaNeueLT Std" w:cs="Arial"/>
          <w:b/>
          <w:sz w:val="36"/>
          <w:szCs w:val="36"/>
        </w:rPr>
      </w:pPr>
    </w:p>
    <w:p w:rsidR="005840B7" w:rsidRDefault="005840B7" w:rsidP="00A81743">
      <w:pPr>
        <w:jc w:val="center"/>
        <w:rPr>
          <w:rFonts w:ascii="HelveticaNeueLT Std" w:hAnsi="HelveticaNeueLT Std" w:cs="Arial"/>
          <w:b/>
          <w:sz w:val="36"/>
          <w:szCs w:val="36"/>
        </w:rPr>
      </w:pPr>
    </w:p>
    <w:p w:rsidR="005840B7" w:rsidRDefault="005840B7" w:rsidP="00A81743">
      <w:pPr>
        <w:jc w:val="center"/>
        <w:rPr>
          <w:rFonts w:ascii="HelveticaNeueLT Std" w:hAnsi="HelveticaNeueLT Std" w:cs="Arial"/>
          <w:b/>
          <w:sz w:val="36"/>
          <w:szCs w:val="36"/>
        </w:rPr>
      </w:pPr>
    </w:p>
    <w:p w:rsidR="005840B7" w:rsidRDefault="005840B7" w:rsidP="00A81743">
      <w:pPr>
        <w:jc w:val="center"/>
        <w:rPr>
          <w:rFonts w:ascii="HelveticaNeueLT Std" w:hAnsi="HelveticaNeueLT Std" w:cs="Arial"/>
          <w:b/>
          <w:sz w:val="36"/>
          <w:szCs w:val="36"/>
        </w:rPr>
      </w:pPr>
    </w:p>
    <w:p w:rsidR="005840B7" w:rsidRDefault="005840B7" w:rsidP="00A81743">
      <w:pPr>
        <w:jc w:val="center"/>
        <w:rPr>
          <w:rFonts w:ascii="HelveticaNeueLT Std" w:hAnsi="HelveticaNeueLT Std" w:cs="Arial"/>
          <w:b/>
          <w:sz w:val="36"/>
          <w:szCs w:val="36"/>
        </w:rPr>
      </w:pPr>
    </w:p>
    <w:p w:rsidR="005840B7" w:rsidRDefault="005840B7" w:rsidP="00A81743">
      <w:pPr>
        <w:jc w:val="center"/>
        <w:rPr>
          <w:rFonts w:ascii="HelveticaNeueLT Std" w:hAnsi="HelveticaNeueLT Std" w:cs="Arial"/>
          <w:b/>
          <w:sz w:val="36"/>
          <w:szCs w:val="36"/>
        </w:rPr>
      </w:pPr>
    </w:p>
    <w:p w:rsidR="005840B7" w:rsidRDefault="005840B7" w:rsidP="00A81743">
      <w:pPr>
        <w:jc w:val="center"/>
        <w:rPr>
          <w:rFonts w:ascii="HelveticaNeueLT Std" w:hAnsi="HelveticaNeueLT Std" w:cs="Arial"/>
          <w:b/>
          <w:sz w:val="36"/>
          <w:szCs w:val="36"/>
        </w:rPr>
      </w:pPr>
    </w:p>
    <w:p w:rsidR="005840B7" w:rsidRDefault="005840B7" w:rsidP="00A81743">
      <w:pPr>
        <w:jc w:val="center"/>
        <w:rPr>
          <w:rFonts w:ascii="HelveticaNeueLT Std" w:hAnsi="HelveticaNeueLT Std" w:cs="Arial"/>
          <w:b/>
          <w:sz w:val="36"/>
          <w:szCs w:val="36"/>
        </w:rPr>
      </w:pPr>
    </w:p>
    <w:p w:rsidR="005840B7" w:rsidRDefault="005840B7" w:rsidP="00A81743">
      <w:pPr>
        <w:jc w:val="center"/>
        <w:rPr>
          <w:rFonts w:ascii="HelveticaNeueLT Std" w:hAnsi="HelveticaNeueLT Std" w:cs="Arial"/>
          <w:b/>
          <w:sz w:val="36"/>
          <w:szCs w:val="36"/>
        </w:rPr>
      </w:pPr>
    </w:p>
    <w:p w:rsidR="005840B7" w:rsidRDefault="005840B7" w:rsidP="00A81743">
      <w:pPr>
        <w:jc w:val="center"/>
        <w:rPr>
          <w:rFonts w:ascii="HelveticaNeueLT Std" w:hAnsi="HelveticaNeueLT Std" w:cs="Arial"/>
          <w:b/>
          <w:sz w:val="36"/>
          <w:szCs w:val="36"/>
        </w:rPr>
      </w:pPr>
    </w:p>
    <w:p w:rsidR="005840B7" w:rsidRDefault="005840B7" w:rsidP="00A81743">
      <w:pPr>
        <w:jc w:val="center"/>
        <w:rPr>
          <w:rFonts w:ascii="HelveticaNeueLT Std" w:hAnsi="HelveticaNeueLT Std" w:cs="Arial"/>
          <w:b/>
          <w:sz w:val="36"/>
          <w:szCs w:val="36"/>
        </w:rPr>
      </w:pPr>
    </w:p>
    <w:p w:rsidR="005840B7" w:rsidRDefault="005840B7" w:rsidP="00A81743">
      <w:pPr>
        <w:jc w:val="center"/>
        <w:rPr>
          <w:rFonts w:ascii="HelveticaNeueLT Std" w:hAnsi="HelveticaNeueLT Std" w:cs="Arial"/>
          <w:b/>
          <w:sz w:val="36"/>
          <w:szCs w:val="36"/>
        </w:rPr>
      </w:pPr>
    </w:p>
    <w:p w:rsidR="004B5993" w:rsidRDefault="004B5993" w:rsidP="00A81743">
      <w:pPr>
        <w:jc w:val="center"/>
        <w:rPr>
          <w:rFonts w:ascii="HelveticaNeueLT Std" w:hAnsi="HelveticaNeueLT Std" w:cs="Arial"/>
          <w:b/>
          <w:sz w:val="36"/>
          <w:szCs w:val="36"/>
        </w:rPr>
      </w:pPr>
    </w:p>
    <w:p w:rsidR="004B5993" w:rsidRDefault="004B5993" w:rsidP="00A81743">
      <w:pPr>
        <w:jc w:val="center"/>
        <w:rPr>
          <w:rFonts w:ascii="HelveticaNeueLT Std" w:hAnsi="HelveticaNeueLT Std" w:cs="Arial"/>
          <w:b/>
          <w:sz w:val="36"/>
          <w:szCs w:val="36"/>
        </w:rPr>
      </w:pPr>
    </w:p>
    <w:p w:rsidR="004B5993" w:rsidRDefault="004B5993" w:rsidP="00A81743">
      <w:pPr>
        <w:jc w:val="center"/>
        <w:rPr>
          <w:rFonts w:ascii="HelveticaNeueLT Std" w:hAnsi="HelveticaNeueLT Std" w:cs="Arial"/>
          <w:b/>
          <w:sz w:val="36"/>
          <w:szCs w:val="36"/>
        </w:rPr>
      </w:pPr>
    </w:p>
    <w:p w:rsidR="00C258D3" w:rsidRDefault="00C258D3" w:rsidP="00A81743">
      <w:pPr>
        <w:jc w:val="center"/>
        <w:rPr>
          <w:rFonts w:ascii="HelveticaNeueLT Std" w:hAnsi="HelveticaNeueLT Std" w:cs="Arial"/>
          <w:b/>
          <w:sz w:val="36"/>
          <w:szCs w:val="36"/>
        </w:rPr>
      </w:pPr>
    </w:p>
    <w:p w:rsidR="00C258D3" w:rsidRDefault="00C258D3" w:rsidP="00A81743">
      <w:pPr>
        <w:jc w:val="center"/>
        <w:rPr>
          <w:rFonts w:ascii="HelveticaNeueLT Std" w:hAnsi="HelveticaNeueLT Std" w:cs="Arial"/>
          <w:b/>
          <w:sz w:val="36"/>
          <w:szCs w:val="36"/>
        </w:rPr>
      </w:pPr>
    </w:p>
    <w:p w:rsidR="00C258D3" w:rsidRDefault="00C258D3" w:rsidP="00A81743">
      <w:pPr>
        <w:jc w:val="center"/>
        <w:rPr>
          <w:rFonts w:ascii="HelveticaNeueLT Std" w:hAnsi="HelveticaNeueLT Std" w:cs="Arial"/>
          <w:b/>
          <w:sz w:val="36"/>
          <w:szCs w:val="36"/>
        </w:rPr>
      </w:pPr>
    </w:p>
    <w:p w:rsidR="00C258D3" w:rsidRDefault="00C258D3" w:rsidP="00A81743">
      <w:pPr>
        <w:jc w:val="center"/>
        <w:rPr>
          <w:rFonts w:ascii="HelveticaNeueLT Std" w:hAnsi="HelveticaNeueLT Std" w:cs="Arial"/>
          <w:b/>
          <w:sz w:val="36"/>
          <w:szCs w:val="36"/>
        </w:rPr>
      </w:pPr>
    </w:p>
    <w:p w:rsidR="00C258D3" w:rsidRDefault="00C258D3" w:rsidP="00A81743">
      <w:pPr>
        <w:jc w:val="center"/>
        <w:rPr>
          <w:rFonts w:ascii="HelveticaNeueLT Std" w:hAnsi="HelveticaNeueLT Std" w:cs="Arial"/>
          <w:b/>
          <w:sz w:val="36"/>
          <w:szCs w:val="36"/>
        </w:rPr>
      </w:pPr>
    </w:p>
    <w:p w:rsidR="00A15527" w:rsidRPr="00510CBF" w:rsidRDefault="00A15527" w:rsidP="00A81743">
      <w:pPr>
        <w:jc w:val="center"/>
        <w:rPr>
          <w:rFonts w:ascii="HelveticaNeueLT Std" w:hAnsi="HelveticaNeueLT Std" w:cs="Arial"/>
          <w:b/>
          <w:sz w:val="36"/>
          <w:szCs w:val="36"/>
        </w:rPr>
      </w:pPr>
      <w:r w:rsidRPr="00510CBF">
        <w:rPr>
          <w:rFonts w:ascii="HelveticaNeueLT Std" w:hAnsi="HelveticaNeueLT Std" w:cs="Arial"/>
          <w:b/>
          <w:sz w:val="36"/>
          <w:szCs w:val="36"/>
        </w:rPr>
        <w:t xml:space="preserve">A N E X O  I </w:t>
      </w:r>
    </w:p>
    <w:p w:rsidR="00A15527" w:rsidRPr="00510CBF" w:rsidRDefault="00A15527" w:rsidP="00A15527">
      <w:pPr>
        <w:jc w:val="center"/>
        <w:rPr>
          <w:rFonts w:ascii="HelveticaNeueLT Std" w:hAnsi="HelveticaNeueLT Std" w:cs="Arial"/>
          <w:b/>
          <w:sz w:val="22"/>
        </w:rPr>
      </w:pPr>
      <w:r w:rsidRPr="00510CBF">
        <w:rPr>
          <w:rFonts w:ascii="HelveticaNeueLT Std" w:hAnsi="HelveticaNeueLT Std" w:cs="Arial"/>
          <w:b/>
          <w:sz w:val="22"/>
        </w:rPr>
        <w:t xml:space="preserve">DOCUMENTACION QUE DEBERA CONTENER </w:t>
      </w:r>
    </w:p>
    <w:p w:rsidR="00A15527" w:rsidRPr="00510CBF" w:rsidRDefault="00A15527" w:rsidP="00A15527">
      <w:pPr>
        <w:jc w:val="center"/>
        <w:rPr>
          <w:rFonts w:ascii="HelveticaNeueLT Std" w:hAnsi="HelveticaNeueLT Std" w:cs="Arial"/>
          <w:b/>
          <w:sz w:val="22"/>
        </w:rPr>
      </w:pPr>
      <w:r w:rsidRPr="00510CBF">
        <w:rPr>
          <w:rFonts w:ascii="HelveticaNeueLT Std" w:hAnsi="HelveticaNeueLT Std" w:cs="Arial"/>
          <w:b/>
          <w:sz w:val="22"/>
        </w:rPr>
        <w:t>EL SOBRE DE PROPUESTAS TECNICA Y ECONOMICA</w:t>
      </w:r>
    </w:p>
    <w:p w:rsidR="00C52039" w:rsidRPr="00510CBF" w:rsidRDefault="00C52039" w:rsidP="00A15527">
      <w:pPr>
        <w:jc w:val="center"/>
        <w:rPr>
          <w:rFonts w:ascii="HelveticaNeueLT Std" w:hAnsi="HelveticaNeueLT Std" w:cs="Arial"/>
          <w:b/>
          <w:sz w:val="8"/>
        </w:rPr>
      </w:pPr>
    </w:p>
    <w:p w:rsidR="00A15527" w:rsidRPr="00510CBF" w:rsidRDefault="00A15527" w:rsidP="00A81743">
      <w:pPr>
        <w:jc w:val="center"/>
        <w:rPr>
          <w:rFonts w:ascii="HelveticaNeueLT Std" w:hAnsi="HelveticaNeueLT Std" w:cs="Arial"/>
          <w:b/>
          <w:sz w:val="2"/>
          <w:szCs w:val="18"/>
        </w:rPr>
      </w:pPr>
    </w:p>
    <w:p w:rsidR="00A15527" w:rsidRPr="00510CBF" w:rsidRDefault="00A15527" w:rsidP="00A15527">
      <w:pPr>
        <w:jc w:val="center"/>
        <w:rPr>
          <w:rFonts w:ascii="HelveticaNeueLT Std" w:hAnsi="HelveticaNeueLT Std" w:cs="Arial"/>
          <w:b/>
          <w:sz w:val="2"/>
          <w:szCs w:val="18"/>
        </w:rPr>
      </w:pPr>
    </w:p>
    <w:p w:rsidR="00A15527" w:rsidRPr="00510CBF" w:rsidRDefault="00A15527" w:rsidP="00FB3877">
      <w:pPr>
        <w:jc w:val="both"/>
        <w:rPr>
          <w:rFonts w:ascii="HelveticaNeueLT Std" w:hAnsi="HelveticaNeueLT Std" w:cs="Arial"/>
          <w:b/>
          <w:u w:val="single"/>
        </w:rPr>
      </w:pPr>
      <w:r w:rsidRPr="00510CBF">
        <w:rPr>
          <w:rFonts w:ascii="HelveticaNeueLT Std" w:hAnsi="HelveticaNeueLT Std" w:cs="Arial"/>
          <w:b/>
          <w:u w:val="single"/>
        </w:rPr>
        <w:t xml:space="preserve">PROPUESTA TECNICA </w:t>
      </w:r>
    </w:p>
    <w:p w:rsidR="00A15527" w:rsidRPr="00510CBF" w:rsidRDefault="00A15527" w:rsidP="00A15527">
      <w:pPr>
        <w:spacing w:after="120"/>
        <w:jc w:val="both"/>
        <w:rPr>
          <w:rFonts w:ascii="HelveticaNeueLT Std" w:hAnsi="HelveticaNeueLT Std" w:cs="Arial"/>
          <w:b/>
          <w:sz w:val="2"/>
          <w:u w:val="single"/>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
        <w:gridCol w:w="8603"/>
      </w:tblGrid>
      <w:tr w:rsidR="00A15527" w:rsidRPr="00C258D3" w:rsidTr="00D060BA">
        <w:tc>
          <w:tcPr>
            <w:tcW w:w="1017" w:type="dxa"/>
            <w:shd w:val="clear" w:color="auto" w:fill="8DB3E2" w:themeFill="text2" w:themeFillTint="66"/>
            <w:vAlign w:val="center"/>
          </w:tcPr>
          <w:p w:rsidR="00A15527" w:rsidRPr="00C258D3" w:rsidRDefault="00A15527" w:rsidP="00D5655A">
            <w:pPr>
              <w:jc w:val="center"/>
              <w:rPr>
                <w:rFonts w:ascii="Avenir LT Std 65 Medium" w:hAnsi="Avenir LT Std 65 Medium" w:cs="Arial"/>
                <w:b/>
                <w:sz w:val="18"/>
                <w:szCs w:val="18"/>
              </w:rPr>
            </w:pPr>
            <w:r w:rsidRPr="00C258D3">
              <w:rPr>
                <w:rFonts w:ascii="Avenir LT Std 65 Medium" w:hAnsi="Avenir LT Std 65 Medium" w:cs="Arial"/>
                <w:b/>
                <w:sz w:val="18"/>
                <w:szCs w:val="18"/>
              </w:rPr>
              <w:t>INCISOS:</w:t>
            </w:r>
          </w:p>
        </w:tc>
        <w:tc>
          <w:tcPr>
            <w:tcW w:w="8603" w:type="dxa"/>
            <w:shd w:val="clear" w:color="auto" w:fill="8DB3E2" w:themeFill="text2" w:themeFillTint="66"/>
            <w:vAlign w:val="center"/>
          </w:tcPr>
          <w:p w:rsidR="00A15527" w:rsidRPr="00C258D3" w:rsidRDefault="00A15527" w:rsidP="00D5655A">
            <w:pPr>
              <w:jc w:val="center"/>
              <w:rPr>
                <w:rFonts w:ascii="Avenir LT Std 65 Medium" w:hAnsi="Avenir LT Std 65 Medium" w:cs="Arial"/>
                <w:b/>
                <w:sz w:val="18"/>
                <w:szCs w:val="18"/>
              </w:rPr>
            </w:pPr>
            <w:r w:rsidRPr="00C258D3">
              <w:rPr>
                <w:rFonts w:ascii="Avenir LT Std 65 Medium" w:hAnsi="Avenir LT Std 65 Medium" w:cs="Arial"/>
                <w:b/>
                <w:sz w:val="18"/>
                <w:szCs w:val="18"/>
              </w:rPr>
              <w:t>DOCUMENTACION:</w:t>
            </w:r>
          </w:p>
        </w:tc>
      </w:tr>
      <w:tr w:rsidR="00A15527" w:rsidRPr="00D5655A" w:rsidTr="00960824">
        <w:tc>
          <w:tcPr>
            <w:tcW w:w="1017" w:type="dxa"/>
            <w:vAlign w:val="center"/>
          </w:tcPr>
          <w:p w:rsidR="00A15527" w:rsidRPr="00C258D3" w:rsidRDefault="00A15527" w:rsidP="00D5655A">
            <w:pPr>
              <w:jc w:val="center"/>
              <w:rPr>
                <w:rFonts w:ascii="Avenir LT Std 65 Medium" w:hAnsi="Avenir LT Std 65 Medium" w:cs="Arial"/>
                <w:b/>
                <w:sz w:val="18"/>
                <w:szCs w:val="18"/>
              </w:rPr>
            </w:pPr>
            <w:r w:rsidRPr="00C258D3">
              <w:rPr>
                <w:rFonts w:ascii="Avenir LT Std 65 Medium" w:hAnsi="Avenir LT Std 65 Medium" w:cs="Arial"/>
                <w:b/>
                <w:sz w:val="18"/>
                <w:szCs w:val="18"/>
              </w:rPr>
              <w:t>j)</w:t>
            </w:r>
          </w:p>
        </w:tc>
        <w:tc>
          <w:tcPr>
            <w:tcW w:w="8603" w:type="dxa"/>
          </w:tcPr>
          <w:p w:rsidR="00A15527" w:rsidRPr="00C258D3" w:rsidRDefault="005A295B" w:rsidP="00C258D3">
            <w:pPr>
              <w:pStyle w:val="Prrafodelista"/>
              <w:ind w:left="0"/>
              <w:jc w:val="both"/>
              <w:rPr>
                <w:rFonts w:ascii="Avenir LT Std 65 Medium" w:hAnsi="Avenir LT Std 65 Medium" w:cs="Arial"/>
                <w:b/>
                <w:sz w:val="18"/>
                <w:szCs w:val="18"/>
                <w:lang w:val="es-MX"/>
              </w:rPr>
            </w:pPr>
            <w:r w:rsidRPr="00C258D3">
              <w:rPr>
                <w:rFonts w:ascii="Avenir LT Std 65 Medium" w:hAnsi="Avenir LT Std 65 Medium" w:cs="Arial"/>
                <w:sz w:val="18"/>
                <w:szCs w:val="18"/>
              </w:rPr>
              <w:t>Original y Copia</w:t>
            </w:r>
            <w:r w:rsidR="009056D6" w:rsidRPr="00C258D3">
              <w:rPr>
                <w:rFonts w:ascii="Avenir LT Std 65 Medium" w:hAnsi="Avenir LT Std 65 Medium" w:cs="Arial"/>
                <w:sz w:val="18"/>
                <w:szCs w:val="18"/>
              </w:rPr>
              <w:t xml:space="preserve"> de los </w:t>
            </w:r>
            <w:r w:rsidR="00A15527" w:rsidRPr="00C258D3">
              <w:rPr>
                <w:rFonts w:ascii="Avenir LT Std 65 Medium" w:hAnsi="Avenir LT Std 65 Medium" w:cs="Arial"/>
                <w:b/>
                <w:sz w:val="18"/>
                <w:szCs w:val="18"/>
              </w:rPr>
              <w:t>Estados Financieros al 31 de Diciembre de 201</w:t>
            </w:r>
            <w:r w:rsidR="00732671" w:rsidRPr="00C258D3">
              <w:rPr>
                <w:rFonts w:ascii="Avenir LT Std 65 Medium" w:hAnsi="Avenir LT Std 65 Medium" w:cs="Arial"/>
                <w:b/>
                <w:sz w:val="18"/>
                <w:szCs w:val="18"/>
              </w:rPr>
              <w:t>6</w:t>
            </w:r>
            <w:r w:rsidR="00A15527" w:rsidRPr="00C258D3">
              <w:rPr>
                <w:rFonts w:ascii="Avenir LT Std 65 Medium" w:hAnsi="Avenir LT Std 65 Medium" w:cs="Arial"/>
                <w:b/>
                <w:sz w:val="18"/>
                <w:szCs w:val="18"/>
              </w:rPr>
              <w:t>,</w:t>
            </w:r>
            <w:r w:rsidR="00A15527" w:rsidRPr="00C258D3">
              <w:rPr>
                <w:rFonts w:ascii="Avenir LT Std 65 Medium" w:hAnsi="Avenir LT Std 65 Medium" w:cs="Arial"/>
                <w:sz w:val="18"/>
                <w:szCs w:val="18"/>
              </w:rPr>
              <w:t xml:space="preserve"> </w:t>
            </w:r>
            <w:r w:rsidR="005840B7" w:rsidRPr="00C258D3">
              <w:rPr>
                <w:rFonts w:ascii="Avenir LT Std 65 Medium" w:hAnsi="Avenir LT Std 65 Medium" w:cs="Arial"/>
                <w:sz w:val="18"/>
                <w:szCs w:val="18"/>
              </w:rPr>
              <w:t xml:space="preserve">los que deberán comprender sin excepción: Balance General, Estado de Resultados, Estado de Variaciones en el Capital Contable, Estado de Cambios en la Situación Financiera y Notas a los Estados Financieros, suscritos por Contador Público independiente, reflejando un capital contable mínimo de </w:t>
            </w:r>
            <w:r w:rsidR="005840B7" w:rsidRPr="00D174B3">
              <w:rPr>
                <w:rFonts w:ascii="Avenir LT Std 65 Medium" w:hAnsi="Avenir LT Std 65 Medium" w:cs="Arial"/>
                <w:b/>
                <w:sz w:val="18"/>
                <w:szCs w:val="18"/>
              </w:rPr>
              <w:t>$</w:t>
            </w:r>
            <w:r w:rsidR="00C258D3" w:rsidRPr="00D174B3">
              <w:rPr>
                <w:rFonts w:ascii="Avenir LT Std 65 Medium" w:hAnsi="Avenir LT Std 65 Medium" w:cs="Arial"/>
                <w:b/>
                <w:sz w:val="18"/>
                <w:szCs w:val="18"/>
              </w:rPr>
              <w:t>80</w:t>
            </w:r>
            <w:r w:rsidR="005840B7" w:rsidRPr="00D174B3">
              <w:rPr>
                <w:rFonts w:ascii="Avenir LT Std 65 Medium" w:hAnsi="Avenir LT Std 65 Medium" w:cs="Arial"/>
                <w:b/>
                <w:sz w:val="18"/>
                <w:szCs w:val="18"/>
              </w:rPr>
              <w:t>’</w:t>
            </w:r>
            <w:r w:rsidR="00C258D3" w:rsidRPr="00D174B3">
              <w:rPr>
                <w:rFonts w:ascii="Avenir LT Std 65 Medium" w:hAnsi="Avenir LT Std 65 Medium" w:cs="Arial"/>
                <w:b/>
                <w:sz w:val="18"/>
                <w:szCs w:val="18"/>
              </w:rPr>
              <w:t>0</w:t>
            </w:r>
            <w:r w:rsidR="005840B7" w:rsidRPr="00D174B3">
              <w:rPr>
                <w:rFonts w:ascii="Avenir LT Std 65 Medium" w:hAnsi="Avenir LT Std 65 Medium" w:cs="Arial"/>
                <w:b/>
                <w:sz w:val="18"/>
                <w:szCs w:val="18"/>
              </w:rPr>
              <w:t>00,000.00 (</w:t>
            </w:r>
            <w:r w:rsidR="00C258D3" w:rsidRPr="00D174B3">
              <w:rPr>
                <w:rFonts w:ascii="Avenir LT Std 65 Medium" w:hAnsi="Avenir LT Std 65 Medium" w:cs="Arial"/>
                <w:b/>
                <w:sz w:val="18"/>
                <w:szCs w:val="18"/>
              </w:rPr>
              <w:t>Ochenta</w:t>
            </w:r>
            <w:r w:rsidR="005840B7" w:rsidRPr="00D174B3">
              <w:rPr>
                <w:rFonts w:ascii="Avenir LT Std 65 Medium" w:hAnsi="Avenir LT Std 65 Medium" w:cs="Arial"/>
                <w:b/>
                <w:sz w:val="18"/>
                <w:szCs w:val="18"/>
              </w:rPr>
              <w:t xml:space="preserve"> Millones </w:t>
            </w:r>
            <w:r w:rsidR="00C258D3" w:rsidRPr="00D174B3">
              <w:rPr>
                <w:rFonts w:ascii="Avenir LT Std 65 Medium" w:hAnsi="Avenir LT Std 65 Medium" w:cs="Arial"/>
                <w:b/>
                <w:sz w:val="18"/>
                <w:szCs w:val="18"/>
              </w:rPr>
              <w:t xml:space="preserve">de </w:t>
            </w:r>
            <w:r w:rsidR="005840B7" w:rsidRPr="00D174B3">
              <w:rPr>
                <w:rFonts w:ascii="Avenir LT Std 65 Medium" w:hAnsi="Avenir LT Std 65 Medium" w:cs="Arial"/>
                <w:b/>
                <w:sz w:val="18"/>
                <w:szCs w:val="18"/>
              </w:rPr>
              <w:t>Pesos 00/100 M.N.),</w:t>
            </w:r>
            <w:r w:rsidR="005840B7" w:rsidRPr="00C258D3">
              <w:rPr>
                <w:rFonts w:ascii="Avenir LT Std 65 Medium" w:hAnsi="Avenir LT Std 65 Medium" w:cs="Arial"/>
                <w:sz w:val="18"/>
                <w:szCs w:val="18"/>
              </w:rPr>
              <w:t xml:space="preserve"> en el Ejercicio de 2016.</w:t>
            </w:r>
          </w:p>
        </w:tc>
      </w:tr>
      <w:tr w:rsidR="00A15527" w:rsidRPr="00D5655A" w:rsidTr="00960824">
        <w:tc>
          <w:tcPr>
            <w:tcW w:w="1017" w:type="dxa"/>
            <w:vAlign w:val="center"/>
          </w:tcPr>
          <w:p w:rsidR="00A15527" w:rsidRPr="00C258D3" w:rsidRDefault="00A15527" w:rsidP="00D5655A">
            <w:pPr>
              <w:jc w:val="center"/>
              <w:rPr>
                <w:rFonts w:ascii="Avenir LT Std 65 Medium" w:hAnsi="Avenir LT Std 65 Medium" w:cs="Arial"/>
                <w:b/>
                <w:sz w:val="18"/>
                <w:szCs w:val="18"/>
              </w:rPr>
            </w:pPr>
            <w:r w:rsidRPr="00C258D3">
              <w:rPr>
                <w:rFonts w:ascii="Avenir LT Std 65 Medium" w:hAnsi="Avenir LT Std 65 Medium" w:cs="Arial"/>
                <w:b/>
                <w:sz w:val="18"/>
                <w:szCs w:val="18"/>
              </w:rPr>
              <w:t>k)</w:t>
            </w:r>
          </w:p>
        </w:tc>
        <w:tc>
          <w:tcPr>
            <w:tcW w:w="8603" w:type="dxa"/>
          </w:tcPr>
          <w:p w:rsidR="00A15527" w:rsidRPr="00D5655A" w:rsidRDefault="00A15527" w:rsidP="00D5655A">
            <w:pPr>
              <w:jc w:val="both"/>
              <w:rPr>
                <w:rFonts w:ascii="Avenir LT Std 65 Medium" w:hAnsi="Avenir LT Std 65 Medium" w:cs="Arial"/>
                <w:b/>
                <w:sz w:val="18"/>
                <w:szCs w:val="18"/>
              </w:rPr>
            </w:pPr>
            <w:r w:rsidRPr="00D5655A">
              <w:rPr>
                <w:rFonts w:ascii="Avenir LT Std 65 Medium" w:hAnsi="Avenir LT Std 65 Medium" w:cs="Arial"/>
                <w:sz w:val="18"/>
                <w:szCs w:val="18"/>
              </w:rPr>
              <w:t>Original y copia de la Cédula Profesional del Contador Público que suscribió los Estados Financieros. En el caso que el licitante los presente dictaminados, con el nombre, firma y número de Cédula Profesional del Contador Público que los dictaminó es aceptado.</w:t>
            </w:r>
          </w:p>
        </w:tc>
      </w:tr>
      <w:tr w:rsidR="00763DFB" w:rsidRPr="00D5655A" w:rsidTr="00960824">
        <w:tc>
          <w:tcPr>
            <w:tcW w:w="1017" w:type="dxa"/>
            <w:vAlign w:val="center"/>
          </w:tcPr>
          <w:p w:rsidR="00763DFB" w:rsidRPr="00C258D3" w:rsidRDefault="00763DFB" w:rsidP="00D5655A">
            <w:pPr>
              <w:jc w:val="center"/>
              <w:rPr>
                <w:rFonts w:ascii="Avenir LT Std 65 Medium" w:hAnsi="Avenir LT Std 65 Medium" w:cs="Arial"/>
                <w:b/>
                <w:sz w:val="18"/>
                <w:szCs w:val="18"/>
              </w:rPr>
            </w:pPr>
            <w:r w:rsidRPr="00C258D3">
              <w:rPr>
                <w:rFonts w:ascii="Avenir LT Std 65 Medium" w:hAnsi="Avenir LT Std 65 Medium" w:cs="Arial"/>
                <w:b/>
                <w:sz w:val="18"/>
                <w:szCs w:val="18"/>
              </w:rPr>
              <w:t>l)</w:t>
            </w:r>
          </w:p>
        </w:tc>
        <w:tc>
          <w:tcPr>
            <w:tcW w:w="8603" w:type="dxa"/>
          </w:tcPr>
          <w:p w:rsidR="005840B7" w:rsidRPr="00C258D3" w:rsidRDefault="005840B7" w:rsidP="00C258D3">
            <w:pPr>
              <w:jc w:val="both"/>
              <w:rPr>
                <w:rFonts w:ascii="Avenir LT Std 65 Medium" w:hAnsi="Avenir LT Std 65 Medium" w:cs="Arial"/>
                <w:sz w:val="18"/>
                <w:szCs w:val="18"/>
              </w:rPr>
            </w:pPr>
            <w:r w:rsidRPr="00C258D3">
              <w:rPr>
                <w:rFonts w:ascii="Avenir LT Std 65 Medium" w:hAnsi="Avenir LT Std 65 Medium" w:cs="Arial"/>
                <w:sz w:val="18"/>
                <w:szCs w:val="18"/>
              </w:rPr>
              <w:t xml:space="preserve">Original y copia de la </w:t>
            </w:r>
            <w:r w:rsidRPr="00D174B3">
              <w:rPr>
                <w:rFonts w:ascii="Avenir LT Std 65 Medium" w:hAnsi="Avenir LT Std 65 Medium" w:cs="Arial"/>
                <w:b/>
                <w:sz w:val="18"/>
                <w:szCs w:val="18"/>
              </w:rPr>
              <w:t>Declaración Anual del Impuesto Sobre la Renta del Año 2016</w:t>
            </w:r>
            <w:r w:rsidRPr="00C258D3">
              <w:rPr>
                <w:rFonts w:ascii="Avenir LT Std 65 Medium" w:hAnsi="Avenir LT Std 65 Medium" w:cs="Arial"/>
                <w:sz w:val="18"/>
                <w:szCs w:val="18"/>
              </w:rPr>
              <w:t>, con todos sus anexos, presentadas ante Institución Bancaria autorizada por la Secretaría de Hacienda y Crédito Público o, en su caso, si las presentó por los medios electrónicos autorizados para tal efecto (Internet), deberá presentar el comprobante y anexos correspondientes. (Normales y en su caso complementarias</w:t>
            </w:r>
            <w:r w:rsidR="00C258D3" w:rsidRPr="00C258D3">
              <w:rPr>
                <w:rFonts w:ascii="Avenir LT Std 65 Medium" w:hAnsi="Avenir LT Std 65 Medium" w:cs="Arial"/>
                <w:sz w:val="18"/>
                <w:szCs w:val="18"/>
              </w:rPr>
              <w:t>.</w:t>
            </w:r>
          </w:p>
        </w:tc>
      </w:tr>
      <w:tr w:rsidR="00146011" w:rsidRPr="00D5655A" w:rsidTr="00960824">
        <w:tc>
          <w:tcPr>
            <w:tcW w:w="1017" w:type="dxa"/>
            <w:vAlign w:val="center"/>
          </w:tcPr>
          <w:p w:rsidR="00146011" w:rsidRPr="00C258D3" w:rsidRDefault="00146011" w:rsidP="00D5655A">
            <w:pPr>
              <w:jc w:val="center"/>
              <w:rPr>
                <w:rFonts w:ascii="Avenir LT Std 65 Medium" w:hAnsi="Avenir LT Std 65 Medium" w:cs="Arial"/>
                <w:b/>
                <w:sz w:val="18"/>
                <w:szCs w:val="18"/>
              </w:rPr>
            </w:pPr>
            <w:r w:rsidRPr="00C258D3">
              <w:rPr>
                <w:rFonts w:ascii="Avenir LT Std 65 Medium" w:hAnsi="Avenir LT Std 65 Medium" w:cs="Arial"/>
                <w:b/>
                <w:sz w:val="18"/>
                <w:szCs w:val="18"/>
              </w:rPr>
              <w:t>m)</w:t>
            </w:r>
          </w:p>
        </w:tc>
        <w:tc>
          <w:tcPr>
            <w:tcW w:w="8603" w:type="dxa"/>
          </w:tcPr>
          <w:p w:rsidR="00146011" w:rsidRPr="00D5655A" w:rsidRDefault="00146011" w:rsidP="00D5655A">
            <w:pPr>
              <w:jc w:val="both"/>
              <w:rPr>
                <w:rFonts w:ascii="Avenir LT Std 65 Medium" w:hAnsi="Avenir LT Std 65 Medium" w:cs="Arial"/>
                <w:b/>
                <w:color w:val="FF0000"/>
                <w:sz w:val="18"/>
                <w:szCs w:val="18"/>
              </w:rPr>
            </w:pPr>
            <w:r w:rsidRPr="00D5655A">
              <w:rPr>
                <w:rFonts w:ascii="Avenir LT Std 65 Medium" w:hAnsi="Avenir LT Std 65 Medium" w:cs="Arial"/>
                <w:b/>
                <w:sz w:val="18"/>
                <w:szCs w:val="18"/>
              </w:rPr>
              <w:t xml:space="preserve">Garantía de Calidad del Servicio. </w:t>
            </w:r>
          </w:p>
          <w:p w:rsidR="00146011" w:rsidRPr="00D5655A" w:rsidRDefault="00146011" w:rsidP="00D5655A">
            <w:pPr>
              <w:jc w:val="both"/>
              <w:rPr>
                <w:rFonts w:ascii="Avenir LT Std 65 Medium" w:hAnsi="Avenir LT Std 65 Medium" w:cs="Arial"/>
                <w:sz w:val="18"/>
                <w:szCs w:val="18"/>
              </w:rPr>
            </w:pPr>
            <w:r w:rsidRPr="00D5655A">
              <w:rPr>
                <w:rFonts w:ascii="Avenir LT Std 65 Medium" w:hAnsi="Avenir LT Std 65 Medium" w:cs="Arial"/>
                <w:color w:val="000000"/>
                <w:sz w:val="18"/>
                <w:szCs w:val="18"/>
              </w:rPr>
              <w:t xml:space="preserve">El licitante mediante escrito debidamente firmado, garantizará a la Secretaría, la calidad del servicio de acuerdo a los requerimientos técnicos solicitados. El periodo mínimo de la garantía de </w:t>
            </w:r>
            <w:r w:rsidRPr="00D5655A">
              <w:rPr>
                <w:rFonts w:ascii="Avenir LT Std 65 Medium" w:hAnsi="Avenir LT Std 65 Medium" w:cs="Arial"/>
                <w:b/>
                <w:color w:val="000000"/>
                <w:sz w:val="18"/>
                <w:szCs w:val="18"/>
              </w:rPr>
              <w:t>12 meses.</w:t>
            </w:r>
          </w:p>
        </w:tc>
      </w:tr>
      <w:tr w:rsidR="00146011" w:rsidRPr="00D5655A" w:rsidTr="00960824">
        <w:tc>
          <w:tcPr>
            <w:tcW w:w="1017" w:type="dxa"/>
            <w:vAlign w:val="center"/>
          </w:tcPr>
          <w:p w:rsidR="00146011" w:rsidRPr="00C258D3" w:rsidRDefault="00146011" w:rsidP="00D5655A">
            <w:pPr>
              <w:jc w:val="center"/>
              <w:rPr>
                <w:rFonts w:ascii="Avenir LT Std 65 Medium" w:hAnsi="Avenir LT Std 65 Medium" w:cs="Arial"/>
                <w:b/>
                <w:sz w:val="18"/>
                <w:szCs w:val="18"/>
              </w:rPr>
            </w:pPr>
            <w:r w:rsidRPr="00C258D3">
              <w:rPr>
                <w:rFonts w:ascii="Avenir LT Std 65 Medium" w:hAnsi="Avenir LT Std 65 Medium" w:cs="Arial"/>
                <w:b/>
                <w:sz w:val="18"/>
                <w:szCs w:val="18"/>
              </w:rPr>
              <w:t>n)</w:t>
            </w:r>
          </w:p>
        </w:tc>
        <w:tc>
          <w:tcPr>
            <w:tcW w:w="8603" w:type="dxa"/>
          </w:tcPr>
          <w:p w:rsidR="00146011" w:rsidRPr="00D5655A" w:rsidRDefault="00146011" w:rsidP="00D5655A">
            <w:pPr>
              <w:jc w:val="both"/>
              <w:rPr>
                <w:rFonts w:ascii="Avenir LT Std 65 Medium" w:hAnsi="Avenir LT Std 65 Medium" w:cs="Arial"/>
                <w:sz w:val="18"/>
                <w:szCs w:val="18"/>
                <w:lang w:val="es-ES"/>
              </w:rPr>
            </w:pPr>
            <w:r w:rsidRPr="00D5655A">
              <w:rPr>
                <w:rFonts w:ascii="Avenir LT Std 65 Medium" w:hAnsi="Avenir LT Std 65 Medium" w:cs="Arial"/>
                <w:sz w:val="18"/>
                <w:szCs w:val="18"/>
              </w:rPr>
              <w:t>Carta o Escrito del licitante, en el que manifieste que asume toda la responsabilidad y responderá por vicios ocultos que presente la prestación del servicio que oferta, por un periodo mínimo de 12 meses, contados a partir de la recepción del mismo por parte de la convocante.</w:t>
            </w:r>
          </w:p>
        </w:tc>
      </w:tr>
      <w:tr w:rsidR="00146011" w:rsidRPr="00D5655A" w:rsidTr="005840B7">
        <w:tc>
          <w:tcPr>
            <w:tcW w:w="1017" w:type="dxa"/>
            <w:vAlign w:val="center"/>
          </w:tcPr>
          <w:p w:rsidR="00146011" w:rsidRPr="00A46AA3" w:rsidRDefault="00146011" w:rsidP="00D5655A">
            <w:pPr>
              <w:jc w:val="center"/>
              <w:rPr>
                <w:rFonts w:ascii="Avenir LT Std 65 Medium" w:hAnsi="Avenir LT Std 65 Medium" w:cs="Arial"/>
                <w:b/>
                <w:sz w:val="18"/>
                <w:szCs w:val="18"/>
              </w:rPr>
            </w:pPr>
            <w:r w:rsidRPr="00A46AA3">
              <w:rPr>
                <w:rFonts w:ascii="Avenir LT Std 65 Medium" w:hAnsi="Avenir LT Std 65 Medium" w:cs="Arial"/>
                <w:b/>
                <w:sz w:val="18"/>
                <w:szCs w:val="18"/>
              </w:rPr>
              <w:t>ñ)</w:t>
            </w:r>
          </w:p>
        </w:tc>
        <w:tc>
          <w:tcPr>
            <w:tcW w:w="8603" w:type="dxa"/>
          </w:tcPr>
          <w:p w:rsidR="00146011" w:rsidRPr="00A46AA3" w:rsidRDefault="005840B7" w:rsidP="00D5655A">
            <w:pPr>
              <w:ind w:left="-24"/>
              <w:jc w:val="both"/>
              <w:rPr>
                <w:rFonts w:ascii="Avenir LT Std 65 Medium" w:hAnsi="Avenir LT Std 65 Medium" w:cs="Arial"/>
                <w:sz w:val="18"/>
                <w:szCs w:val="18"/>
              </w:rPr>
            </w:pPr>
            <w:r w:rsidRPr="00A46AA3">
              <w:rPr>
                <w:rFonts w:ascii="Avenir LT Std 65 Medium" w:hAnsi="Avenir LT Std 65 Medium" w:cs="Arial"/>
                <w:sz w:val="18"/>
                <w:szCs w:val="18"/>
              </w:rPr>
              <w:t>Carta certificada de la autorización otorgada por la Secretaría de Hacienda y Crédito Público para operar en el ramo de Seguros de Automóviles.</w:t>
            </w:r>
          </w:p>
        </w:tc>
      </w:tr>
      <w:tr w:rsidR="005840B7" w:rsidRPr="00D5655A" w:rsidTr="005840B7">
        <w:tc>
          <w:tcPr>
            <w:tcW w:w="1017" w:type="dxa"/>
            <w:vAlign w:val="center"/>
          </w:tcPr>
          <w:p w:rsidR="005840B7" w:rsidRPr="00A46AA3" w:rsidRDefault="005840B7" w:rsidP="00D5655A">
            <w:pPr>
              <w:jc w:val="center"/>
              <w:rPr>
                <w:rFonts w:ascii="Avenir LT Std 65 Medium" w:hAnsi="Avenir LT Std 65 Medium" w:cs="Arial"/>
                <w:b/>
                <w:sz w:val="18"/>
                <w:szCs w:val="18"/>
              </w:rPr>
            </w:pPr>
            <w:r w:rsidRPr="00A46AA3">
              <w:rPr>
                <w:rFonts w:ascii="Avenir LT Std 65 Medium" w:hAnsi="Avenir LT Std 65 Medium" w:cs="Arial"/>
                <w:b/>
                <w:sz w:val="18"/>
                <w:szCs w:val="18"/>
              </w:rPr>
              <w:t>o)</w:t>
            </w:r>
          </w:p>
        </w:tc>
        <w:tc>
          <w:tcPr>
            <w:tcW w:w="8603" w:type="dxa"/>
          </w:tcPr>
          <w:p w:rsidR="005840B7" w:rsidRPr="00A46AA3" w:rsidRDefault="005840B7" w:rsidP="00D5655A">
            <w:pPr>
              <w:ind w:left="-24"/>
              <w:jc w:val="both"/>
              <w:rPr>
                <w:rFonts w:ascii="Avenir LT Std 65 Medium" w:hAnsi="Avenir LT Std 65 Medium" w:cs="Arial"/>
                <w:sz w:val="18"/>
                <w:szCs w:val="18"/>
              </w:rPr>
            </w:pPr>
            <w:r w:rsidRPr="00A46AA3">
              <w:rPr>
                <w:rFonts w:ascii="Avenir LT Std 65 Medium" w:hAnsi="Avenir LT Std 65 Medium" w:cs="Arial"/>
                <w:bCs/>
                <w:sz w:val="18"/>
                <w:szCs w:val="18"/>
              </w:rPr>
              <w:t>Original y Copia fotostática simple legible del registro como compañía de Seguros ante la Comisión Nacional de Seguros y Fianzas</w:t>
            </w:r>
          </w:p>
        </w:tc>
      </w:tr>
      <w:tr w:rsidR="005840B7" w:rsidRPr="00D5655A" w:rsidTr="005840B7">
        <w:tc>
          <w:tcPr>
            <w:tcW w:w="1017" w:type="dxa"/>
            <w:vAlign w:val="center"/>
          </w:tcPr>
          <w:p w:rsidR="005840B7" w:rsidRPr="00A46AA3" w:rsidRDefault="005840B7" w:rsidP="00D5655A">
            <w:pPr>
              <w:jc w:val="center"/>
              <w:rPr>
                <w:rFonts w:ascii="Avenir LT Std 65 Medium" w:hAnsi="Avenir LT Std 65 Medium" w:cs="Arial"/>
                <w:b/>
                <w:sz w:val="18"/>
                <w:szCs w:val="18"/>
              </w:rPr>
            </w:pPr>
            <w:r w:rsidRPr="00A46AA3">
              <w:rPr>
                <w:rFonts w:ascii="Avenir LT Std 65 Medium" w:hAnsi="Avenir LT Std 65 Medium" w:cs="Arial"/>
                <w:b/>
                <w:sz w:val="18"/>
                <w:szCs w:val="18"/>
              </w:rPr>
              <w:t>p)</w:t>
            </w:r>
          </w:p>
        </w:tc>
        <w:tc>
          <w:tcPr>
            <w:tcW w:w="8603" w:type="dxa"/>
          </w:tcPr>
          <w:p w:rsidR="005840B7" w:rsidRPr="00A46AA3" w:rsidRDefault="005840B7" w:rsidP="00D5655A">
            <w:pPr>
              <w:ind w:left="-24"/>
              <w:jc w:val="both"/>
              <w:rPr>
                <w:rFonts w:ascii="Avenir LT Std 65 Medium" w:hAnsi="Avenir LT Std 65 Medium" w:cs="Arial"/>
                <w:sz w:val="18"/>
                <w:szCs w:val="18"/>
              </w:rPr>
            </w:pPr>
            <w:r w:rsidRPr="00A46AA3">
              <w:rPr>
                <w:rFonts w:ascii="Avenir LT Std 65 Medium" w:hAnsi="Avenir LT Std 65 Medium" w:cs="Arial"/>
                <w:bCs/>
                <w:sz w:val="18"/>
                <w:szCs w:val="18"/>
              </w:rPr>
              <w:t>Escrito en el cual se compromete en caso de resultar adjudicado, a entregar una carta cobertura a partir de las 08:00 (ocho) hrs. del primer día hábil de enero del año 2018, de acuerdo a la cobertura cotizada, a partir de la notificación del fallo correspondiente, independientemente de la expedición de la(s) póliza(s),  en la Subsecretaría de Ingresos, marcando copia a la Dirección General de Compras y Operaciones Patrimoniales del acuse de recibido de dicha Carta Cobertura.</w:t>
            </w:r>
          </w:p>
        </w:tc>
      </w:tr>
      <w:tr w:rsidR="005840B7" w:rsidRPr="00D5655A" w:rsidTr="005840B7">
        <w:tc>
          <w:tcPr>
            <w:tcW w:w="1017" w:type="dxa"/>
            <w:vAlign w:val="center"/>
          </w:tcPr>
          <w:p w:rsidR="005840B7" w:rsidRPr="00A46AA3" w:rsidRDefault="005840B7" w:rsidP="00D5655A">
            <w:pPr>
              <w:jc w:val="center"/>
              <w:rPr>
                <w:rFonts w:ascii="Avenir LT Std 65 Medium" w:hAnsi="Avenir LT Std 65 Medium" w:cs="Arial"/>
                <w:b/>
                <w:sz w:val="18"/>
                <w:szCs w:val="18"/>
              </w:rPr>
            </w:pPr>
            <w:r w:rsidRPr="00A46AA3">
              <w:rPr>
                <w:rFonts w:ascii="Avenir LT Std 65 Medium" w:hAnsi="Avenir LT Std 65 Medium" w:cs="Arial"/>
                <w:b/>
                <w:sz w:val="18"/>
                <w:szCs w:val="18"/>
              </w:rPr>
              <w:t>q)</w:t>
            </w:r>
          </w:p>
        </w:tc>
        <w:tc>
          <w:tcPr>
            <w:tcW w:w="8603" w:type="dxa"/>
          </w:tcPr>
          <w:p w:rsidR="005840B7" w:rsidRPr="00A46AA3" w:rsidRDefault="005840B7" w:rsidP="00D5655A">
            <w:pPr>
              <w:ind w:left="-24"/>
              <w:jc w:val="both"/>
              <w:rPr>
                <w:rFonts w:ascii="Avenir LT Std 65 Medium" w:hAnsi="Avenir LT Std 65 Medium" w:cs="Arial"/>
                <w:sz w:val="18"/>
                <w:szCs w:val="18"/>
              </w:rPr>
            </w:pPr>
            <w:r w:rsidRPr="00A46AA3">
              <w:rPr>
                <w:rFonts w:ascii="Avenir LT Std 65 Medium" w:hAnsi="Avenir LT Std 65 Medium" w:cs="Arial"/>
                <w:bCs/>
                <w:sz w:val="18"/>
                <w:szCs w:val="18"/>
              </w:rPr>
              <w:t>Declaración por escrito bajo protesta de decir verdad en la cual manifieste que cuenta con ajustadores para atender a todos los municipios del Estado. Con nivel de servicio en el tiempo de espera de un máximo de 1:00 hora.</w:t>
            </w:r>
          </w:p>
        </w:tc>
      </w:tr>
      <w:tr w:rsidR="005840B7" w:rsidRPr="00D5655A" w:rsidTr="005840B7">
        <w:tc>
          <w:tcPr>
            <w:tcW w:w="1017" w:type="dxa"/>
            <w:vAlign w:val="center"/>
          </w:tcPr>
          <w:p w:rsidR="005840B7" w:rsidRPr="00A46AA3" w:rsidRDefault="005840B7" w:rsidP="00D5655A">
            <w:pPr>
              <w:jc w:val="center"/>
              <w:rPr>
                <w:rFonts w:ascii="Avenir LT Std 65 Medium" w:hAnsi="Avenir LT Std 65 Medium" w:cs="Arial"/>
                <w:b/>
                <w:sz w:val="18"/>
                <w:szCs w:val="18"/>
              </w:rPr>
            </w:pPr>
            <w:r w:rsidRPr="00A46AA3">
              <w:rPr>
                <w:rFonts w:ascii="Avenir LT Std 65 Medium" w:hAnsi="Avenir LT Std 65 Medium" w:cs="Arial"/>
                <w:b/>
                <w:sz w:val="18"/>
                <w:szCs w:val="18"/>
              </w:rPr>
              <w:t>r)</w:t>
            </w:r>
          </w:p>
        </w:tc>
        <w:tc>
          <w:tcPr>
            <w:tcW w:w="8603" w:type="dxa"/>
          </w:tcPr>
          <w:p w:rsidR="005840B7" w:rsidRPr="00A46AA3" w:rsidRDefault="005840B7" w:rsidP="00D5655A">
            <w:pPr>
              <w:ind w:left="-24"/>
              <w:jc w:val="both"/>
              <w:rPr>
                <w:rFonts w:ascii="Avenir LT Std 65 Medium" w:hAnsi="Avenir LT Std 65 Medium" w:cs="Arial"/>
                <w:sz w:val="18"/>
                <w:szCs w:val="18"/>
              </w:rPr>
            </w:pPr>
            <w:r w:rsidRPr="00A46AA3">
              <w:rPr>
                <w:rFonts w:ascii="Avenir LT Std 65 Medium" w:hAnsi="Avenir LT Std 65 Medium" w:cs="Arial"/>
                <w:bCs/>
                <w:sz w:val="18"/>
                <w:szCs w:val="18"/>
              </w:rPr>
              <w:t xml:space="preserve">Declaración por escrito bajo protesta de decir verdad en la cual manifieste que a solicitud de la Subsecretaría de Ingresos de la Secretaría de Finanzas, pueden instalar en el lugar requerido, un sistema y hasta 15 </w:t>
            </w:r>
            <w:proofErr w:type="spellStart"/>
            <w:r w:rsidRPr="00A46AA3">
              <w:rPr>
                <w:rFonts w:ascii="Avenir LT Std 65 Medium" w:hAnsi="Avenir LT Std 65 Medium" w:cs="Arial"/>
                <w:bCs/>
                <w:sz w:val="18"/>
                <w:szCs w:val="18"/>
              </w:rPr>
              <w:t>kioskos</w:t>
            </w:r>
            <w:proofErr w:type="spellEnd"/>
            <w:r w:rsidRPr="00A46AA3">
              <w:rPr>
                <w:rFonts w:ascii="Avenir LT Std 65 Medium" w:hAnsi="Avenir LT Std 65 Medium" w:cs="Arial"/>
                <w:bCs/>
                <w:sz w:val="18"/>
                <w:szCs w:val="18"/>
              </w:rPr>
              <w:t xml:space="preserve"> de servicio para </w:t>
            </w:r>
            <w:proofErr w:type="gramStart"/>
            <w:r w:rsidRPr="00A46AA3">
              <w:rPr>
                <w:rFonts w:ascii="Avenir LT Std 65 Medium" w:hAnsi="Avenir LT Std 65 Medium" w:cs="Arial"/>
                <w:bCs/>
                <w:sz w:val="18"/>
                <w:szCs w:val="18"/>
              </w:rPr>
              <w:t>la</w:t>
            </w:r>
            <w:proofErr w:type="gramEnd"/>
            <w:r w:rsidRPr="00A46AA3">
              <w:rPr>
                <w:rFonts w:ascii="Avenir LT Std 65 Medium" w:hAnsi="Avenir LT Std 65 Medium" w:cs="Arial"/>
                <w:bCs/>
                <w:sz w:val="18"/>
                <w:szCs w:val="18"/>
              </w:rPr>
              <w:t xml:space="preserve"> auto emisión y consulta para las pólizas de los vehículos.</w:t>
            </w:r>
          </w:p>
        </w:tc>
      </w:tr>
      <w:tr w:rsidR="005840B7" w:rsidRPr="00D5655A" w:rsidTr="005840B7">
        <w:tc>
          <w:tcPr>
            <w:tcW w:w="1017" w:type="dxa"/>
            <w:vAlign w:val="center"/>
          </w:tcPr>
          <w:p w:rsidR="005840B7" w:rsidRPr="00A46AA3" w:rsidRDefault="005840B7" w:rsidP="00D5655A">
            <w:pPr>
              <w:jc w:val="center"/>
              <w:rPr>
                <w:rFonts w:ascii="Avenir LT Std 65 Medium" w:hAnsi="Avenir LT Std 65 Medium" w:cs="Arial"/>
                <w:b/>
                <w:sz w:val="18"/>
                <w:szCs w:val="18"/>
              </w:rPr>
            </w:pPr>
            <w:r w:rsidRPr="00A46AA3">
              <w:rPr>
                <w:rFonts w:ascii="Avenir LT Std 65 Medium" w:hAnsi="Avenir LT Std 65 Medium" w:cs="Arial"/>
                <w:b/>
                <w:sz w:val="18"/>
                <w:szCs w:val="18"/>
              </w:rPr>
              <w:t>s)</w:t>
            </w:r>
          </w:p>
        </w:tc>
        <w:tc>
          <w:tcPr>
            <w:tcW w:w="8603" w:type="dxa"/>
          </w:tcPr>
          <w:p w:rsidR="005840B7" w:rsidRPr="00A46AA3" w:rsidRDefault="005840B7" w:rsidP="00D5655A">
            <w:pPr>
              <w:ind w:left="-24"/>
              <w:jc w:val="both"/>
              <w:rPr>
                <w:rFonts w:ascii="Avenir LT Std 65 Medium" w:hAnsi="Avenir LT Std 65 Medium" w:cs="Arial"/>
                <w:sz w:val="18"/>
                <w:szCs w:val="18"/>
              </w:rPr>
            </w:pPr>
            <w:r w:rsidRPr="00A46AA3">
              <w:rPr>
                <w:rFonts w:ascii="Avenir LT Std 65 Medium" w:hAnsi="Avenir LT Std 65 Medium" w:cs="Arial"/>
                <w:bCs/>
                <w:sz w:val="18"/>
                <w:szCs w:val="18"/>
              </w:rPr>
              <w:t>Declaración por escrito bajo protesta de decir verdad en la cual manifieste que las aseguradoras a licitar tengan oficinas propias, abiertas al público, con una antigüedad de 2 años de haber sido establecidas y en las principales ciudades del Estado que son: Ciudad Victoria, Tampico, Matamoros, Reynosa, Nuevo Laredo y Cd. Mante, con todas las instalaciones necesarias para dar atención a los asegurados, emitir cheques de indemnización de siniestros y efectuar trámites administrativos.</w:t>
            </w:r>
          </w:p>
        </w:tc>
      </w:tr>
      <w:tr w:rsidR="005840B7" w:rsidRPr="00D5655A" w:rsidTr="005840B7">
        <w:tc>
          <w:tcPr>
            <w:tcW w:w="1017" w:type="dxa"/>
            <w:vAlign w:val="center"/>
          </w:tcPr>
          <w:p w:rsidR="005840B7" w:rsidRPr="00A46AA3" w:rsidRDefault="005840B7" w:rsidP="00D5655A">
            <w:pPr>
              <w:jc w:val="center"/>
              <w:rPr>
                <w:rFonts w:ascii="Avenir LT Std 65 Medium" w:hAnsi="Avenir LT Std 65 Medium" w:cs="Arial"/>
                <w:b/>
                <w:sz w:val="18"/>
                <w:szCs w:val="18"/>
              </w:rPr>
            </w:pPr>
            <w:r w:rsidRPr="00A46AA3">
              <w:rPr>
                <w:rFonts w:ascii="Avenir LT Std 65 Medium" w:hAnsi="Avenir LT Std 65 Medium" w:cs="Arial"/>
                <w:b/>
                <w:sz w:val="18"/>
                <w:szCs w:val="18"/>
              </w:rPr>
              <w:t>t)</w:t>
            </w:r>
          </w:p>
        </w:tc>
        <w:tc>
          <w:tcPr>
            <w:tcW w:w="8603" w:type="dxa"/>
          </w:tcPr>
          <w:p w:rsidR="005840B7" w:rsidRPr="00A46AA3" w:rsidRDefault="005840B7" w:rsidP="00D5655A">
            <w:pPr>
              <w:ind w:left="-24"/>
              <w:jc w:val="both"/>
              <w:rPr>
                <w:rFonts w:ascii="Avenir LT Std 65 Medium" w:hAnsi="Avenir LT Std 65 Medium" w:cs="Arial"/>
                <w:sz w:val="18"/>
                <w:szCs w:val="18"/>
              </w:rPr>
            </w:pPr>
            <w:r w:rsidRPr="00A46AA3">
              <w:rPr>
                <w:rFonts w:ascii="Avenir LT Std 65 Medium" w:hAnsi="Avenir LT Std 65 Medium" w:cs="Arial"/>
                <w:bCs/>
                <w:sz w:val="18"/>
                <w:szCs w:val="18"/>
              </w:rPr>
              <w:t>Declaración por escrito bajo protesta de decir verdad en la cual manifieste que cuenta con un servicio de atención telefónica sin costo (01800) y con respaldo de back office que permita las siguientes funciones: queja siniestros, orden de trabajo, aclaraciones de estados de pólizas, de pagos, transferencias, etc., este servicio será propio de la Compañía de Seguros o se apoyará en un servicio externo bajo contrato y operará de las 7:00 a las 20:00 horas de lunes a viernes y de 9:00 a las 13:00 horas los sábados.</w:t>
            </w:r>
          </w:p>
        </w:tc>
      </w:tr>
      <w:tr w:rsidR="005840B7" w:rsidRPr="00D5655A" w:rsidTr="005840B7">
        <w:tc>
          <w:tcPr>
            <w:tcW w:w="1017" w:type="dxa"/>
            <w:vAlign w:val="center"/>
          </w:tcPr>
          <w:p w:rsidR="005840B7" w:rsidRPr="00A46AA3" w:rsidRDefault="005840B7" w:rsidP="00D5655A">
            <w:pPr>
              <w:jc w:val="center"/>
              <w:rPr>
                <w:rFonts w:ascii="Avenir LT Std 65 Medium" w:hAnsi="Avenir LT Std 65 Medium" w:cs="Arial"/>
                <w:b/>
                <w:sz w:val="18"/>
                <w:szCs w:val="18"/>
              </w:rPr>
            </w:pPr>
            <w:r w:rsidRPr="00A46AA3">
              <w:rPr>
                <w:rFonts w:ascii="Avenir LT Std 65 Medium" w:hAnsi="Avenir LT Std 65 Medium" w:cs="Arial"/>
                <w:b/>
                <w:sz w:val="18"/>
                <w:szCs w:val="18"/>
              </w:rPr>
              <w:t>u)</w:t>
            </w:r>
          </w:p>
        </w:tc>
        <w:tc>
          <w:tcPr>
            <w:tcW w:w="8603" w:type="dxa"/>
          </w:tcPr>
          <w:p w:rsidR="005840B7" w:rsidRPr="00A46AA3" w:rsidRDefault="005840B7" w:rsidP="00D5655A">
            <w:pPr>
              <w:jc w:val="both"/>
              <w:rPr>
                <w:rFonts w:ascii="Avenir LT Std 65 Medium" w:hAnsi="Avenir LT Std 65 Medium" w:cs="Arial"/>
                <w:sz w:val="18"/>
                <w:szCs w:val="18"/>
              </w:rPr>
            </w:pPr>
            <w:r w:rsidRPr="00A46AA3">
              <w:rPr>
                <w:rFonts w:ascii="Avenir LT Std 65 Medium" w:hAnsi="Avenir LT Std 65 Medium" w:cs="Arial"/>
                <w:bCs/>
                <w:sz w:val="18"/>
                <w:szCs w:val="18"/>
              </w:rPr>
              <w:t>Deberá presentar las Condiciones Especiales, firmadas por el licitante o su representante legal.</w:t>
            </w:r>
          </w:p>
        </w:tc>
      </w:tr>
      <w:tr w:rsidR="005840B7" w:rsidRPr="00D5655A" w:rsidTr="005840B7">
        <w:tc>
          <w:tcPr>
            <w:tcW w:w="1017" w:type="dxa"/>
            <w:vAlign w:val="center"/>
          </w:tcPr>
          <w:p w:rsidR="005840B7" w:rsidRPr="00A46AA3" w:rsidRDefault="005840B7" w:rsidP="00D5655A">
            <w:pPr>
              <w:jc w:val="center"/>
              <w:rPr>
                <w:rFonts w:ascii="Avenir LT Std 65 Medium" w:hAnsi="Avenir LT Std 65 Medium" w:cs="Arial"/>
                <w:b/>
                <w:sz w:val="18"/>
                <w:szCs w:val="18"/>
              </w:rPr>
            </w:pPr>
            <w:r w:rsidRPr="00A46AA3">
              <w:rPr>
                <w:rFonts w:ascii="Avenir LT Std 65 Medium" w:hAnsi="Avenir LT Std 65 Medium" w:cs="Arial"/>
                <w:b/>
                <w:sz w:val="18"/>
                <w:szCs w:val="18"/>
              </w:rPr>
              <w:t>v)</w:t>
            </w:r>
          </w:p>
        </w:tc>
        <w:tc>
          <w:tcPr>
            <w:tcW w:w="8603" w:type="dxa"/>
          </w:tcPr>
          <w:p w:rsidR="005840B7" w:rsidRPr="00A46AA3" w:rsidRDefault="005840B7" w:rsidP="00D5655A">
            <w:pPr>
              <w:jc w:val="both"/>
              <w:rPr>
                <w:rFonts w:ascii="Avenir LT Std 65 Medium" w:hAnsi="Avenir LT Std 65 Medium" w:cs="Arial"/>
                <w:sz w:val="18"/>
                <w:szCs w:val="18"/>
              </w:rPr>
            </w:pPr>
            <w:r w:rsidRPr="00A46AA3">
              <w:rPr>
                <w:rFonts w:ascii="Avenir LT Std 65 Medium" w:hAnsi="Avenir LT Std 65 Medium" w:cs="Arial"/>
                <w:sz w:val="18"/>
                <w:szCs w:val="18"/>
              </w:rPr>
              <w:t>Deberá presentar Carta compromiso donde manifieste que en caso de resultar adjudicado el licitante implementará un reporte detallado semestral de siniestralidad.</w:t>
            </w:r>
            <w:r w:rsidRPr="00A46AA3">
              <w:rPr>
                <w:rFonts w:ascii="Avenir LT Std 65 Medium" w:hAnsi="Avenir LT Std 65 Medium" w:cs="Arial"/>
                <w:bCs/>
                <w:sz w:val="18"/>
                <w:szCs w:val="18"/>
              </w:rPr>
              <w:t xml:space="preserve"> </w:t>
            </w:r>
          </w:p>
        </w:tc>
      </w:tr>
      <w:tr w:rsidR="005840B7" w:rsidRPr="00D5655A" w:rsidTr="005840B7">
        <w:tc>
          <w:tcPr>
            <w:tcW w:w="1017" w:type="dxa"/>
            <w:vAlign w:val="center"/>
          </w:tcPr>
          <w:p w:rsidR="005840B7" w:rsidRPr="00A46AA3" w:rsidRDefault="005840B7" w:rsidP="00D5655A">
            <w:pPr>
              <w:jc w:val="center"/>
              <w:rPr>
                <w:rFonts w:ascii="Avenir LT Std 65 Medium" w:hAnsi="Avenir LT Std 65 Medium" w:cs="Arial"/>
                <w:b/>
                <w:sz w:val="18"/>
                <w:szCs w:val="18"/>
              </w:rPr>
            </w:pPr>
            <w:r w:rsidRPr="00A46AA3">
              <w:rPr>
                <w:rFonts w:ascii="Avenir LT Std 65 Medium" w:hAnsi="Avenir LT Std 65 Medium" w:cs="Arial"/>
                <w:b/>
                <w:sz w:val="18"/>
                <w:szCs w:val="18"/>
              </w:rPr>
              <w:t>w)</w:t>
            </w:r>
          </w:p>
        </w:tc>
        <w:tc>
          <w:tcPr>
            <w:tcW w:w="8603" w:type="dxa"/>
          </w:tcPr>
          <w:p w:rsidR="005840B7" w:rsidRPr="00A46AA3" w:rsidRDefault="005840B7" w:rsidP="00D5655A">
            <w:pPr>
              <w:jc w:val="both"/>
              <w:rPr>
                <w:rFonts w:ascii="Avenir LT Std 65 Medium" w:hAnsi="Avenir LT Std 65 Medium" w:cs="Arial"/>
                <w:sz w:val="18"/>
                <w:szCs w:val="18"/>
              </w:rPr>
            </w:pPr>
            <w:r w:rsidRPr="00A46AA3">
              <w:rPr>
                <w:rFonts w:ascii="Avenir LT Std 65 Medium" w:hAnsi="Avenir LT Std 65 Medium" w:cs="Arial"/>
                <w:sz w:val="18"/>
                <w:szCs w:val="18"/>
              </w:rPr>
              <w:t>Carta o Escrito del licitante, en el que manifieste que tanto el Agente que participe así como la Compañía que lo respalde tengan la infraestructura y el personal suficiente para poder atender una cuenta de este tipo.</w:t>
            </w:r>
          </w:p>
        </w:tc>
      </w:tr>
      <w:tr w:rsidR="005840B7" w:rsidRPr="00D5655A" w:rsidTr="00960824">
        <w:tc>
          <w:tcPr>
            <w:tcW w:w="1017" w:type="dxa"/>
            <w:vAlign w:val="center"/>
          </w:tcPr>
          <w:p w:rsidR="005840B7" w:rsidRPr="00A46AA3" w:rsidRDefault="005840B7" w:rsidP="00D5655A">
            <w:pPr>
              <w:jc w:val="center"/>
              <w:rPr>
                <w:rFonts w:ascii="Avenir LT Std 65 Medium" w:hAnsi="Avenir LT Std 65 Medium" w:cs="Arial"/>
                <w:b/>
                <w:sz w:val="18"/>
                <w:szCs w:val="18"/>
              </w:rPr>
            </w:pPr>
            <w:r w:rsidRPr="00A46AA3">
              <w:rPr>
                <w:rFonts w:ascii="Avenir LT Std 65 Medium" w:hAnsi="Avenir LT Std 65 Medium" w:cs="Arial"/>
                <w:b/>
                <w:sz w:val="18"/>
                <w:szCs w:val="18"/>
              </w:rPr>
              <w:t>x)</w:t>
            </w:r>
          </w:p>
        </w:tc>
        <w:tc>
          <w:tcPr>
            <w:tcW w:w="8603" w:type="dxa"/>
          </w:tcPr>
          <w:p w:rsidR="005840B7" w:rsidRPr="00A46AA3" w:rsidRDefault="00D5655A" w:rsidP="00D5655A">
            <w:pPr>
              <w:pStyle w:val="Default"/>
              <w:tabs>
                <w:tab w:val="center" w:pos="4252"/>
                <w:tab w:val="right" w:pos="8504"/>
              </w:tabs>
              <w:jc w:val="both"/>
              <w:rPr>
                <w:rFonts w:ascii="Avenir LT Std 65 Medium" w:hAnsi="Avenir LT Std 65 Medium" w:cs="Arial"/>
                <w:sz w:val="18"/>
                <w:szCs w:val="18"/>
              </w:rPr>
            </w:pPr>
            <w:r w:rsidRPr="00A46AA3">
              <w:rPr>
                <w:rFonts w:ascii="Avenir LT Std 65 Medium" w:hAnsi="Avenir LT Std 65 Medium" w:cs="Arial"/>
                <w:sz w:val="18"/>
                <w:szCs w:val="18"/>
              </w:rPr>
              <w:t xml:space="preserve">Escrito en el cual manifieste bajo protesta de decir verdad que en caso de resultar adjudicado se compromete a presentar documentación donde compruebe la opinión de cumplimiento de obligaciones fiscales  </w:t>
            </w:r>
            <w:r w:rsidRPr="00A46AA3">
              <w:rPr>
                <w:rFonts w:ascii="Avenir LT Std 65 Medium" w:hAnsi="Avenir LT Std 65 Medium" w:cs="Arial"/>
                <w:b/>
                <w:sz w:val="18"/>
                <w:szCs w:val="18"/>
              </w:rPr>
              <w:t>(SAT, IMSS e INFONAVIT)</w:t>
            </w:r>
          </w:p>
        </w:tc>
      </w:tr>
    </w:tbl>
    <w:p w:rsidR="00A15527" w:rsidRPr="00510CBF" w:rsidRDefault="00A15527" w:rsidP="00A15527">
      <w:pPr>
        <w:rPr>
          <w:rFonts w:ascii="HelveticaNeueLT Std" w:hAnsi="HelveticaNeueLT Std" w:cs="Arial"/>
          <w:b/>
          <w:sz w:val="16"/>
          <w:szCs w:val="16"/>
        </w:rPr>
      </w:pPr>
    </w:p>
    <w:p w:rsidR="00A15527" w:rsidRPr="00510CBF" w:rsidRDefault="00A15527" w:rsidP="00A15527">
      <w:pPr>
        <w:rPr>
          <w:rFonts w:ascii="HelveticaNeueLT Std" w:hAnsi="HelveticaNeueLT Std" w:cs="Arial"/>
          <w:b/>
          <w:sz w:val="16"/>
          <w:szCs w:val="16"/>
        </w:rPr>
      </w:pPr>
    </w:p>
    <w:p w:rsidR="00F44863" w:rsidRPr="00A46AA3" w:rsidRDefault="00F44863" w:rsidP="00A15527">
      <w:pPr>
        <w:rPr>
          <w:rFonts w:ascii="HelveticaNeueLT Std" w:hAnsi="HelveticaNeueLT Std" w:cs="Arial"/>
          <w:b/>
          <w:sz w:val="16"/>
          <w:szCs w:val="16"/>
          <w:lang w:val="es-ES"/>
        </w:rPr>
      </w:pPr>
    </w:p>
    <w:p w:rsidR="00F44863" w:rsidRPr="00A46AA3" w:rsidRDefault="00F44863" w:rsidP="00A46AA3">
      <w:pPr>
        <w:jc w:val="both"/>
        <w:rPr>
          <w:rFonts w:ascii="HelveticaNeueLT Std" w:hAnsi="HelveticaNeueLT Std" w:cs="Arial"/>
          <w:bCs/>
          <w:szCs w:val="22"/>
        </w:rPr>
      </w:pPr>
      <w:r w:rsidRPr="00A46AA3">
        <w:rPr>
          <w:rFonts w:ascii="HelveticaNeueLT Std" w:hAnsi="HelveticaNeueLT Std" w:cs="Arial"/>
          <w:b/>
          <w:bCs/>
          <w:szCs w:val="22"/>
        </w:rPr>
        <w:t xml:space="preserve">Nota Importante: </w:t>
      </w:r>
      <w:r w:rsidRPr="00A46AA3">
        <w:rPr>
          <w:rFonts w:ascii="HelveticaNeueLT Std" w:hAnsi="HelveticaNeueLT Std" w:cs="Arial"/>
          <w:bCs/>
          <w:szCs w:val="22"/>
        </w:rPr>
        <w:t>Cualquier servicio adicional que se requiera agregar a lo solicitado en bases, siempre que no eleve el costo presentado en la Propuesta Económica, podrá ser propuesto por los licitantes  y será considerado para efecto de evaluación.</w:t>
      </w:r>
    </w:p>
    <w:p w:rsidR="00A46AA3" w:rsidRPr="00A46AA3" w:rsidRDefault="00A46AA3" w:rsidP="00A46AA3">
      <w:pPr>
        <w:jc w:val="both"/>
        <w:rPr>
          <w:rFonts w:ascii="HelveticaNeueLT Std" w:hAnsi="HelveticaNeueLT Std" w:cs="Arial"/>
          <w:szCs w:val="22"/>
        </w:rPr>
      </w:pPr>
    </w:p>
    <w:p w:rsidR="00F44863" w:rsidRPr="001B1A32" w:rsidRDefault="00F44863" w:rsidP="00A15527">
      <w:pPr>
        <w:rPr>
          <w:rFonts w:ascii="HelveticaNeueLT Std" w:hAnsi="HelveticaNeueLT Std" w:cs="Arial"/>
          <w:b/>
          <w:sz w:val="16"/>
          <w:szCs w:val="16"/>
          <w:lang w:val="es-ES"/>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La omisión de cualquiera de los documentos y formas que se precisan en los incisos que anteceden para la conformación de este sobre, será causa de descalificación. </w:t>
      </w:r>
    </w:p>
    <w:p w:rsidR="00A15527" w:rsidRPr="00510CBF" w:rsidRDefault="00A15527" w:rsidP="00A15527">
      <w:pPr>
        <w:spacing w:after="120"/>
        <w:jc w:val="both"/>
        <w:rPr>
          <w:rFonts w:ascii="HelveticaNeueLT Std" w:hAnsi="HelveticaNeueLT Std" w:cs="Arial"/>
          <w:b/>
          <w:sz w:val="16"/>
          <w:szCs w:val="16"/>
        </w:rPr>
      </w:pP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cr/>
      </w:r>
    </w:p>
    <w:p w:rsidR="00A15527" w:rsidRPr="00510CBF" w:rsidRDefault="00A15527" w:rsidP="00A15527">
      <w:pPr>
        <w:spacing w:after="120"/>
        <w:jc w:val="both"/>
        <w:rPr>
          <w:rFonts w:ascii="HelveticaNeueLT Std" w:hAnsi="HelveticaNeueLT Std" w:cs="Arial"/>
        </w:rPr>
      </w:pPr>
    </w:p>
    <w:p w:rsidR="00A15527" w:rsidRDefault="00A15527" w:rsidP="00A15527">
      <w:pPr>
        <w:spacing w:after="120"/>
        <w:jc w:val="both"/>
        <w:rPr>
          <w:rFonts w:ascii="HelveticaNeueLT Std" w:hAnsi="HelveticaNeueLT Std" w:cs="Arial"/>
        </w:rPr>
      </w:pPr>
    </w:p>
    <w:p w:rsidR="001B1A32" w:rsidRDefault="001B1A32" w:rsidP="00A15527">
      <w:pPr>
        <w:spacing w:after="120"/>
        <w:jc w:val="both"/>
        <w:rPr>
          <w:rFonts w:ascii="HelveticaNeueLT Std" w:hAnsi="HelveticaNeueLT Std" w:cs="Arial"/>
        </w:rPr>
      </w:pPr>
    </w:p>
    <w:p w:rsidR="00146011" w:rsidRDefault="00146011" w:rsidP="00A15527">
      <w:pPr>
        <w:spacing w:after="120"/>
        <w:jc w:val="both"/>
        <w:rPr>
          <w:rFonts w:ascii="HelveticaNeueLT Std" w:hAnsi="HelveticaNeueLT Std" w:cs="Arial"/>
        </w:rPr>
      </w:pPr>
    </w:p>
    <w:p w:rsidR="00146011" w:rsidRPr="00510CBF" w:rsidRDefault="00146011" w:rsidP="00A15527">
      <w:pPr>
        <w:spacing w:after="120"/>
        <w:jc w:val="both"/>
        <w:rPr>
          <w:rFonts w:ascii="HelveticaNeueLT Std" w:hAnsi="HelveticaNeueLT Std" w:cs="Arial"/>
        </w:rPr>
      </w:pPr>
    </w:p>
    <w:p w:rsidR="00660DBF" w:rsidRPr="00510CBF" w:rsidRDefault="00660DBF" w:rsidP="00A15527">
      <w:pPr>
        <w:spacing w:after="120"/>
        <w:jc w:val="both"/>
        <w:rPr>
          <w:rFonts w:ascii="HelveticaNeueLT Std" w:hAnsi="HelveticaNeueLT Std" w:cs="Arial"/>
        </w:rPr>
      </w:pPr>
    </w:p>
    <w:p w:rsidR="005C2D35" w:rsidRDefault="005C2D35" w:rsidP="00A15527">
      <w:pPr>
        <w:jc w:val="center"/>
        <w:rPr>
          <w:rFonts w:ascii="HelveticaNeueLT Std" w:hAnsi="HelveticaNeueLT Std" w:cs="Arial"/>
          <w:b/>
          <w:sz w:val="44"/>
        </w:rPr>
      </w:pPr>
    </w:p>
    <w:p w:rsidR="005C2D35" w:rsidRPr="005C2D35" w:rsidRDefault="005C2D35" w:rsidP="00A15527">
      <w:pPr>
        <w:jc w:val="center"/>
        <w:rPr>
          <w:rFonts w:ascii="HelveticaNeueLT Std" w:hAnsi="HelveticaNeueLT Std" w:cs="Arial"/>
          <w:b/>
          <w:sz w:val="24"/>
        </w:rPr>
      </w:pPr>
    </w:p>
    <w:p w:rsidR="00AF0124" w:rsidRDefault="00AF0124" w:rsidP="00A15527">
      <w:pPr>
        <w:jc w:val="center"/>
        <w:rPr>
          <w:rFonts w:ascii="HelveticaNeueLT Std" w:hAnsi="HelveticaNeueLT Std" w:cs="Arial"/>
          <w:b/>
          <w:sz w:val="44"/>
        </w:rPr>
      </w:pPr>
    </w:p>
    <w:p w:rsidR="00921085" w:rsidRDefault="00921085" w:rsidP="00A15527">
      <w:pPr>
        <w:jc w:val="center"/>
        <w:rPr>
          <w:rFonts w:ascii="HelveticaNeueLT Std" w:hAnsi="HelveticaNeueLT Std" w:cs="Arial"/>
          <w:b/>
          <w:sz w:val="44"/>
        </w:rPr>
      </w:pPr>
    </w:p>
    <w:p w:rsidR="00921085" w:rsidRDefault="00921085" w:rsidP="00A15527">
      <w:pPr>
        <w:jc w:val="center"/>
        <w:rPr>
          <w:rFonts w:ascii="HelveticaNeueLT Std" w:hAnsi="HelveticaNeueLT Std" w:cs="Arial"/>
          <w:b/>
          <w:sz w:val="44"/>
        </w:rPr>
      </w:pPr>
    </w:p>
    <w:p w:rsidR="00921085" w:rsidRDefault="00921085" w:rsidP="00A15527">
      <w:pPr>
        <w:jc w:val="center"/>
        <w:rPr>
          <w:rFonts w:ascii="HelveticaNeueLT Std" w:hAnsi="HelveticaNeueLT Std" w:cs="Arial"/>
          <w:b/>
          <w:sz w:val="44"/>
        </w:rPr>
      </w:pPr>
    </w:p>
    <w:p w:rsidR="00921085" w:rsidRDefault="00921085" w:rsidP="00A15527">
      <w:pPr>
        <w:jc w:val="center"/>
        <w:rPr>
          <w:rFonts w:ascii="HelveticaNeueLT Std" w:hAnsi="HelveticaNeueLT Std" w:cs="Arial"/>
          <w:b/>
          <w:sz w:val="44"/>
        </w:rPr>
      </w:pPr>
    </w:p>
    <w:p w:rsidR="00A46AA3" w:rsidRDefault="00A46AA3" w:rsidP="00A15527">
      <w:pPr>
        <w:jc w:val="center"/>
        <w:rPr>
          <w:rFonts w:ascii="HelveticaNeueLT Std" w:hAnsi="HelveticaNeueLT Std" w:cs="Arial"/>
          <w:b/>
          <w:sz w:val="44"/>
        </w:rPr>
      </w:pPr>
    </w:p>
    <w:p w:rsidR="00A46AA3" w:rsidRDefault="00A46AA3" w:rsidP="00A15527">
      <w:pPr>
        <w:jc w:val="center"/>
        <w:rPr>
          <w:rFonts w:ascii="HelveticaNeueLT Std" w:hAnsi="HelveticaNeueLT Std" w:cs="Arial"/>
          <w:b/>
          <w:sz w:val="44"/>
        </w:rPr>
      </w:pPr>
    </w:p>
    <w:p w:rsidR="00A46AA3" w:rsidRDefault="00A46AA3" w:rsidP="00A15527">
      <w:pPr>
        <w:jc w:val="center"/>
        <w:rPr>
          <w:rFonts w:ascii="HelveticaNeueLT Std" w:hAnsi="HelveticaNeueLT Std" w:cs="Arial"/>
          <w:b/>
          <w:sz w:val="44"/>
        </w:rPr>
      </w:pPr>
    </w:p>
    <w:p w:rsidR="00A46AA3" w:rsidRDefault="00A46AA3" w:rsidP="00A15527">
      <w:pPr>
        <w:jc w:val="center"/>
        <w:rPr>
          <w:rFonts w:ascii="HelveticaNeueLT Std" w:hAnsi="HelveticaNeueLT Std" w:cs="Arial"/>
          <w:b/>
          <w:sz w:val="44"/>
        </w:rPr>
      </w:pPr>
    </w:p>
    <w:p w:rsidR="00A15527" w:rsidRPr="00510CBF" w:rsidRDefault="00D831BA" w:rsidP="00A15527">
      <w:pPr>
        <w:jc w:val="center"/>
        <w:rPr>
          <w:rFonts w:ascii="HelveticaNeueLT Std" w:hAnsi="HelveticaNeueLT Std" w:cs="Arial"/>
          <w:b/>
          <w:sz w:val="44"/>
        </w:rPr>
      </w:pPr>
      <w:r>
        <w:rPr>
          <w:rFonts w:ascii="HelveticaNeueLT Std" w:hAnsi="HelveticaNeueLT Std" w:cs="Arial"/>
          <w:b/>
          <w:sz w:val="44"/>
        </w:rPr>
        <w:t>A</w:t>
      </w:r>
      <w:r w:rsidR="00A15527" w:rsidRPr="00510CBF">
        <w:rPr>
          <w:rFonts w:ascii="HelveticaNeueLT Std" w:hAnsi="HelveticaNeueLT Std" w:cs="Arial"/>
          <w:b/>
          <w:sz w:val="44"/>
        </w:rPr>
        <w:t xml:space="preserve"> N E X O  II</w:t>
      </w:r>
    </w:p>
    <w:p w:rsidR="00A15527" w:rsidRPr="00510CBF" w:rsidRDefault="00A15527" w:rsidP="00A15527">
      <w:pPr>
        <w:jc w:val="center"/>
        <w:rPr>
          <w:rFonts w:ascii="HelveticaNeueLT Std" w:hAnsi="HelveticaNeueLT Std" w:cs="Arial"/>
          <w:b/>
        </w:rPr>
      </w:pPr>
      <w:r w:rsidRPr="00510CBF">
        <w:rPr>
          <w:rFonts w:ascii="HelveticaNeueLT Std" w:hAnsi="HelveticaNeueLT Std" w:cs="Arial"/>
          <w:b/>
        </w:rPr>
        <w:t xml:space="preserve">FORMATO DE PROPUESTA TECNICA </w:t>
      </w:r>
    </w:p>
    <w:p w:rsidR="00A15527" w:rsidRPr="00510CBF" w:rsidRDefault="00A15527" w:rsidP="00A15527">
      <w:pPr>
        <w:jc w:val="center"/>
        <w:rPr>
          <w:rFonts w:ascii="HelveticaNeueLT Std" w:hAnsi="HelveticaNeueLT Std" w:cs="Arial"/>
          <w:sz w:val="12"/>
        </w:rPr>
      </w:pPr>
    </w:p>
    <w:tbl>
      <w:tblPr>
        <w:tblW w:w="96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392"/>
        <w:gridCol w:w="5632"/>
        <w:gridCol w:w="109"/>
        <w:gridCol w:w="1734"/>
        <w:gridCol w:w="639"/>
        <w:gridCol w:w="283"/>
        <w:gridCol w:w="301"/>
        <w:gridCol w:w="274"/>
        <w:gridCol w:w="279"/>
        <w:gridCol w:w="10"/>
      </w:tblGrid>
      <w:tr w:rsidR="00A15527" w:rsidRPr="00510CBF" w:rsidTr="00921085">
        <w:trPr>
          <w:gridAfter w:val="1"/>
          <w:wAfter w:w="10" w:type="dxa"/>
          <w:trHeight w:val="111"/>
        </w:trPr>
        <w:tc>
          <w:tcPr>
            <w:tcW w:w="8506" w:type="dxa"/>
            <w:gridSpan w:val="5"/>
            <w:shd w:val="clear" w:color="auto" w:fill="8DB3E2" w:themeFill="text2" w:themeFillTint="66"/>
          </w:tcPr>
          <w:p w:rsidR="00A15527" w:rsidRPr="00510CBF" w:rsidRDefault="00A15527" w:rsidP="00E3259C">
            <w:pPr>
              <w:pStyle w:val="Ttulo6"/>
              <w:rPr>
                <w:rFonts w:ascii="HelveticaNeueLT Std" w:hAnsi="HelveticaNeueLT Std" w:cs="Arial"/>
                <w:sz w:val="22"/>
                <w:szCs w:val="24"/>
              </w:rPr>
            </w:pPr>
            <w:r w:rsidRPr="00510CBF">
              <w:rPr>
                <w:rFonts w:ascii="HelveticaNeueLT Std" w:hAnsi="HelveticaNeueLT Std" w:cs="Arial"/>
                <w:sz w:val="22"/>
                <w:szCs w:val="24"/>
              </w:rPr>
              <w:t>Datos del Licitante</w:t>
            </w:r>
          </w:p>
        </w:tc>
        <w:tc>
          <w:tcPr>
            <w:tcW w:w="1137" w:type="dxa"/>
            <w:gridSpan w:val="4"/>
            <w:shd w:val="clear" w:color="auto" w:fill="8DB3E2" w:themeFill="text2" w:themeFillTint="66"/>
          </w:tcPr>
          <w:p w:rsidR="00A15527" w:rsidRPr="00510CBF" w:rsidRDefault="00A15527" w:rsidP="00E3259C">
            <w:pPr>
              <w:jc w:val="center"/>
              <w:rPr>
                <w:rFonts w:ascii="HelveticaNeueLT Std" w:hAnsi="HelveticaNeueLT Std" w:cs="Arial"/>
                <w:sz w:val="18"/>
              </w:rPr>
            </w:pPr>
          </w:p>
        </w:tc>
      </w:tr>
      <w:tr w:rsidR="00A15527" w:rsidRPr="00510CBF" w:rsidTr="00921085">
        <w:trPr>
          <w:gridAfter w:val="1"/>
          <w:wAfter w:w="10" w:type="dxa"/>
          <w:trHeight w:val="434"/>
        </w:trPr>
        <w:tc>
          <w:tcPr>
            <w:tcW w:w="8506" w:type="dxa"/>
            <w:gridSpan w:val="5"/>
            <w:tcBorders>
              <w:bottom w:val="single" w:sz="4" w:space="0" w:color="auto"/>
            </w:tcBorders>
          </w:tcPr>
          <w:p w:rsidR="00A15527" w:rsidRPr="00510CBF" w:rsidRDefault="00A15527" w:rsidP="00E3259C">
            <w:pPr>
              <w:rPr>
                <w:rFonts w:ascii="HelveticaNeueLT Std" w:hAnsi="HelveticaNeueLT Std" w:cs="Arial"/>
                <w:sz w:val="18"/>
              </w:rPr>
            </w:pPr>
          </w:p>
          <w:p w:rsidR="00A15527" w:rsidRPr="00510CBF" w:rsidRDefault="00A15527" w:rsidP="00E3259C">
            <w:pPr>
              <w:rPr>
                <w:rFonts w:ascii="HelveticaNeueLT Std" w:hAnsi="HelveticaNeueLT Std" w:cs="Arial"/>
                <w:b/>
                <w:sz w:val="18"/>
              </w:rPr>
            </w:pPr>
            <w:r w:rsidRPr="00510CBF">
              <w:rPr>
                <w:rFonts w:ascii="HelveticaNeueLT Std" w:hAnsi="HelveticaNeueLT Std" w:cs="Arial"/>
                <w:b/>
                <w:sz w:val="18"/>
              </w:rPr>
              <w:t>Nombre:</w:t>
            </w:r>
          </w:p>
          <w:p w:rsidR="00A15527" w:rsidRPr="00510CBF" w:rsidRDefault="00A15527" w:rsidP="00E3259C">
            <w:pPr>
              <w:rPr>
                <w:rFonts w:ascii="HelveticaNeueLT Std" w:hAnsi="HelveticaNeueLT Std" w:cs="Arial"/>
                <w:b/>
                <w:sz w:val="18"/>
              </w:rPr>
            </w:pPr>
            <w:r w:rsidRPr="00510CBF">
              <w:rPr>
                <w:rFonts w:ascii="HelveticaNeueLT Std" w:hAnsi="HelveticaNeueLT Std" w:cs="Arial"/>
                <w:b/>
                <w:sz w:val="18"/>
              </w:rPr>
              <w:t>Dirección:</w:t>
            </w:r>
          </w:p>
          <w:p w:rsidR="00A15527" w:rsidRPr="00510CBF" w:rsidRDefault="00A15527" w:rsidP="00E3259C">
            <w:pPr>
              <w:rPr>
                <w:rFonts w:ascii="HelveticaNeueLT Std" w:hAnsi="HelveticaNeueLT Std" w:cs="Arial"/>
                <w:sz w:val="18"/>
              </w:rPr>
            </w:pPr>
            <w:r w:rsidRPr="00510CBF">
              <w:rPr>
                <w:rFonts w:ascii="HelveticaNeueLT Std" w:hAnsi="HelveticaNeueLT Std" w:cs="Arial"/>
                <w:b/>
                <w:sz w:val="18"/>
              </w:rPr>
              <w:t>Teléfono:                                              Fax:</w:t>
            </w:r>
          </w:p>
        </w:tc>
        <w:tc>
          <w:tcPr>
            <w:tcW w:w="1137" w:type="dxa"/>
            <w:gridSpan w:val="4"/>
            <w:tcBorders>
              <w:bottom w:val="single" w:sz="4" w:space="0" w:color="auto"/>
            </w:tcBorders>
          </w:tcPr>
          <w:p w:rsidR="00A15527" w:rsidRPr="00510CBF" w:rsidRDefault="00A15527" w:rsidP="00E3259C">
            <w:pPr>
              <w:rPr>
                <w:rFonts w:ascii="HelveticaNeueLT Std" w:hAnsi="HelveticaNeueLT Std" w:cs="Arial"/>
                <w:sz w:val="18"/>
              </w:rPr>
            </w:pPr>
          </w:p>
          <w:p w:rsidR="00A15527" w:rsidRPr="00510CBF" w:rsidRDefault="00A15527" w:rsidP="00E3259C">
            <w:pPr>
              <w:rPr>
                <w:rFonts w:ascii="HelveticaNeueLT Std" w:hAnsi="HelveticaNeueLT Std" w:cs="Arial"/>
                <w:b/>
                <w:sz w:val="18"/>
              </w:rPr>
            </w:pPr>
          </w:p>
          <w:p w:rsidR="00A15527" w:rsidRPr="00510CBF" w:rsidRDefault="00A15527" w:rsidP="00E3259C">
            <w:pPr>
              <w:rPr>
                <w:rFonts w:ascii="HelveticaNeueLT Std" w:hAnsi="HelveticaNeueLT Std" w:cs="Arial"/>
                <w:sz w:val="18"/>
              </w:rPr>
            </w:pPr>
            <w:r w:rsidRPr="00510CBF">
              <w:rPr>
                <w:rFonts w:ascii="HelveticaNeueLT Std" w:hAnsi="HelveticaNeueLT Std" w:cs="Arial"/>
                <w:b/>
                <w:sz w:val="18"/>
              </w:rPr>
              <w:t>Fecha</w:t>
            </w:r>
          </w:p>
          <w:p w:rsidR="00A15527" w:rsidRPr="00510CBF" w:rsidRDefault="00A15527" w:rsidP="00E3259C">
            <w:pPr>
              <w:rPr>
                <w:rFonts w:ascii="HelveticaNeueLT Std" w:hAnsi="HelveticaNeueLT Std" w:cs="Arial"/>
                <w:sz w:val="18"/>
              </w:rPr>
            </w:pPr>
          </w:p>
        </w:tc>
      </w:tr>
      <w:tr w:rsidR="00A15527" w:rsidRPr="00510CBF" w:rsidTr="00921085">
        <w:tblPrEx>
          <w:tblBorders>
            <w:insideH w:val="none" w:sz="0" w:space="0" w:color="auto"/>
            <w:insideV w:val="none" w:sz="0" w:space="0" w:color="auto"/>
          </w:tblBorders>
        </w:tblPrEx>
        <w:trPr>
          <w:gridAfter w:val="1"/>
          <w:wAfter w:w="10" w:type="dxa"/>
          <w:trHeight w:val="200"/>
        </w:trPr>
        <w:tc>
          <w:tcPr>
            <w:tcW w:w="9643" w:type="dxa"/>
            <w:gridSpan w:val="9"/>
            <w:tcBorders>
              <w:top w:val="single" w:sz="4" w:space="0" w:color="auto"/>
              <w:bottom w:val="single" w:sz="4" w:space="0" w:color="auto"/>
            </w:tcBorders>
          </w:tcPr>
          <w:p w:rsidR="00A15527" w:rsidRPr="00510CBF" w:rsidRDefault="00A15527" w:rsidP="004D7EE0">
            <w:pPr>
              <w:shd w:val="clear" w:color="auto" w:fill="8DB3E2" w:themeFill="text2" w:themeFillTint="66"/>
              <w:tabs>
                <w:tab w:val="left" w:pos="5265"/>
              </w:tabs>
              <w:rPr>
                <w:rFonts w:ascii="HelveticaNeueLT Std" w:hAnsi="HelveticaNeueLT Std" w:cs="Arial"/>
                <w:b/>
                <w:bCs/>
                <w:szCs w:val="22"/>
              </w:rPr>
            </w:pPr>
            <w:r w:rsidRPr="00510CBF">
              <w:rPr>
                <w:rFonts w:ascii="HelveticaNeueLT Std" w:hAnsi="HelveticaNeueLT Std" w:cs="Arial"/>
                <w:bCs/>
                <w:szCs w:val="22"/>
              </w:rPr>
              <w:t xml:space="preserve">                                    </w:t>
            </w:r>
            <w:r w:rsidR="004D7EE0" w:rsidRPr="00510CBF">
              <w:rPr>
                <w:rFonts w:ascii="HelveticaNeueLT Std" w:hAnsi="HelveticaNeueLT Std" w:cs="Arial"/>
                <w:bCs/>
                <w:szCs w:val="22"/>
              </w:rPr>
              <w:t xml:space="preserve">   </w:t>
            </w:r>
            <w:r w:rsidRPr="00510CBF">
              <w:rPr>
                <w:rFonts w:ascii="HelveticaNeueLT Std" w:hAnsi="HelveticaNeueLT Std" w:cs="Arial"/>
                <w:bCs/>
                <w:szCs w:val="22"/>
              </w:rPr>
              <w:t xml:space="preserve">    </w:t>
            </w:r>
            <w:r w:rsidRPr="00510CBF">
              <w:rPr>
                <w:rFonts w:ascii="HelveticaNeueLT Std" w:hAnsi="HelveticaNeueLT Std" w:cs="Arial"/>
                <w:b/>
                <w:bCs/>
                <w:szCs w:val="22"/>
              </w:rPr>
              <w:t xml:space="preserve">Descripción                                            Cantidad                     Tiempo           </w:t>
            </w:r>
          </w:p>
          <w:p w:rsidR="00A15527" w:rsidRPr="00510CBF" w:rsidRDefault="00A15527" w:rsidP="004D7EE0">
            <w:pPr>
              <w:shd w:val="clear" w:color="auto" w:fill="8DB3E2" w:themeFill="text2" w:themeFillTint="66"/>
              <w:tabs>
                <w:tab w:val="left" w:pos="5265"/>
              </w:tabs>
              <w:rPr>
                <w:rFonts w:ascii="HelveticaNeueLT Std" w:hAnsi="HelveticaNeueLT Std" w:cs="Arial"/>
                <w:bCs/>
                <w:szCs w:val="22"/>
              </w:rPr>
            </w:pPr>
            <w:r w:rsidRPr="00510CBF">
              <w:rPr>
                <w:rFonts w:ascii="HelveticaNeueLT Std" w:hAnsi="HelveticaNeueLT Std" w:cs="Arial"/>
                <w:bCs/>
                <w:szCs w:val="22"/>
              </w:rPr>
              <w:t xml:space="preserve">                                                                                                                                                </w:t>
            </w:r>
            <w:r w:rsidRPr="00510CBF">
              <w:rPr>
                <w:rFonts w:ascii="HelveticaNeueLT Std" w:hAnsi="HelveticaNeueLT Std" w:cs="Arial"/>
                <w:b/>
                <w:bCs/>
                <w:szCs w:val="22"/>
              </w:rPr>
              <w:t>entrega</w:t>
            </w:r>
            <w:r w:rsidRPr="00510CBF">
              <w:rPr>
                <w:rFonts w:ascii="HelveticaNeueLT Std" w:hAnsi="HelveticaNeueLT Std" w:cs="Arial"/>
                <w:bCs/>
                <w:szCs w:val="22"/>
              </w:rPr>
              <w:t xml:space="preserve">                     </w:t>
            </w:r>
          </w:p>
        </w:tc>
      </w:tr>
      <w:tr w:rsidR="004B6EA6" w:rsidRPr="00510CBF" w:rsidTr="00921085">
        <w:tblPrEx>
          <w:tblBorders>
            <w:insideH w:val="single" w:sz="12" w:space="0" w:color="auto"/>
            <w:insideV w:val="single" w:sz="12" w:space="0" w:color="auto"/>
          </w:tblBorders>
        </w:tblPrEx>
        <w:trPr>
          <w:gridAfter w:val="1"/>
          <w:wAfter w:w="10" w:type="dxa"/>
          <w:trHeight w:val="696"/>
        </w:trPr>
        <w:tc>
          <w:tcPr>
            <w:tcW w:w="392" w:type="dxa"/>
            <w:tcBorders>
              <w:top w:val="single" w:sz="4" w:space="0" w:color="auto"/>
            </w:tcBorders>
          </w:tcPr>
          <w:p w:rsidR="004B6EA6" w:rsidRPr="00315C52" w:rsidRDefault="004B6EA6" w:rsidP="00E3259C">
            <w:pPr>
              <w:jc w:val="center"/>
              <w:rPr>
                <w:rFonts w:ascii="HelveticaNeueLT Std" w:hAnsi="HelveticaNeueLT Std" w:cs="Arial"/>
                <w:b/>
                <w:szCs w:val="18"/>
              </w:rPr>
            </w:pPr>
          </w:p>
          <w:p w:rsidR="004B6EA6" w:rsidRPr="00315C52" w:rsidRDefault="004B6EA6" w:rsidP="00E3259C">
            <w:pPr>
              <w:jc w:val="center"/>
              <w:rPr>
                <w:rFonts w:ascii="HelveticaNeueLT Std" w:hAnsi="HelveticaNeueLT Std" w:cs="Arial"/>
                <w:b/>
                <w:szCs w:val="18"/>
              </w:rPr>
            </w:pPr>
            <w:r w:rsidRPr="00315C52">
              <w:rPr>
                <w:rFonts w:ascii="HelveticaNeueLT Std" w:hAnsi="HelveticaNeueLT Std" w:cs="Arial"/>
                <w:b/>
                <w:szCs w:val="18"/>
              </w:rPr>
              <w:t>1</w:t>
            </w:r>
          </w:p>
          <w:p w:rsidR="004B6EA6" w:rsidRPr="00315C52" w:rsidRDefault="004B6EA6" w:rsidP="00E3259C">
            <w:pPr>
              <w:jc w:val="center"/>
              <w:rPr>
                <w:rFonts w:ascii="HelveticaNeueLT Std" w:hAnsi="HelveticaNeueLT Std" w:cs="Arial"/>
                <w:b/>
                <w:szCs w:val="18"/>
              </w:rPr>
            </w:pPr>
          </w:p>
          <w:p w:rsidR="00D139D7" w:rsidRPr="00315C52" w:rsidRDefault="00D139D7" w:rsidP="004F3B47">
            <w:pPr>
              <w:jc w:val="center"/>
              <w:rPr>
                <w:rFonts w:ascii="HelveticaNeueLT Std" w:hAnsi="HelveticaNeueLT Std" w:cs="Arial"/>
                <w:b/>
                <w:szCs w:val="18"/>
              </w:rPr>
            </w:pPr>
          </w:p>
          <w:p w:rsidR="00D139D7" w:rsidRPr="00315C52" w:rsidRDefault="00D139D7" w:rsidP="004F3B47">
            <w:pPr>
              <w:jc w:val="center"/>
              <w:rPr>
                <w:rFonts w:ascii="HelveticaNeueLT Std" w:hAnsi="HelveticaNeueLT Std" w:cs="Arial"/>
                <w:b/>
                <w:szCs w:val="18"/>
              </w:rPr>
            </w:pPr>
          </w:p>
        </w:tc>
        <w:tc>
          <w:tcPr>
            <w:tcW w:w="5632" w:type="dxa"/>
            <w:tcBorders>
              <w:top w:val="single" w:sz="4" w:space="0" w:color="auto"/>
            </w:tcBorders>
          </w:tcPr>
          <w:p w:rsidR="00D139D7" w:rsidRPr="00963C52" w:rsidRDefault="00D139D7" w:rsidP="00921085">
            <w:pPr>
              <w:jc w:val="both"/>
              <w:rPr>
                <w:rFonts w:ascii="HelveticaNeueLT Std" w:hAnsi="HelveticaNeueLT Std" w:cs="Arial"/>
                <w:b/>
                <w:szCs w:val="18"/>
                <w:lang w:val="es-MX"/>
              </w:rPr>
            </w:pPr>
          </w:p>
          <w:p w:rsidR="00963C52" w:rsidRPr="00963C52" w:rsidRDefault="00963C52" w:rsidP="00921085">
            <w:pPr>
              <w:jc w:val="both"/>
              <w:rPr>
                <w:rFonts w:ascii="HelveticaNeueLT Std" w:hAnsi="HelveticaNeueLT Std" w:cs="Arial"/>
                <w:b/>
                <w:szCs w:val="18"/>
                <w:lang w:val="es-MX"/>
              </w:rPr>
            </w:pPr>
            <w:r w:rsidRPr="00963C52">
              <w:rPr>
                <w:rFonts w:ascii="HelveticaNeueLT Std" w:hAnsi="HelveticaNeueLT Std" w:cs="Arial"/>
                <w:b/>
              </w:rPr>
              <w:t>CONTRATACIÓN DE SEGUROS DE RESPONSABILIDAD CIVIL POR DAÑOS A TERCEROS, BIENES Y PERSONAS PARA CONTRIBUYENTES DEL PADRÓN VEHICULAR CUMPLIDOS, POR EJERCICIO FISCAL 2018.</w:t>
            </w:r>
          </w:p>
        </w:tc>
        <w:tc>
          <w:tcPr>
            <w:tcW w:w="1843" w:type="dxa"/>
            <w:gridSpan w:val="2"/>
            <w:tcBorders>
              <w:top w:val="single" w:sz="4" w:space="0" w:color="auto"/>
            </w:tcBorders>
          </w:tcPr>
          <w:p w:rsidR="004B6EA6" w:rsidRPr="00315C52" w:rsidRDefault="004B6EA6" w:rsidP="00E33250">
            <w:pPr>
              <w:jc w:val="center"/>
              <w:rPr>
                <w:rFonts w:ascii="HelveticaNeueLT Std" w:hAnsi="HelveticaNeueLT Std" w:cs="Arial"/>
                <w:b/>
                <w:szCs w:val="18"/>
                <w:lang w:val="es-MX"/>
              </w:rPr>
            </w:pPr>
          </w:p>
          <w:p w:rsidR="004B6EA6" w:rsidRPr="00315C52" w:rsidRDefault="004D5C9D" w:rsidP="00E33250">
            <w:pPr>
              <w:jc w:val="center"/>
              <w:rPr>
                <w:rFonts w:ascii="HelveticaNeueLT Std" w:hAnsi="HelveticaNeueLT Std" w:cs="Arial"/>
                <w:b/>
                <w:szCs w:val="18"/>
                <w:lang w:val="es-MX"/>
              </w:rPr>
            </w:pPr>
            <w:r>
              <w:rPr>
                <w:rFonts w:ascii="HelveticaNeueLT Std" w:hAnsi="HelveticaNeueLT Std" w:cs="Arial"/>
                <w:b/>
                <w:szCs w:val="18"/>
                <w:lang w:val="es-MX"/>
              </w:rPr>
              <w:t xml:space="preserve">1 </w:t>
            </w:r>
            <w:r w:rsidR="001B1A32">
              <w:rPr>
                <w:rFonts w:ascii="HelveticaNeueLT Std" w:hAnsi="HelveticaNeueLT Std" w:cs="Arial"/>
                <w:b/>
                <w:szCs w:val="18"/>
                <w:lang w:val="es-MX"/>
              </w:rPr>
              <w:t>S</w:t>
            </w:r>
            <w:r>
              <w:rPr>
                <w:rFonts w:ascii="HelveticaNeueLT Std" w:hAnsi="HelveticaNeueLT Std" w:cs="Arial"/>
                <w:b/>
                <w:szCs w:val="18"/>
                <w:lang w:val="es-MX"/>
              </w:rPr>
              <w:t>erv</w:t>
            </w:r>
            <w:r w:rsidR="001B1A32">
              <w:rPr>
                <w:rFonts w:ascii="HelveticaNeueLT Std" w:hAnsi="HelveticaNeueLT Std" w:cs="Arial"/>
                <w:b/>
                <w:szCs w:val="18"/>
                <w:lang w:val="es-MX"/>
              </w:rPr>
              <w:t>icio</w:t>
            </w:r>
          </w:p>
          <w:p w:rsidR="005E2D99" w:rsidRDefault="005E2D99"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Pr="00315C52" w:rsidRDefault="00315C52"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tc>
        <w:tc>
          <w:tcPr>
            <w:tcW w:w="1223" w:type="dxa"/>
            <w:gridSpan w:val="3"/>
            <w:tcBorders>
              <w:top w:val="single" w:sz="4" w:space="0" w:color="auto"/>
              <w:right w:val="nil"/>
            </w:tcBorders>
          </w:tcPr>
          <w:p w:rsidR="004B6EA6" w:rsidRPr="00510CBF" w:rsidRDefault="004B6EA6" w:rsidP="00E3259C">
            <w:pPr>
              <w:rPr>
                <w:rFonts w:ascii="HelveticaNeueLT Std" w:hAnsi="HelveticaNeueLT Std" w:cs="Arial"/>
              </w:rPr>
            </w:pPr>
          </w:p>
        </w:tc>
        <w:tc>
          <w:tcPr>
            <w:tcW w:w="274" w:type="dxa"/>
            <w:tcBorders>
              <w:top w:val="single" w:sz="4" w:space="0" w:color="auto"/>
              <w:left w:val="nil"/>
              <w:bottom w:val="single" w:sz="4" w:space="0" w:color="auto"/>
              <w:right w:val="nil"/>
            </w:tcBorders>
          </w:tcPr>
          <w:p w:rsidR="004B6EA6" w:rsidRPr="00510CBF" w:rsidRDefault="004B6EA6" w:rsidP="00E3259C">
            <w:pPr>
              <w:rPr>
                <w:rFonts w:ascii="HelveticaNeueLT Std" w:hAnsi="HelveticaNeueLT Std" w:cs="Arial"/>
              </w:rPr>
            </w:pPr>
          </w:p>
        </w:tc>
        <w:tc>
          <w:tcPr>
            <w:tcW w:w="279" w:type="dxa"/>
            <w:tcBorders>
              <w:top w:val="single" w:sz="4" w:space="0" w:color="auto"/>
              <w:left w:val="nil"/>
            </w:tcBorders>
            <w:shd w:val="clear" w:color="auto" w:fill="auto"/>
          </w:tcPr>
          <w:p w:rsidR="004B6EA6" w:rsidRPr="00510CBF" w:rsidRDefault="004B6EA6" w:rsidP="00E3259C">
            <w:pPr>
              <w:rPr>
                <w:rFonts w:ascii="HelveticaNeueLT Std" w:hAnsi="HelveticaNeueLT Std" w:cs="Arial"/>
              </w:rPr>
            </w:pPr>
          </w:p>
        </w:tc>
      </w:tr>
      <w:tr w:rsidR="004B6EA6" w:rsidRPr="00510CBF" w:rsidTr="00921085">
        <w:tblPrEx>
          <w:tblBorders>
            <w:insideH w:val="none" w:sz="0" w:space="0" w:color="auto"/>
            <w:insideV w:val="none" w:sz="0" w:space="0" w:color="auto"/>
          </w:tblBorders>
        </w:tblPrEx>
        <w:trPr>
          <w:gridAfter w:val="1"/>
          <w:wAfter w:w="10" w:type="dxa"/>
          <w:trHeight w:val="40"/>
        </w:trPr>
        <w:tc>
          <w:tcPr>
            <w:tcW w:w="9643" w:type="dxa"/>
            <w:gridSpan w:val="9"/>
          </w:tcPr>
          <w:p w:rsidR="004B6EA6" w:rsidRPr="00510CBF" w:rsidRDefault="004B6EA6" w:rsidP="00E3259C">
            <w:pPr>
              <w:jc w:val="center"/>
              <w:rPr>
                <w:rFonts w:ascii="HelveticaNeueLT Std" w:hAnsi="HelveticaNeueLT Std" w:cs="Arial"/>
              </w:rPr>
            </w:pPr>
          </w:p>
        </w:tc>
      </w:tr>
      <w:tr w:rsidR="004B6EA6" w:rsidRPr="00510CBF" w:rsidTr="00921085">
        <w:tblPrEx>
          <w:tblBorders>
            <w:insideH w:val="single" w:sz="12" w:space="0" w:color="auto"/>
            <w:insideV w:val="single" w:sz="12" w:space="0" w:color="auto"/>
          </w:tblBorders>
        </w:tblPrEx>
        <w:trPr>
          <w:trHeight w:val="446"/>
        </w:trPr>
        <w:tc>
          <w:tcPr>
            <w:tcW w:w="6133" w:type="dxa"/>
            <w:gridSpan w:val="3"/>
          </w:tcPr>
          <w:p w:rsidR="004B6EA6" w:rsidRPr="00510CBF" w:rsidRDefault="004B6EA6" w:rsidP="00E3259C">
            <w:pPr>
              <w:rPr>
                <w:rFonts w:ascii="HelveticaNeueLT Std" w:hAnsi="HelveticaNeueLT Std" w:cs="Arial"/>
                <w:b/>
                <w:bCs/>
                <w:sz w:val="16"/>
              </w:rPr>
            </w:pPr>
            <w:r w:rsidRPr="00510CBF">
              <w:rPr>
                <w:rFonts w:ascii="HelveticaNeueLT Std" w:hAnsi="HelveticaNeueLT Std" w:cs="Arial"/>
                <w:b/>
                <w:bCs/>
                <w:sz w:val="16"/>
              </w:rPr>
              <w:t>Observaciones:</w:t>
            </w:r>
          </w:p>
          <w:p w:rsidR="004B6EA6" w:rsidRPr="00510CBF" w:rsidRDefault="004B6EA6" w:rsidP="00E3259C">
            <w:pPr>
              <w:rPr>
                <w:rFonts w:ascii="HelveticaNeueLT Std" w:hAnsi="HelveticaNeueLT Std" w:cs="Arial"/>
                <w:sz w:val="16"/>
              </w:rPr>
            </w:pPr>
          </w:p>
          <w:p w:rsidR="004B6EA6" w:rsidRPr="00510CBF" w:rsidRDefault="004B6EA6" w:rsidP="00E3259C">
            <w:pPr>
              <w:rPr>
                <w:rFonts w:ascii="HelveticaNeueLT Std" w:hAnsi="HelveticaNeueLT Std" w:cs="Arial"/>
                <w:sz w:val="16"/>
              </w:rPr>
            </w:pPr>
            <w:r w:rsidRPr="00510CBF">
              <w:rPr>
                <w:rFonts w:ascii="HelveticaNeueLT Std" w:hAnsi="HelveticaNeueLT Std" w:cs="Arial"/>
                <w:b/>
                <w:sz w:val="16"/>
              </w:rPr>
              <w:t>Programa de entrega:</w:t>
            </w:r>
          </w:p>
          <w:p w:rsidR="004B6EA6" w:rsidRPr="00510CBF" w:rsidRDefault="004B6EA6" w:rsidP="00E3259C">
            <w:pPr>
              <w:pStyle w:val="Encabezado"/>
              <w:rPr>
                <w:rFonts w:ascii="HelveticaNeueLT Std" w:hAnsi="HelveticaNeueLT Std" w:cs="Arial"/>
                <w:sz w:val="16"/>
              </w:rPr>
            </w:pPr>
          </w:p>
        </w:tc>
        <w:tc>
          <w:tcPr>
            <w:tcW w:w="3520" w:type="dxa"/>
            <w:gridSpan w:val="7"/>
          </w:tcPr>
          <w:p w:rsidR="004B6EA6" w:rsidRPr="00510CBF" w:rsidRDefault="004B6EA6" w:rsidP="00E3259C">
            <w:pPr>
              <w:rPr>
                <w:rFonts w:ascii="HelveticaNeueLT Std" w:hAnsi="HelveticaNeueLT Std" w:cs="Arial"/>
                <w:sz w:val="16"/>
              </w:rPr>
            </w:pPr>
            <w:r w:rsidRPr="00510CBF">
              <w:rPr>
                <w:rFonts w:ascii="HelveticaNeueLT Std" w:hAnsi="HelveticaNeueLT Std" w:cs="Arial"/>
                <w:b/>
                <w:sz w:val="16"/>
              </w:rPr>
              <w:t>Para  Aclaraciones:</w:t>
            </w:r>
          </w:p>
          <w:p w:rsidR="004B6EA6" w:rsidRPr="00510CBF" w:rsidRDefault="004B6EA6" w:rsidP="00E3259C">
            <w:pPr>
              <w:rPr>
                <w:rFonts w:ascii="HelveticaNeueLT Std" w:hAnsi="HelveticaNeueLT Std" w:cs="Arial"/>
                <w:b/>
                <w:bCs/>
                <w:sz w:val="16"/>
              </w:rPr>
            </w:pPr>
            <w:r w:rsidRPr="00510CBF">
              <w:rPr>
                <w:rFonts w:ascii="HelveticaNeueLT Std" w:hAnsi="HelveticaNeueLT Std" w:cs="Arial"/>
                <w:b/>
                <w:bCs/>
                <w:sz w:val="16"/>
              </w:rPr>
              <w:t>CP. BRENDA ALICIA GARCIA GARZA</w:t>
            </w:r>
          </w:p>
          <w:p w:rsidR="004B6EA6" w:rsidRPr="00510CBF" w:rsidRDefault="004B6EA6" w:rsidP="00E3259C">
            <w:pPr>
              <w:rPr>
                <w:rFonts w:ascii="HelveticaNeueLT Std" w:hAnsi="HelveticaNeueLT Std" w:cs="Arial"/>
                <w:b/>
                <w:bCs/>
                <w:sz w:val="16"/>
              </w:rPr>
            </w:pPr>
            <w:r w:rsidRPr="00510CBF">
              <w:rPr>
                <w:rFonts w:ascii="HelveticaNeueLT Std" w:hAnsi="HelveticaNeueLT Std" w:cs="Arial"/>
                <w:b/>
                <w:bCs/>
                <w:sz w:val="16"/>
              </w:rPr>
              <w:t>JEFE DEL DEPARTAMENTO DE LICITACIONES PUBLICAS</w:t>
            </w:r>
          </w:p>
          <w:p w:rsidR="004B6EA6" w:rsidRPr="00510CBF" w:rsidRDefault="004B6EA6" w:rsidP="00E3259C">
            <w:pPr>
              <w:pStyle w:val="Ttulo6"/>
              <w:rPr>
                <w:rFonts w:ascii="HelveticaNeueLT Std" w:hAnsi="HelveticaNeueLT Std" w:cs="Arial"/>
                <w:sz w:val="16"/>
              </w:rPr>
            </w:pPr>
            <w:r w:rsidRPr="00510CBF">
              <w:rPr>
                <w:rFonts w:ascii="HelveticaNeueLT Std" w:hAnsi="HelveticaNeueLT Std" w:cs="Arial"/>
                <w:sz w:val="16"/>
              </w:rPr>
              <w:t xml:space="preserve">Tel.: 01-(834) 107-8219 y </w:t>
            </w:r>
            <w:r w:rsidRPr="00510CBF">
              <w:rPr>
                <w:rFonts w:ascii="HelveticaNeueLT Std" w:hAnsi="HelveticaNeueLT Std" w:cs="Arial"/>
                <w:bCs/>
                <w:sz w:val="16"/>
              </w:rPr>
              <w:t>01-(834107-8223)</w:t>
            </w:r>
          </w:p>
        </w:tc>
      </w:tr>
      <w:tr w:rsidR="004B6EA6" w:rsidRPr="00510CBF" w:rsidTr="00921085">
        <w:tblPrEx>
          <w:tblBorders>
            <w:insideH w:val="single" w:sz="12" w:space="0" w:color="auto"/>
            <w:insideV w:val="single" w:sz="12" w:space="0" w:color="auto"/>
          </w:tblBorders>
        </w:tblPrEx>
        <w:trPr>
          <w:trHeight w:val="825"/>
        </w:trPr>
        <w:tc>
          <w:tcPr>
            <w:tcW w:w="8789" w:type="dxa"/>
            <w:gridSpan w:val="6"/>
          </w:tcPr>
          <w:p w:rsidR="004B6EA6" w:rsidRPr="00510CBF" w:rsidRDefault="004B6EA6" w:rsidP="00E3259C">
            <w:pPr>
              <w:rPr>
                <w:rFonts w:ascii="HelveticaNeueLT Std" w:hAnsi="HelveticaNeueLT Std" w:cs="Arial"/>
                <w:b/>
                <w:sz w:val="16"/>
              </w:rPr>
            </w:pPr>
            <w:r w:rsidRPr="00510CBF">
              <w:rPr>
                <w:rFonts w:ascii="HelveticaNeueLT Std" w:hAnsi="HelveticaNeueLT Std" w:cs="Arial"/>
                <w:b/>
                <w:sz w:val="16"/>
              </w:rPr>
              <w:t>Quien Cotiza:</w:t>
            </w:r>
          </w:p>
          <w:p w:rsidR="004B6EA6" w:rsidRPr="00AF0124" w:rsidRDefault="004B6EA6" w:rsidP="00E3259C">
            <w:pPr>
              <w:rPr>
                <w:rFonts w:ascii="HelveticaNeueLT Std" w:hAnsi="HelveticaNeueLT Std" w:cs="Arial"/>
                <w:b/>
                <w:sz w:val="8"/>
              </w:rPr>
            </w:pPr>
          </w:p>
          <w:p w:rsidR="004B6EA6" w:rsidRPr="00510CBF" w:rsidRDefault="004B6EA6" w:rsidP="00E3259C">
            <w:pPr>
              <w:rPr>
                <w:rFonts w:ascii="HelveticaNeueLT Std" w:hAnsi="HelveticaNeueLT Std" w:cs="Arial"/>
                <w:sz w:val="16"/>
              </w:rPr>
            </w:pPr>
            <w:r w:rsidRPr="00510CBF">
              <w:rPr>
                <w:rFonts w:ascii="HelveticaNeueLT Std" w:hAnsi="HelveticaNeueLT Std" w:cs="Arial"/>
                <w:b/>
                <w:sz w:val="16"/>
              </w:rPr>
              <w:t>Nombre:</w:t>
            </w:r>
            <w:r w:rsidRPr="00510CBF">
              <w:rPr>
                <w:rFonts w:ascii="HelveticaNeueLT Std" w:hAnsi="HelveticaNeueLT Std" w:cs="Arial"/>
                <w:sz w:val="16"/>
              </w:rPr>
              <w:t xml:space="preserve"> _______________________________________________</w:t>
            </w:r>
          </w:p>
          <w:p w:rsidR="004B6EA6" w:rsidRPr="00510CBF" w:rsidRDefault="004B6EA6" w:rsidP="00E3259C">
            <w:pPr>
              <w:rPr>
                <w:rFonts w:ascii="HelveticaNeueLT Std" w:hAnsi="HelveticaNeueLT Std" w:cs="Arial"/>
                <w:b/>
                <w:sz w:val="16"/>
              </w:rPr>
            </w:pPr>
          </w:p>
          <w:p w:rsidR="004B6EA6" w:rsidRPr="00510CBF" w:rsidRDefault="004B6EA6" w:rsidP="00E3259C">
            <w:pPr>
              <w:rPr>
                <w:rFonts w:ascii="HelveticaNeueLT Std" w:hAnsi="HelveticaNeueLT Std" w:cs="Arial"/>
                <w:sz w:val="16"/>
              </w:rPr>
            </w:pPr>
            <w:r w:rsidRPr="00510CBF">
              <w:rPr>
                <w:rFonts w:ascii="HelveticaNeueLT Std" w:hAnsi="HelveticaNeueLT Std" w:cs="Arial"/>
                <w:b/>
                <w:sz w:val="16"/>
              </w:rPr>
              <w:t>Puesto:</w:t>
            </w:r>
            <w:r w:rsidRPr="00510CBF">
              <w:rPr>
                <w:rFonts w:ascii="HelveticaNeueLT Std" w:hAnsi="HelveticaNeueLT Std" w:cs="Arial"/>
                <w:sz w:val="16"/>
              </w:rPr>
              <w:t xml:space="preserve"> ________________________________________________</w:t>
            </w:r>
          </w:p>
          <w:p w:rsidR="004B6EA6" w:rsidRPr="00510CBF" w:rsidRDefault="004B6EA6" w:rsidP="00AB197F">
            <w:pPr>
              <w:rPr>
                <w:rFonts w:ascii="HelveticaNeueLT Std" w:hAnsi="HelveticaNeueLT Std" w:cs="Arial"/>
                <w:b/>
                <w:sz w:val="18"/>
              </w:rPr>
            </w:pPr>
          </w:p>
          <w:p w:rsidR="004B6EA6" w:rsidRPr="00510CBF" w:rsidRDefault="004B6EA6" w:rsidP="00E3259C">
            <w:pPr>
              <w:rPr>
                <w:rFonts w:ascii="HelveticaNeueLT Std" w:hAnsi="HelveticaNeueLT Std" w:cs="Arial"/>
                <w:sz w:val="16"/>
              </w:rPr>
            </w:pPr>
            <w:r w:rsidRPr="00510CBF">
              <w:rPr>
                <w:rFonts w:ascii="HelveticaNeueLT Std" w:hAnsi="HelveticaNeueLT Std" w:cs="Arial"/>
                <w:b/>
                <w:sz w:val="18"/>
              </w:rPr>
              <w:t>Firma: ___________________________</w:t>
            </w:r>
          </w:p>
          <w:p w:rsidR="004B6EA6" w:rsidRPr="00510CBF" w:rsidRDefault="004B6EA6" w:rsidP="00E3259C">
            <w:pPr>
              <w:rPr>
                <w:rFonts w:ascii="HelveticaNeueLT Std" w:hAnsi="HelveticaNeueLT Std" w:cs="Arial"/>
                <w:sz w:val="16"/>
              </w:rPr>
            </w:pPr>
          </w:p>
        </w:tc>
        <w:tc>
          <w:tcPr>
            <w:tcW w:w="864" w:type="dxa"/>
            <w:gridSpan w:val="4"/>
          </w:tcPr>
          <w:p w:rsidR="004B6EA6" w:rsidRPr="00510CBF" w:rsidRDefault="004B6EA6" w:rsidP="00E3259C">
            <w:pPr>
              <w:rPr>
                <w:rFonts w:ascii="HelveticaNeueLT Std" w:hAnsi="HelveticaNeueLT Std" w:cs="Arial"/>
                <w:sz w:val="16"/>
              </w:rPr>
            </w:pPr>
          </w:p>
          <w:p w:rsidR="004B6EA6" w:rsidRPr="00510CBF" w:rsidRDefault="004B6EA6" w:rsidP="00E3259C">
            <w:pPr>
              <w:rPr>
                <w:rFonts w:ascii="HelveticaNeueLT Std" w:hAnsi="HelveticaNeueLT Std" w:cs="Arial"/>
                <w:sz w:val="16"/>
              </w:rPr>
            </w:pPr>
          </w:p>
          <w:p w:rsidR="004B6EA6" w:rsidRPr="00510CBF" w:rsidRDefault="004B6EA6" w:rsidP="00E3259C">
            <w:pPr>
              <w:jc w:val="center"/>
              <w:rPr>
                <w:rFonts w:ascii="HelveticaNeueLT Std" w:hAnsi="HelveticaNeueLT Std" w:cs="Arial"/>
                <w:sz w:val="16"/>
              </w:rPr>
            </w:pPr>
            <w:r w:rsidRPr="00510CBF">
              <w:rPr>
                <w:rFonts w:ascii="HelveticaNeueLT Std" w:hAnsi="HelveticaNeueLT Std" w:cs="Arial"/>
                <w:b/>
                <w:sz w:val="16"/>
              </w:rPr>
              <w:t xml:space="preserve">S e l </w:t>
            </w:r>
            <w:proofErr w:type="spellStart"/>
            <w:r w:rsidRPr="00510CBF">
              <w:rPr>
                <w:rFonts w:ascii="HelveticaNeueLT Std" w:hAnsi="HelveticaNeueLT Std" w:cs="Arial"/>
                <w:b/>
                <w:sz w:val="16"/>
              </w:rPr>
              <w:t>l</w:t>
            </w:r>
            <w:proofErr w:type="spellEnd"/>
            <w:r w:rsidRPr="00510CBF">
              <w:rPr>
                <w:rFonts w:ascii="HelveticaNeueLT Std" w:hAnsi="HelveticaNeueLT Std" w:cs="Arial"/>
                <w:b/>
                <w:sz w:val="16"/>
              </w:rPr>
              <w:t xml:space="preserve">  o</w:t>
            </w:r>
          </w:p>
        </w:tc>
      </w:tr>
    </w:tbl>
    <w:p w:rsidR="00315C52" w:rsidRDefault="00315C52" w:rsidP="006D46DE">
      <w:pPr>
        <w:jc w:val="center"/>
        <w:rPr>
          <w:rFonts w:ascii="HelveticaNeueLT Std" w:hAnsi="HelveticaNeueLT Std" w:cs="Arial"/>
          <w:b/>
          <w:sz w:val="44"/>
        </w:rPr>
      </w:pPr>
    </w:p>
    <w:p w:rsidR="006D46DE" w:rsidRPr="00510CBF" w:rsidRDefault="006D46DE" w:rsidP="006D46DE">
      <w:pPr>
        <w:jc w:val="center"/>
        <w:rPr>
          <w:rFonts w:ascii="HelveticaNeueLT Std" w:hAnsi="HelveticaNeueLT Std" w:cs="Arial"/>
          <w:b/>
          <w:sz w:val="44"/>
        </w:rPr>
      </w:pPr>
      <w:r w:rsidRPr="00510CBF">
        <w:rPr>
          <w:rFonts w:ascii="HelveticaNeueLT Std" w:hAnsi="HelveticaNeueLT Std" w:cs="Arial"/>
          <w:b/>
          <w:sz w:val="44"/>
        </w:rPr>
        <w:t>A N E X O  III</w:t>
      </w:r>
    </w:p>
    <w:p w:rsidR="006D46DE" w:rsidRDefault="006D46DE" w:rsidP="006D46DE">
      <w:pPr>
        <w:jc w:val="center"/>
        <w:rPr>
          <w:rFonts w:ascii="HelveticaNeueLT Std" w:hAnsi="HelveticaNeueLT Std" w:cs="Arial"/>
          <w:b/>
          <w:sz w:val="28"/>
        </w:rPr>
      </w:pPr>
      <w:r w:rsidRPr="003F4B85">
        <w:rPr>
          <w:rFonts w:ascii="HelveticaNeueLT Std" w:hAnsi="HelveticaNeueLT Std" w:cs="Arial"/>
          <w:b/>
          <w:sz w:val="28"/>
        </w:rPr>
        <w:t>ESPECIFICACIONES TECNICAS</w:t>
      </w:r>
    </w:p>
    <w:p w:rsidR="00042619" w:rsidRDefault="00042619" w:rsidP="006D46DE">
      <w:pPr>
        <w:jc w:val="center"/>
        <w:rPr>
          <w:rFonts w:ascii="HelveticaNeueLT Std" w:hAnsi="HelveticaNeueLT Std" w:cs="Arial"/>
          <w:b/>
          <w:sz w:val="28"/>
        </w:rPr>
      </w:pPr>
    </w:p>
    <w:p w:rsidR="00042619" w:rsidRPr="007A6A04" w:rsidRDefault="00042619" w:rsidP="007A6A04">
      <w:pPr>
        <w:jc w:val="both"/>
        <w:rPr>
          <w:rFonts w:ascii="HelveticaNeueLT Std" w:hAnsi="HelveticaNeueLT Std"/>
          <w:b/>
          <w:sz w:val="22"/>
          <w:szCs w:val="22"/>
          <w:u w:val="single"/>
        </w:rPr>
      </w:pPr>
      <w:r w:rsidRPr="007A6A04">
        <w:rPr>
          <w:rFonts w:ascii="HelveticaNeueLT Std" w:hAnsi="HelveticaNeueLT Std"/>
          <w:b/>
          <w:sz w:val="22"/>
          <w:szCs w:val="22"/>
          <w:u w:val="single"/>
        </w:rPr>
        <w:t>CONDICIONES GENERALES:</w:t>
      </w:r>
    </w:p>
    <w:p w:rsidR="007A6A04" w:rsidRPr="007A6A04" w:rsidRDefault="007A6A04" w:rsidP="007A6A04">
      <w:pPr>
        <w:jc w:val="both"/>
        <w:rPr>
          <w:rFonts w:ascii="HelveticaNeueLT Std" w:hAnsi="HelveticaNeueLT Std"/>
          <w:b/>
          <w:sz w:val="22"/>
          <w:szCs w:val="22"/>
          <w:u w:val="single"/>
        </w:rPr>
      </w:pPr>
    </w:p>
    <w:p w:rsidR="00042619" w:rsidRPr="007A6A04" w:rsidRDefault="00042619" w:rsidP="007A6A04">
      <w:pPr>
        <w:pStyle w:val="Prrafodelista"/>
        <w:numPr>
          <w:ilvl w:val="0"/>
          <w:numId w:val="33"/>
        </w:numPr>
        <w:jc w:val="both"/>
        <w:rPr>
          <w:rFonts w:ascii="HelveticaNeueLT Std" w:hAnsi="HelveticaNeueLT Std" w:cs="Arial"/>
          <w:b/>
        </w:rPr>
      </w:pPr>
      <w:r w:rsidRPr="007A6A04">
        <w:rPr>
          <w:rFonts w:ascii="HelveticaNeueLT Std" w:hAnsi="HelveticaNeueLT Std" w:cs="Arial"/>
          <w:b/>
        </w:rPr>
        <w:t>Cobertura de vehículos estimada y esquema de pago</w:t>
      </w:r>
    </w:p>
    <w:p w:rsidR="007A6A04" w:rsidRPr="007A6A04" w:rsidRDefault="007A6A04" w:rsidP="007A6A04">
      <w:pPr>
        <w:pStyle w:val="Prrafodelista"/>
        <w:jc w:val="both"/>
        <w:rPr>
          <w:rFonts w:ascii="HelveticaNeueLT Std" w:hAnsi="HelveticaNeueLT Std" w:cs="Arial"/>
          <w:b/>
        </w:rPr>
      </w:pPr>
    </w:p>
    <w:p w:rsidR="006D72AC" w:rsidRPr="00777BAB" w:rsidRDefault="00042619" w:rsidP="007A6A04">
      <w:pPr>
        <w:jc w:val="both"/>
        <w:rPr>
          <w:rFonts w:ascii="HelveticaNeueLT Std" w:hAnsi="HelveticaNeueLT Std"/>
        </w:rPr>
      </w:pPr>
      <w:r w:rsidRPr="00777BAB">
        <w:rPr>
          <w:rFonts w:ascii="HelveticaNeueLT Std" w:hAnsi="HelveticaNeueLT Std"/>
        </w:rPr>
        <w:t>El Gobierno del Estado de Tamaulipas a través de la Secretaría de Finanzas, proveerá de un Seguro de Responsabilidad Civil por Daños a Terceros Bienes y Personas y Gastos Médicos Ocupantes, a aquellos contribuyentes que sean propietarios de autos, que al momento de efectuar su pago de control vehicular se encuentren al corriente en el pago de tenencias, refrendo, placas y cuenten con Licencia de Manejo vigente, así como presenten la Constancia de No Adeudo, expedida en las oficinas fiscales del estado</w:t>
      </w:r>
      <w:r w:rsidR="006D72AC" w:rsidRPr="00777BAB">
        <w:rPr>
          <w:rFonts w:ascii="HelveticaNeueLT Std" w:hAnsi="HelveticaNeueLT Std"/>
        </w:rPr>
        <w:t>.</w:t>
      </w:r>
    </w:p>
    <w:p w:rsidR="006D72AC" w:rsidRPr="00777BAB" w:rsidRDefault="006D72AC" w:rsidP="007A6A04">
      <w:pPr>
        <w:jc w:val="both"/>
        <w:rPr>
          <w:rFonts w:ascii="HelveticaNeueLT Std" w:hAnsi="HelveticaNeueLT Std" w:cs="Arial"/>
          <w:b/>
          <w:lang w:val="es-MX"/>
        </w:rPr>
      </w:pPr>
    </w:p>
    <w:p w:rsidR="00042619" w:rsidRPr="00777BAB" w:rsidRDefault="00042619" w:rsidP="007A6A04">
      <w:pPr>
        <w:jc w:val="both"/>
        <w:rPr>
          <w:rFonts w:ascii="HelveticaNeueLT Std" w:hAnsi="HelveticaNeueLT Std" w:cs="Arial"/>
          <w:bCs/>
        </w:rPr>
      </w:pPr>
      <w:r w:rsidRPr="00777BAB">
        <w:rPr>
          <w:rFonts w:ascii="HelveticaNeueLT Std" w:hAnsi="HelveticaNeueLT Std" w:cs="Arial"/>
          <w:bCs/>
        </w:rPr>
        <w:t>El Gobierno del Estado de Tamaulipas cuenta con la información del padrón vehicular Estatal constituido por automóviles, pick up y camiones hasta de 3.5 toneladas, camiones de más de 3.5 toneladas.</w:t>
      </w:r>
    </w:p>
    <w:p w:rsidR="006D72AC" w:rsidRPr="00777BAB" w:rsidRDefault="006D72AC" w:rsidP="007A6A04">
      <w:pPr>
        <w:jc w:val="both"/>
        <w:rPr>
          <w:rFonts w:ascii="HelveticaNeueLT Std" w:hAnsi="HelveticaNeueLT Std" w:cs="Arial"/>
          <w:bCs/>
        </w:rPr>
      </w:pPr>
    </w:p>
    <w:p w:rsidR="00042619" w:rsidRPr="00777BAB" w:rsidRDefault="00042619" w:rsidP="007A6A04">
      <w:pPr>
        <w:jc w:val="both"/>
        <w:rPr>
          <w:rFonts w:ascii="HelveticaNeueLT Std" w:hAnsi="HelveticaNeueLT Std" w:cs="Arial"/>
          <w:bCs/>
        </w:rPr>
      </w:pPr>
      <w:r w:rsidRPr="00777BAB">
        <w:rPr>
          <w:rFonts w:ascii="HelveticaNeueLT Std" w:hAnsi="HelveticaNeueLT Std" w:cs="Arial"/>
          <w:bCs/>
        </w:rPr>
        <w:t>El número estimado por clasificación, para efecto de este seguro por automóviles, pick up y camiones hasta de 3.5 toneladas y camiones de más de 3.5 toneladas son las siguientes:</w:t>
      </w:r>
    </w:p>
    <w:p w:rsidR="007A6A04" w:rsidRPr="00777BAB" w:rsidRDefault="007A6A04" w:rsidP="007A6A04">
      <w:pPr>
        <w:jc w:val="both"/>
        <w:rPr>
          <w:rFonts w:ascii="HelveticaNeueLT Std" w:hAnsi="HelveticaNeueLT Std" w:cs="Arial"/>
          <w:bCs/>
        </w:rPr>
      </w:pPr>
    </w:p>
    <w:tbl>
      <w:tblPr>
        <w:tblW w:w="9654" w:type="dxa"/>
        <w:tblInd w:w="55" w:type="dxa"/>
        <w:tblCellMar>
          <w:left w:w="70" w:type="dxa"/>
          <w:right w:w="70" w:type="dxa"/>
        </w:tblCellMar>
        <w:tblLook w:val="04A0"/>
      </w:tblPr>
      <w:tblGrid>
        <w:gridCol w:w="5270"/>
        <w:gridCol w:w="4384"/>
      </w:tblGrid>
      <w:tr w:rsidR="00042619" w:rsidRPr="00777BAB" w:rsidTr="007A6A04">
        <w:trPr>
          <w:trHeight w:val="742"/>
        </w:trPr>
        <w:tc>
          <w:tcPr>
            <w:tcW w:w="5270"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042619" w:rsidRPr="00777BAB" w:rsidRDefault="00042619" w:rsidP="007A6A04">
            <w:pPr>
              <w:jc w:val="center"/>
              <w:rPr>
                <w:rFonts w:ascii="HelveticaNeueLT Std" w:hAnsi="HelveticaNeueLT Std"/>
                <w:b/>
                <w:bCs/>
                <w:color w:val="FFFFFF"/>
                <w:lang w:val="es-MX" w:eastAsia="es-MX"/>
              </w:rPr>
            </w:pPr>
            <w:r w:rsidRPr="00777BAB">
              <w:rPr>
                <w:rFonts w:ascii="HelveticaNeueLT Std" w:hAnsi="HelveticaNeueLT Std"/>
                <w:b/>
                <w:bCs/>
                <w:color w:val="FFFFFF"/>
                <w:lang w:val="es-MX" w:eastAsia="es-MX"/>
              </w:rPr>
              <w:t>Clasificación de Vehículo</w:t>
            </w:r>
          </w:p>
        </w:tc>
        <w:tc>
          <w:tcPr>
            <w:tcW w:w="4384" w:type="dxa"/>
            <w:tcBorders>
              <w:top w:val="single" w:sz="4" w:space="0" w:color="auto"/>
              <w:left w:val="nil"/>
              <w:bottom w:val="single" w:sz="4" w:space="0" w:color="auto"/>
              <w:right w:val="single" w:sz="4" w:space="0" w:color="auto"/>
            </w:tcBorders>
            <w:shd w:val="clear" w:color="000000" w:fill="4F81BD"/>
            <w:noWrap/>
            <w:vAlign w:val="bottom"/>
            <w:hideMark/>
          </w:tcPr>
          <w:p w:rsidR="00042619" w:rsidRPr="00777BAB" w:rsidRDefault="00042619" w:rsidP="007A6A04">
            <w:pPr>
              <w:jc w:val="center"/>
              <w:rPr>
                <w:rFonts w:ascii="HelveticaNeueLT Std" w:hAnsi="HelveticaNeueLT Std"/>
                <w:b/>
                <w:bCs/>
                <w:color w:val="FFFFFF"/>
                <w:lang w:val="es-MX" w:eastAsia="es-MX"/>
              </w:rPr>
            </w:pPr>
            <w:r w:rsidRPr="00777BAB">
              <w:rPr>
                <w:rFonts w:ascii="HelveticaNeueLT Std" w:hAnsi="HelveticaNeueLT Std"/>
                <w:b/>
                <w:bCs/>
                <w:color w:val="FFFFFF"/>
                <w:lang w:val="es-MX" w:eastAsia="es-MX"/>
              </w:rPr>
              <w:t>Estimado de unidades susceptibles de recibir el Beneficio</w:t>
            </w:r>
          </w:p>
        </w:tc>
      </w:tr>
      <w:tr w:rsidR="00042619" w:rsidRPr="00777BAB" w:rsidTr="007A6A04">
        <w:trPr>
          <w:trHeight w:val="173"/>
        </w:trPr>
        <w:tc>
          <w:tcPr>
            <w:tcW w:w="5270" w:type="dxa"/>
            <w:tcBorders>
              <w:top w:val="nil"/>
              <w:left w:val="single" w:sz="4" w:space="0" w:color="auto"/>
              <w:bottom w:val="single" w:sz="4" w:space="0" w:color="auto"/>
              <w:right w:val="single" w:sz="4" w:space="0" w:color="auto"/>
            </w:tcBorders>
            <w:shd w:val="clear" w:color="auto" w:fill="auto"/>
            <w:noWrap/>
            <w:vAlign w:val="center"/>
          </w:tcPr>
          <w:p w:rsidR="00042619" w:rsidRPr="00777BAB" w:rsidRDefault="00042619" w:rsidP="007A6A04">
            <w:pPr>
              <w:rPr>
                <w:rFonts w:ascii="HelveticaNeueLT Std" w:hAnsi="HelveticaNeueLT Std"/>
                <w:color w:val="000000"/>
                <w:lang w:val="es-MX" w:eastAsia="es-MX"/>
              </w:rPr>
            </w:pPr>
            <w:r w:rsidRPr="00777BAB">
              <w:rPr>
                <w:rFonts w:ascii="HelveticaNeueLT Std" w:hAnsi="HelveticaNeueLT Std"/>
                <w:color w:val="000000"/>
                <w:lang w:val="es-MX" w:eastAsia="es-MX"/>
              </w:rPr>
              <w:t>Automóviles</w:t>
            </w:r>
          </w:p>
        </w:tc>
        <w:tc>
          <w:tcPr>
            <w:tcW w:w="4384" w:type="dxa"/>
            <w:tcBorders>
              <w:top w:val="nil"/>
              <w:left w:val="nil"/>
              <w:bottom w:val="single" w:sz="4" w:space="0" w:color="auto"/>
              <w:right w:val="single" w:sz="4" w:space="0" w:color="auto"/>
            </w:tcBorders>
            <w:shd w:val="clear" w:color="auto" w:fill="auto"/>
            <w:noWrap/>
            <w:vAlign w:val="bottom"/>
          </w:tcPr>
          <w:p w:rsidR="00042619" w:rsidRPr="00777BAB" w:rsidRDefault="00042619" w:rsidP="007A6A04">
            <w:pPr>
              <w:jc w:val="center"/>
              <w:rPr>
                <w:rFonts w:ascii="HelveticaNeueLT Std" w:hAnsi="HelveticaNeueLT Std"/>
                <w:color w:val="000000"/>
                <w:lang w:val="es-MX" w:eastAsia="es-MX"/>
              </w:rPr>
            </w:pPr>
            <w:r w:rsidRPr="00777BAB">
              <w:rPr>
                <w:rFonts w:ascii="HelveticaNeueLT Std" w:hAnsi="HelveticaNeueLT Std"/>
                <w:color w:val="000000"/>
                <w:lang w:val="es-MX" w:eastAsia="es-MX"/>
              </w:rPr>
              <w:t>407,023</w:t>
            </w:r>
          </w:p>
        </w:tc>
      </w:tr>
      <w:tr w:rsidR="00042619" w:rsidRPr="00777BAB" w:rsidTr="009B57A7">
        <w:trPr>
          <w:trHeight w:val="173"/>
        </w:trPr>
        <w:tc>
          <w:tcPr>
            <w:tcW w:w="5270" w:type="dxa"/>
            <w:tcBorders>
              <w:top w:val="nil"/>
              <w:left w:val="single" w:sz="4" w:space="0" w:color="auto"/>
              <w:bottom w:val="single" w:sz="4" w:space="0" w:color="auto"/>
              <w:right w:val="single" w:sz="4" w:space="0" w:color="auto"/>
            </w:tcBorders>
            <w:shd w:val="clear" w:color="auto" w:fill="auto"/>
            <w:noWrap/>
            <w:vAlign w:val="bottom"/>
            <w:hideMark/>
          </w:tcPr>
          <w:p w:rsidR="00042619" w:rsidRPr="00777BAB" w:rsidRDefault="00042619" w:rsidP="007A6A04">
            <w:pPr>
              <w:rPr>
                <w:rFonts w:ascii="HelveticaNeueLT Std" w:hAnsi="HelveticaNeueLT Std"/>
                <w:color w:val="000000"/>
                <w:lang w:val="es-MX" w:eastAsia="es-MX"/>
              </w:rPr>
            </w:pPr>
            <w:r w:rsidRPr="00777BAB">
              <w:rPr>
                <w:rFonts w:ascii="HelveticaNeueLT Std" w:hAnsi="HelveticaNeueLT Std"/>
                <w:color w:val="000000"/>
                <w:lang w:val="es-MX" w:eastAsia="es-MX"/>
              </w:rPr>
              <w:t>Pick Ups y Camiones hasta 3.5 Toneladas</w:t>
            </w:r>
          </w:p>
        </w:tc>
        <w:tc>
          <w:tcPr>
            <w:tcW w:w="4384" w:type="dxa"/>
            <w:tcBorders>
              <w:top w:val="nil"/>
              <w:left w:val="nil"/>
              <w:bottom w:val="single" w:sz="4" w:space="0" w:color="auto"/>
              <w:right w:val="single" w:sz="4" w:space="0" w:color="auto"/>
            </w:tcBorders>
            <w:shd w:val="clear" w:color="auto" w:fill="auto"/>
            <w:noWrap/>
            <w:vAlign w:val="bottom"/>
          </w:tcPr>
          <w:p w:rsidR="00042619" w:rsidRPr="00777BAB" w:rsidRDefault="00042619" w:rsidP="007A6A04">
            <w:pPr>
              <w:jc w:val="center"/>
              <w:rPr>
                <w:rFonts w:ascii="HelveticaNeueLT Std" w:hAnsi="HelveticaNeueLT Std"/>
                <w:color w:val="000000"/>
                <w:lang w:val="es-MX" w:eastAsia="es-MX"/>
              </w:rPr>
            </w:pPr>
            <w:r w:rsidRPr="00777BAB">
              <w:rPr>
                <w:rFonts w:ascii="HelveticaNeueLT Std" w:hAnsi="HelveticaNeueLT Std"/>
                <w:color w:val="000000"/>
                <w:lang w:val="es-MX" w:eastAsia="es-MX"/>
              </w:rPr>
              <w:t>130,038</w:t>
            </w:r>
          </w:p>
        </w:tc>
      </w:tr>
      <w:tr w:rsidR="00042619" w:rsidRPr="00777BAB" w:rsidTr="009B57A7">
        <w:trPr>
          <w:trHeight w:val="98"/>
        </w:trPr>
        <w:tc>
          <w:tcPr>
            <w:tcW w:w="5270" w:type="dxa"/>
            <w:tcBorders>
              <w:top w:val="nil"/>
              <w:left w:val="single" w:sz="4" w:space="0" w:color="auto"/>
              <w:bottom w:val="single" w:sz="4" w:space="0" w:color="auto"/>
              <w:right w:val="single" w:sz="4" w:space="0" w:color="auto"/>
            </w:tcBorders>
            <w:shd w:val="clear" w:color="auto" w:fill="auto"/>
            <w:noWrap/>
            <w:vAlign w:val="bottom"/>
            <w:hideMark/>
          </w:tcPr>
          <w:p w:rsidR="00042619" w:rsidRPr="00777BAB" w:rsidRDefault="00042619" w:rsidP="007A6A04">
            <w:pPr>
              <w:rPr>
                <w:rFonts w:ascii="HelveticaNeueLT Std" w:hAnsi="HelveticaNeueLT Std"/>
                <w:color w:val="000000"/>
                <w:lang w:val="es-MX" w:eastAsia="es-MX"/>
              </w:rPr>
            </w:pPr>
            <w:r w:rsidRPr="00777BAB">
              <w:rPr>
                <w:rFonts w:ascii="HelveticaNeueLT Std" w:hAnsi="HelveticaNeueLT Std"/>
                <w:color w:val="000000"/>
                <w:lang w:val="es-MX" w:eastAsia="es-MX"/>
              </w:rPr>
              <w:t>Camiones de más de 3.5 Toneladas</w:t>
            </w:r>
          </w:p>
        </w:tc>
        <w:tc>
          <w:tcPr>
            <w:tcW w:w="4384" w:type="dxa"/>
            <w:tcBorders>
              <w:top w:val="nil"/>
              <w:left w:val="nil"/>
              <w:bottom w:val="single" w:sz="4" w:space="0" w:color="auto"/>
              <w:right w:val="single" w:sz="4" w:space="0" w:color="auto"/>
            </w:tcBorders>
            <w:shd w:val="clear" w:color="auto" w:fill="auto"/>
            <w:noWrap/>
            <w:vAlign w:val="bottom"/>
          </w:tcPr>
          <w:p w:rsidR="00042619" w:rsidRPr="00777BAB" w:rsidRDefault="00042619" w:rsidP="007A6A04">
            <w:pPr>
              <w:jc w:val="center"/>
              <w:rPr>
                <w:rFonts w:ascii="HelveticaNeueLT Std" w:hAnsi="HelveticaNeueLT Std"/>
                <w:color w:val="000000"/>
                <w:lang w:val="es-MX" w:eastAsia="es-MX"/>
              </w:rPr>
            </w:pPr>
            <w:r w:rsidRPr="00777BAB">
              <w:rPr>
                <w:rFonts w:ascii="HelveticaNeueLT Std" w:hAnsi="HelveticaNeueLT Std"/>
                <w:color w:val="000000"/>
                <w:lang w:val="es-MX" w:eastAsia="es-MX"/>
              </w:rPr>
              <w:t>35,216</w:t>
            </w:r>
          </w:p>
        </w:tc>
      </w:tr>
    </w:tbl>
    <w:p w:rsidR="007A6A04" w:rsidRPr="00777BAB" w:rsidRDefault="007A6A04" w:rsidP="007A6A04">
      <w:pPr>
        <w:jc w:val="both"/>
        <w:rPr>
          <w:rFonts w:ascii="HelveticaNeueLT Std" w:hAnsi="HelveticaNeueLT Std" w:cs="Arial"/>
          <w:bCs/>
        </w:rPr>
      </w:pPr>
    </w:p>
    <w:p w:rsidR="00042619" w:rsidRPr="00777BAB" w:rsidRDefault="00042619" w:rsidP="007A6A04">
      <w:pPr>
        <w:jc w:val="both"/>
        <w:rPr>
          <w:rFonts w:ascii="HelveticaNeueLT Std" w:hAnsi="HelveticaNeueLT Std" w:cs="Arial"/>
          <w:bCs/>
        </w:rPr>
      </w:pPr>
      <w:r w:rsidRPr="00777BAB">
        <w:rPr>
          <w:rFonts w:ascii="HelveticaNeueLT Std" w:hAnsi="HelveticaNeueLT Std" w:cs="Arial"/>
          <w:bCs/>
        </w:rPr>
        <w:t>El licitante deberá incluir en su propuesta el monto de la prima anualizado y por semana por cada Clasificación de Vehículo.</w:t>
      </w:r>
    </w:p>
    <w:p w:rsidR="007A6A04" w:rsidRPr="00777BAB" w:rsidRDefault="007A6A04" w:rsidP="007A6A04">
      <w:pPr>
        <w:jc w:val="both"/>
        <w:rPr>
          <w:rFonts w:ascii="HelveticaNeueLT Std" w:hAnsi="HelveticaNeueLT Std" w:cs="Arial"/>
          <w:bCs/>
        </w:rPr>
      </w:pPr>
    </w:p>
    <w:p w:rsidR="00042619" w:rsidRPr="00777BAB" w:rsidRDefault="00042619" w:rsidP="007A6A04">
      <w:pPr>
        <w:jc w:val="both"/>
        <w:rPr>
          <w:rFonts w:ascii="HelveticaNeueLT Std" w:hAnsi="HelveticaNeueLT Std" w:cs="Arial"/>
          <w:bCs/>
        </w:rPr>
      </w:pPr>
      <w:r w:rsidRPr="00777BAB">
        <w:rPr>
          <w:rFonts w:ascii="HelveticaNeueLT Std" w:hAnsi="HelveticaNeueLT Std" w:cs="Arial"/>
          <w:bCs/>
        </w:rPr>
        <w:t>La Secretaría de Finanzas notificará de manera semanal al licitante adjudicado las altas o bajas por tipo de Clasificación de Vehículo para efecto de cálculo de la facturación mensual.</w:t>
      </w:r>
    </w:p>
    <w:p w:rsidR="007A6A04" w:rsidRPr="00777BAB" w:rsidRDefault="007A6A04" w:rsidP="007A6A04">
      <w:pPr>
        <w:jc w:val="both"/>
        <w:rPr>
          <w:rFonts w:ascii="HelveticaNeueLT Std" w:hAnsi="HelveticaNeueLT Std" w:cs="Arial"/>
          <w:bCs/>
        </w:rPr>
      </w:pPr>
    </w:p>
    <w:p w:rsidR="00042619" w:rsidRPr="00777BAB" w:rsidRDefault="00042619" w:rsidP="007A6A04">
      <w:pPr>
        <w:jc w:val="both"/>
        <w:rPr>
          <w:rFonts w:ascii="HelveticaNeueLT Std" w:hAnsi="HelveticaNeueLT Std" w:cs="Arial"/>
          <w:bCs/>
        </w:rPr>
      </w:pPr>
      <w:r w:rsidRPr="00777BAB">
        <w:rPr>
          <w:rFonts w:ascii="HelveticaNeueLT Std" w:hAnsi="HelveticaNeueLT Std" w:cs="Arial"/>
          <w:bCs/>
        </w:rPr>
        <w:t>Por lo anterior, el costo del seguro se vinculará al número de semanas que el mismo se mantenga activo en el Padrón Vehicular conforme al sistema de la Secretaría de Finanzas.; adicionalmente el licitante deberá considerar en su propuesta las altas y bajas del registro, tomando en cuenta lo señalado con antelación.</w:t>
      </w:r>
    </w:p>
    <w:p w:rsidR="007A6A04" w:rsidRPr="00777BAB" w:rsidRDefault="007A6A04" w:rsidP="007A6A04">
      <w:pPr>
        <w:jc w:val="both"/>
        <w:rPr>
          <w:rFonts w:ascii="HelveticaNeueLT Std" w:hAnsi="HelveticaNeueLT Std" w:cs="Arial"/>
          <w:bCs/>
        </w:rPr>
      </w:pPr>
    </w:p>
    <w:p w:rsidR="00042619" w:rsidRPr="00777BAB" w:rsidRDefault="00042619" w:rsidP="007A6A04">
      <w:pPr>
        <w:jc w:val="both"/>
        <w:rPr>
          <w:rFonts w:ascii="HelveticaNeueLT Std" w:hAnsi="HelveticaNeueLT Std" w:cs="Arial"/>
          <w:bCs/>
        </w:rPr>
      </w:pPr>
      <w:r w:rsidRPr="00777BAB">
        <w:rPr>
          <w:rFonts w:ascii="HelveticaNeueLT Std" w:hAnsi="HelveticaNeueLT Std" w:cs="Arial"/>
          <w:bCs/>
        </w:rPr>
        <w:t>El plazo de cobertura del seguro vehicular será a partir de que el ciudadano cumpla con los requisitos que para tal efecto determine la Secretaría de Finanzas y tendrá como fecha límite de cobertura hasta las 24:00 hrs. el 31 de diciembre de 2018.</w:t>
      </w:r>
    </w:p>
    <w:p w:rsidR="007A6A04" w:rsidRPr="00777BAB" w:rsidRDefault="007A6A04" w:rsidP="007A6A04">
      <w:pPr>
        <w:jc w:val="both"/>
        <w:rPr>
          <w:rFonts w:ascii="HelveticaNeueLT Std" w:hAnsi="HelveticaNeueLT Std" w:cs="Arial"/>
          <w:bCs/>
        </w:rPr>
      </w:pPr>
    </w:p>
    <w:p w:rsidR="007A6A04" w:rsidRPr="00777BAB" w:rsidRDefault="007A6A04" w:rsidP="007A6A04">
      <w:pPr>
        <w:jc w:val="both"/>
        <w:rPr>
          <w:rFonts w:ascii="HelveticaNeueLT Std" w:hAnsi="HelveticaNeueLT Std" w:cs="Arial"/>
          <w:bCs/>
        </w:rPr>
      </w:pPr>
      <w:r w:rsidRPr="00777BAB">
        <w:rPr>
          <w:rFonts w:ascii="HelveticaNeueLT Std" w:hAnsi="HelveticaNeueLT Std" w:cs="Arial"/>
          <w:bCs/>
        </w:rPr>
        <w:t>En caso de que se detecte un error en la emisión de la póliza o carátula de la misma,  el asegurado podrá pedir la rectificación de los datos dentro de los treinta días que sigan al día en que se reciba la póliza.</w:t>
      </w:r>
    </w:p>
    <w:p w:rsidR="007A6A04" w:rsidRPr="00777BAB" w:rsidRDefault="007A6A04" w:rsidP="007A6A04">
      <w:pPr>
        <w:jc w:val="both"/>
        <w:rPr>
          <w:rFonts w:ascii="HelveticaNeueLT Std" w:hAnsi="HelveticaNeueLT Std" w:cs="Arial"/>
          <w:bCs/>
        </w:rPr>
      </w:pPr>
    </w:p>
    <w:p w:rsidR="00042619" w:rsidRPr="00777BAB" w:rsidRDefault="00042619" w:rsidP="007A6A04">
      <w:pPr>
        <w:jc w:val="both"/>
        <w:rPr>
          <w:rFonts w:ascii="HelveticaNeueLT Std" w:hAnsi="HelveticaNeueLT Std" w:cs="Arial"/>
          <w:bCs/>
          <w:lang w:val="es-MX"/>
        </w:rPr>
      </w:pPr>
      <w:r w:rsidRPr="00777BAB">
        <w:rPr>
          <w:rFonts w:ascii="HelveticaNeueLT Std" w:hAnsi="HelveticaNeueLT Std" w:cs="Arial"/>
          <w:bCs/>
        </w:rPr>
        <w:t>La</w:t>
      </w:r>
      <w:r w:rsidRPr="00777BAB">
        <w:rPr>
          <w:rFonts w:ascii="HelveticaNeueLT Std" w:hAnsi="HelveticaNeueLT Std" w:cs="Arial"/>
          <w:bCs/>
          <w:lang w:val="es-MX"/>
        </w:rPr>
        <w:t xml:space="preserve"> cobertura del seguro solamente será efectiva dentro del territorio del Estado de Tamaulipas.</w:t>
      </w:r>
    </w:p>
    <w:p w:rsidR="002E68A8" w:rsidRPr="00777BAB" w:rsidRDefault="002E68A8" w:rsidP="007A6A04">
      <w:pPr>
        <w:jc w:val="both"/>
        <w:rPr>
          <w:rFonts w:ascii="HelveticaNeueLT Std" w:hAnsi="HelveticaNeueLT Std" w:cs="Arial"/>
          <w:bCs/>
          <w:lang w:val="es-MX"/>
        </w:rPr>
      </w:pPr>
    </w:p>
    <w:p w:rsidR="00042619" w:rsidRPr="00777BAB" w:rsidRDefault="00042619" w:rsidP="007A6A04">
      <w:pPr>
        <w:jc w:val="both"/>
        <w:rPr>
          <w:rFonts w:ascii="HelveticaNeueLT Std" w:hAnsi="HelveticaNeueLT Std" w:cs="Arial"/>
          <w:bCs/>
        </w:rPr>
      </w:pPr>
      <w:r w:rsidRPr="00777BAB">
        <w:rPr>
          <w:rFonts w:ascii="HelveticaNeueLT Std" w:hAnsi="HelveticaNeueLT Std" w:cs="Arial"/>
          <w:bCs/>
        </w:rPr>
        <w:t>La licitante estará obligada a entregar al beneficiario una póliza en la que consten los derechos y obligaciones de las partes.</w:t>
      </w:r>
    </w:p>
    <w:p w:rsidR="006D72AC" w:rsidRPr="00777BAB" w:rsidRDefault="006D72AC" w:rsidP="007A6A04">
      <w:pPr>
        <w:jc w:val="both"/>
        <w:rPr>
          <w:rFonts w:ascii="HelveticaNeueLT Std" w:hAnsi="HelveticaNeueLT Std" w:cs="Arial"/>
          <w:bCs/>
        </w:rPr>
      </w:pPr>
    </w:p>
    <w:p w:rsidR="00042619" w:rsidRPr="00777BAB" w:rsidRDefault="00042619" w:rsidP="007A6A04">
      <w:pPr>
        <w:pStyle w:val="Prrafodelista"/>
        <w:numPr>
          <w:ilvl w:val="0"/>
          <w:numId w:val="33"/>
        </w:numPr>
        <w:jc w:val="both"/>
        <w:rPr>
          <w:rFonts w:ascii="HelveticaNeueLT Std" w:hAnsi="HelveticaNeueLT Std" w:cs="Arial"/>
          <w:b/>
          <w:bCs/>
        </w:rPr>
      </w:pPr>
      <w:r w:rsidRPr="00777BAB">
        <w:rPr>
          <w:rFonts w:ascii="HelveticaNeueLT Std" w:hAnsi="HelveticaNeueLT Std" w:cs="Arial"/>
          <w:b/>
          <w:bCs/>
        </w:rPr>
        <w:t>Sistema de Servicio para la Auto Emisión y Consulta de Pólizas.</w:t>
      </w:r>
    </w:p>
    <w:p w:rsidR="006D72AC" w:rsidRPr="00777BAB" w:rsidRDefault="006D72AC" w:rsidP="006D72AC">
      <w:pPr>
        <w:pStyle w:val="Prrafodelista"/>
        <w:jc w:val="both"/>
        <w:rPr>
          <w:rFonts w:ascii="HelveticaNeueLT Std" w:hAnsi="HelveticaNeueLT Std" w:cs="Arial"/>
          <w:b/>
          <w:bCs/>
        </w:rPr>
      </w:pPr>
    </w:p>
    <w:p w:rsidR="00042619" w:rsidRPr="00777BAB" w:rsidRDefault="00042619" w:rsidP="007A6A04">
      <w:pPr>
        <w:pStyle w:val="Prrafodelista"/>
        <w:ind w:left="0"/>
        <w:jc w:val="both"/>
        <w:rPr>
          <w:rFonts w:ascii="HelveticaNeueLT Std" w:hAnsi="HelveticaNeueLT Std" w:cs="Arial"/>
          <w:bCs/>
        </w:rPr>
      </w:pPr>
      <w:r w:rsidRPr="00777BAB">
        <w:rPr>
          <w:rFonts w:ascii="HelveticaNeueLT Std" w:hAnsi="HelveticaNeueLT Std" w:cs="Arial"/>
          <w:bCs/>
        </w:rPr>
        <w:t xml:space="preserve">El licitante ganador implementará un Sistema de servicio para la Auto emisión y consulta de las pólizas de los vehículos asegurados, así como, la posibilidad de implementar hasta 15 </w:t>
      </w:r>
      <w:proofErr w:type="spellStart"/>
      <w:r w:rsidRPr="00777BAB">
        <w:rPr>
          <w:rFonts w:ascii="HelveticaNeueLT Std" w:hAnsi="HelveticaNeueLT Std" w:cs="Arial"/>
          <w:bCs/>
        </w:rPr>
        <w:t>kioskos</w:t>
      </w:r>
      <w:proofErr w:type="spellEnd"/>
      <w:r w:rsidRPr="00777BAB">
        <w:rPr>
          <w:rFonts w:ascii="HelveticaNeueLT Std" w:hAnsi="HelveticaNeueLT Std" w:cs="Arial"/>
          <w:bCs/>
        </w:rPr>
        <w:t xml:space="preserve"> de autoservicio en un periodo no mayor a 10 días hábiles posteriores a la petición por escrito por parte de la Secretaría de Finanzas, a través de la Subsecretaría de Ingresos.</w:t>
      </w:r>
    </w:p>
    <w:p w:rsidR="00042619" w:rsidRPr="00777BAB" w:rsidRDefault="00042619" w:rsidP="007A6A04">
      <w:pPr>
        <w:jc w:val="center"/>
        <w:rPr>
          <w:rFonts w:ascii="HelveticaNeueLT Std" w:hAnsi="HelveticaNeueLT Std" w:cs="Arial"/>
          <w:b/>
        </w:rPr>
      </w:pPr>
    </w:p>
    <w:p w:rsidR="0087774C" w:rsidRPr="00777BAB" w:rsidRDefault="0087774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Pr="00777BAB" w:rsidRDefault="006D72AC" w:rsidP="007A6A04">
      <w:pPr>
        <w:jc w:val="center"/>
        <w:rPr>
          <w:rFonts w:ascii="HelveticaNeueLT Std" w:hAnsi="HelveticaNeueLT Std"/>
          <w:b/>
        </w:rPr>
      </w:pPr>
    </w:p>
    <w:p w:rsidR="006D72AC" w:rsidRDefault="006D72AC" w:rsidP="007A6A04">
      <w:pPr>
        <w:jc w:val="center"/>
        <w:rPr>
          <w:rFonts w:ascii="HelveticaNeueLT Std" w:hAnsi="HelveticaNeueLT Std"/>
          <w:b/>
        </w:rPr>
      </w:pPr>
    </w:p>
    <w:p w:rsidR="00777BAB" w:rsidRDefault="00777BAB" w:rsidP="007A6A04">
      <w:pPr>
        <w:jc w:val="center"/>
        <w:rPr>
          <w:rFonts w:ascii="HelveticaNeueLT Std" w:hAnsi="HelveticaNeueLT Std"/>
          <w:b/>
        </w:rPr>
      </w:pPr>
    </w:p>
    <w:p w:rsidR="00777BAB" w:rsidRDefault="00777BAB" w:rsidP="007A6A04">
      <w:pPr>
        <w:jc w:val="center"/>
        <w:rPr>
          <w:rFonts w:ascii="HelveticaNeueLT Std" w:hAnsi="HelveticaNeueLT Std"/>
          <w:b/>
        </w:rPr>
      </w:pPr>
    </w:p>
    <w:p w:rsidR="00777BAB" w:rsidRDefault="00777BAB" w:rsidP="007A6A04">
      <w:pPr>
        <w:jc w:val="center"/>
        <w:rPr>
          <w:rFonts w:ascii="HelveticaNeueLT Std" w:hAnsi="HelveticaNeueLT Std"/>
          <w:b/>
        </w:rPr>
      </w:pPr>
    </w:p>
    <w:p w:rsidR="00777BAB" w:rsidRDefault="00777BAB" w:rsidP="007A6A04">
      <w:pPr>
        <w:jc w:val="center"/>
        <w:rPr>
          <w:rFonts w:ascii="HelveticaNeueLT Std" w:hAnsi="HelveticaNeueLT Std"/>
          <w:b/>
        </w:rPr>
      </w:pPr>
    </w:p>
    <w:p w:rsidR="00777BAB" w:rsidRDefault="00777BAB" w:rsidP="007A6A04">
      <w:pPr>
        <w:jc w:val="center"/>
        <w:rPr>
          <w:rFonts w:ascii="HelveticaNeueLT Std" w:hAnsi="HelveticaNeueLT Std"/>
          <w:b/>
        </w:rPr>
      </w:pPr>
    </w:p>
    <w:p w:rsidR="00777BAB" w:rsidRDefault="00777BAB" w:rsidP="007A6A04">
      <w:pPr>
        <w:jc w:val="center"/>
        <w:rPr>
          <w:rFonts w:ascii="HelveticaNeueLT Std" w:hAnsi="HelveticaNeueLT Std"/>
          <w:b/>
        </w:rPr>
      </w:pPr>
    </w:p>
    <w:p w:rsidR="00777BAB" w:rsidRDefault="00777BAB" w:rsidP="007A6A04">
      <w:pPr>
        <w:jc w:val="center"/>
        <w:rPr>
          <w:rFonts w:ascii="HelveticaNeueLT Std" w:hAnsi="HelveticaNeueLT Std"/>
          <w:b/>
        </w:rPr>
      </w:pPr>
    </w:p>
    <w:p w:rsidR="00777BAB" w:rsidRDefault="00777BAB" w:rsidP="007A6A04">
      <w:pPr>
        <w:jc w:val="center"/>
        <w:rPr>
          <w:rFonts w:ascii="HelveticaNeueLT Std" w:hAnsi="HelveticaNeueLT Std"/>
          <w:b/>
        </w:rPr>
      </w:pPr>
    </w:p>
    <w:p w:rsidR="00777BAB" w:rsidRDefault="00777BAB" w:rsidP="007A6A04">
      <w:pPr>
        <w:jc w:val="center"/>
        <w:rPr>
          <w:rFonts w:ascii="HelveticaNeueLT Std" w:hAnsi="HelveticaNeueLT Std"/>
          <w:b/>
        </w:rPr>
      </w:pPr>
    </w:p>
    <w:p w:rsidR="00777BAB" w:rsidRPr="00777BAB" w:rsidRDefault="00777BAB" w:rsidP="007A6A04">
      <w:pPr>
        <w:jc w:val="center"/>
        <w:rPr>
          <w:rFonts w:ascii="HelveticaNeueLT Std" w:hAnsi="HelveticaNeueLT Std"/>
          <w:b/>
        </w:rPr>
      </w:pPr>
    </w:p>
    <w:p w:rsidR="00921085" w:rsidRPr="00777BAB" w:rsidRDefault="00921085" w:rsidP="002E68A8">
      <w:pPr>
        <w:pStyle w:val="Prrafodelista"/>
        <w:spacing w:after="240"/>
        <w:ind w:left="0"/>
        <w:jc w:val="center"/>
        <w:rPr>
          <w:rFonts w:ascii="HelveticaNeueLT Std" w:hAnsi="HelveticaNeueLT Std" w:cs="Arial"/>
          <w:b/>
          <w:bCs/>
          <w:sz w:val="28"/>
          <w:u w:val="single"/>
        </w:rPr>
      </w:pPr>
      <w:r w:rsidRPr="00777BAB">
        <w:rPr>
          <w:rFonts w:ascii="HelveticaNeueLT Std" w:hAnsi="HelveticaNeueLT Std" w:cs="Arial"/>
          <w:b/>
          <w:bCs/>
          <w:sz w:val="28"/>
          <w:u w:val="single"/>
        </w:rPr>
        <w:t>CONDICIONES ESPECIALES:</w:t>
      </w:r>
    </w:p>
    <w:p w:rsidR="00D174B3" w:rsidRDefault="00D174B3" w:rsidP="00AE50BF">
      <w:pPr>
        <w:spacing w:after="240"/>
        <w:jc w:val="both"/>
        <w:rPr>
          <w:rFonts w:ascii="HelveticaNeueLT Std" w:hAnsi="HelveticaNeueLT Std" w:cs="Arial"/>
          <w:b/>
          <w:lang w:val="es-MX"/>
        </w:rPr>
      </w:pPr>
    </w:p>
    <w:p w:rsidR="00921085" w:rsidRPr="00777BAB" w:rsidRDefault="00921085" w:rsidP="00AE50BF">
      <w:pPr>
        <w:spacing w:after="240"/>
        <w:jc w:val="both"/>
        <w:rPr>
          <w:rFonts w:ascii="HelveticaNeueLT Std" w:hAnsi="HelveticaNeueLT Std" w:cs="Arial"/>
          <w:b/>
          <w:lang w:val="es-MX"/>
        </w:rPr>
      </w:pPr>
      <w:r w:rsidRPr="00777BAB">
        <w:rPr>
          <w:rFonts w:ascii="HelveticaNeueLT Std" w:hAnsi="HelveticaNeueLT Std" w:cs="Arial"/>
          <w:b/>
          <w:lang w:val="es-MX"/>
        </w:rPr>
        <w:t>1.- Cobertura y Deducibles</w:t>
      </w:r>
    </w:p>
    <w:p w:rsidR="00921085" w:rsidRPr="00777BAB" w:rsidRDefault="00921085" w:rsidP="00AE50BF">
      <w:pPr>
        <w:spacing w:after="240"/>
        <w:jc w:val="both"/>
        <w:rPr>
          <w:rFonts w:ascii="HelveticaNeueLT Std" w:hAnsi="HelveticaNeueLT Std"/>
        </w:rPr>
      </w:pPr>
      <w:r w:rsidRPr="00777BAB">
        <w:rPr>
          <w:rFonts w:ascii="HelveticaNeueLT Std" w:hAnsi="HelveticaNeueLT Std"/>
        </w:rPr>
        <w:t>El servicio requerido consiste en un seguro de responsabilidad civil para vehículos particulares por daños a terceros, bienes y personas y Gastos Médicos Ocupantes con una suma asegurada de la siguiente manera:</w:t>
      </w:r>
    </w:p>
    <w:tbl>
      <w:tblPr>
        <w:tblW w:w="7346" w:type="dxa"/>
        <w:jc w:val="center"/>
        <w:tblInd w:w="-414" w:type="dxa"/>
        <w:tblCellMar>
          <w:left w:w="70" w:type="dxa"/>
          <w:right w:w="70" w:type="dxa"/>
        </w:tblCellMar>
        <w:tblLook w:val="04A0"/>
      </w:tblPr>
      <w:tblGrid>
        <w:gridCol w:w="4209"/>
        <w:gridCol w:w="1945"/>
        <w:gridCol w:w="1192"/>
      </w:tblGrid>
      <w:tr w:rsidR="00921085" w:rsidRPr="00777BAB" w:rsidTr="0037409F">
        <w:trPr>
          <w:trHeight w:val="489"/>
          <w:jc w:val="center"/>
        </w:trPr>
        <w:tc>
          <w:tcPr>
            <w:tcW w:w="4209" w:type="dxa"/>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921085" w:rsidRPr="00777BAB" w:rsidRDefault="00921085" w:rsidP="00AE50BF">
            <w:pPr>
              <w:spacing w:after="240"/>
              <w:rPr>
                <w:rFonts w:ascii="HelveticaNeueLT Std" w:hAnsi="HelveticaNeueLT Std"/>
                <w:b/>
                <w:bCs/>
                <w:lang w:val="es-MX" w:eastAsia="es-MX"/>
              </w:rPr>
            </w:pPr>
            <w:r w:rsidRPr="00777BAB">
              <w:rPr>
                <w:rFonts w:ascii="HelveticaNeueLT Std" w:hAnsi="HelveticaNeueLT Std"/>
                <w:b/>
                <w:bCs/>
                <w:lang w:val="es-MX" w:eastAsia="es-MX"/>
              </w:rPr>
              <w:t>Cobertura</w:t>
            </w:r>
          </w:p>
        </w:tc>
        <w:tc>
          <w:tcPr>
            <w:tcW w:w="1945" w:type="dxa"/>
            <w:tcBorders>
              <w:top w:val="single" w:sz="4" w:space="0" w:color="auto"/>
              <w:left w:val="nil"/>
              <w:bottom w:val="single" w:sz="4" w:space="0" w:color="auto"/>
              <w:right w:val="single" w:sz="4" w:space="0" w:color="auto"/>
            </w:tcBorders>
            <w:shd w:val="clear" w:color="000000" w:fill="4F81BD"/>
            <w:noWrap/>
            <w:vAlign w:val="bottom"/>
            <w:hideMark/>
          </w:tcPr>
          <w:p w:rsidR="00921085" w:rsidRPr="00777BAB" w:rsidRDefault="00921085" w:rsidP="00AE50BF">
            <w:pPr>
              <w:spacing w:after="240"/>
              <w:rPr>
                <w:rFonts w:ascii="HelveticaNeueLT Std" w:hAnsi="HelveticaNeueLT Std"/>
                <w:b/>
                <w:bCs/>
                <w:lang w:val="es-MX" w:eastAsia="es-MX"/>
              </w:rPr>
            </w:pPr>
            <w:r w:rsidRPr="00777BAB">
              <w:rPr>
                <w:rFonts w:ascii="HelveticaNeueLT Std" w:hAnsi="HelveticaNeueLT Std"/>
                <w:b/>
                <w:bCs/>
                <w:lang w:val="es-MX" w:eastAsia="es-MX"/>
              </w:rPr>
              <w:t>Suma asegurada*</w:t>
            </w:r>
          </w:p>
        </w:tc>
        <w:tc>
          <w:tcPr>
            <w:tcW w:w="1192" w:type="dxa"/>
            <w:tcBorders>
              <w:top w:val="single" w:sz="4" w:space="0" w:color="auto"/>
              <w:left w:val="nil"/>
              <w:bottom w:val="single" w:sz="4" w:space="0" w:color="auto"/>
              <w:right w:val="single" w:sz="4" w:space="0" w:color="auto"/>
            </w:tcBorders>
            <w:shd w:val="clear" w:color="000000" w:fill="4F81BD"/>
            <w:noWrap/>
            <w:vAlign w:val="bottom"/>
            <w:hideMark/>
          </w:tcPr>
          <w:p w:rsidR="00921085" w:rsidRPr="00777BAB" w:rsidRDefault="00921085" w:rsidP="00AE50BF">
            <w:pPr>
              <w:spacing w:after="240"/>
              <w:rPr>
                <w:rFonts w:ascii="HelveticaNeueLT Std" w:hAnsi="HelveticaNeueLT Std"/>
                <w:b/>
                <w:bCs/>
                <w:lang w:val="es-MX" w:eastAsia="es-MX"/>
              </w:rPr>
            </w:pPr>
            <w:r w:rsidRPr="00777BAB">
              <w:rPr>
                <w:rFonts w:ascii="HelveticaNeueLT Std" w:hAnsi="HelveticaNeueLT Std"/>
                <w:b/>
                <w:bCs/>
                <w:lang w:val="es-MX" w:eastAsia="es-MX"/>
              </w:rPr>
              <w:t>Deducible</w:t>
            </w:r>
          </w:p>
        </w:tc>
      </w:tr>
      <w:tr w:rsidR="00921085" w:rsidRPr="00777BAB" w:rsidTr="0037409F">
        <w:trPr>
          <w:trHeight w:val="300"/>
          <w:jc w:val="center"/>
        </w:trPr>
        <w:tc>
          <w:tcPr>
            <w:tcW w:w="4209" w:type="dxa"/>
            <w:tcBorders>
              <w:top w:val="nil"/>
              <w:left w:val="single" w:sz="4" w:space="0" w:color="auto"/>
              <w:bottom w:val="single" w:sz="4" w:space="0" w:color="auto"/>
              <w:right w:val="single" w:sz="4" w:space="0" w:color="auto"/>
            </w:tcBorders>
            <w:shd w:val="clear" w:color="auto" w:fill="auto"/>
            <w:noWrap/>
            <w:vAlign w:val="bottom"/>
            <w:hideMark/>
          </w:tcPr>
          <w:p w:rsidR="00921085" w:rsidRPr="00777BAB" w:rsidRDefault="00921085" w:rsidP="002E68A8">
            <w:pPr>
              <w:rPr>
                <w:rFonts w:ascii="HelveticaNeueLT Std" w:hAnsi="HelveticaNeueLT Std"/>
                <w:lang w:val="es-MX" w:eastAsia="es-MX"/>
              </w:rPr>
            </w:pPr>
            <w:r w:rsidRPr="00777BAB">
              <w:rPr>
                <w:rFonts w:ascii="HelveticaNeueLT Std" w:hAnsi="HelveticaNeueLT Std"/>
                <w:lang w:val="es-MX" w:eastAsia="es-MX"/>
              </w:rPr>
              <w:t>Responsabilidad Civil Bienes y Personas</w:t>
            </w:r>
          </w:p>
        </w:tc>
        <w:tc>
          <w:tcPr>
            <w:tcW w:w="1945" w:type="dxa"/>
            <w:tcBorders>
              <w:top w:val="nil"/>
              <w:left w:val="nil"/>
              <w:bottom w:val="single" w:sz="4" w:space="0" w:color="auto"/>
              <w:right w:val="single" w:sz="4" w:space="0" w:color="auto"/>
            </w:tcBorders>
            <w:shd w:val="clear" w:color="auto" w:fill="auto"/>
            <w:noWrap/>
            <w:vAlign w:val="bottom"/>
            <w:hideMark/>
          </w:tcPr>
          <w:p w:rsidR="00921085" w:rsidRPr="00777BAB" w:rsidRDefault="00921085" w:rsidP="002E68A8">
            <w:pPr>
              <w:jc w:val="center"/>
              <w:rPr>
                <w:rFonts w:ascii="HelveticaNeueLT Std" w:hAnsi="HelveticaNeueLT Std"/>
                <w:lang w:val="es-MX" w:eastAsia="es-MX"/>
              </w:rPr>
            </w:pPr>
            <w:r w:rsidRPr="00777BAB">
              <w:rPr>
                <w:rFonts w:ascii="HelveticaNeueLT Std" w:hAnsi="HelveticaNeueLT Std"/>
                <w:lang w:val="es-MX" w:eastAsia="es-MX"/>
              </w:rPr>
              <w:t>$          35,000.00</w:t>
            </w:r>
          </w:p>
        </w:tc>
        <w:tc>
          <w:tcPr>
            <w:tcW w:w="1192" w:type="dxa"/>
            <w:tcBorders>
              <w:top w:val="nil"/>
              <w:left w:val="nil"/>
              <w:bottom w:val="single" w:sz="4" w:space="0" w:color="auto"/>
              <w:right w:val="single" w:sz="4" w:space="0" w:color="auto"/>
            </w:tcBorders>
            <w:shd w:val="clear" w:color="auto" w:fill="auto"/>
            <w:noWrap/>
            <w:vAlign w:val="bottom"/>
            <w:hideMark/>
          </w:tcPr>
          <w:p w:rsidR="00921085" w:rsidRPr="00777BAB" w:rsidRDefault="00921085" w:rsidP="002E68A8">
            <w:pPr>
              <w:jc w:val="center"/>
              <w:rPr>
                <w:rFonts w:ascii="HelveticaNeueLT Std" w:hAnsi="HelveticaNeueLT Std"/>
                <w:lang w:val="es-MX" w:eastAsia="es-MX"/>
              </w:rPr>
            </w:pPr>
            <w:r w:rsidRPr="00777BAB">
              <w:rPr>
                <w:rFonts w:ascii="HelveticaNeueLT Std" w:hAnsi="HelveticaNeueLT Std"/>
                <w:lang w:val="es-MX" w:eastAsia="es-MX"/>
              </w:rPr>
              <w:t>25 UMA</w:t>
            </w:r>
          </w:p>
        </w:tc>
      </w:tr>
      <w:tr w:rsidR="00921085" w:rsidRPr="00777BAB" w:rsidTr="002E68A8">
        <w:trPr>
          <w:trHeight w:val="322"/>
          <w:jc w:val="center"/>
        </w:trPr>
        <w:tc>
          <w:tcPr>
            <w:tcW w:w="4209" w:type="dxa"/>
            <w:tcBorders>
              <w:top w:val="nil"/>
              <w:left w:val="single" w:sz="4" w:space="0" w:color="auto"/>
              <w:bottom w:val="single" w:sz="4" w:space="0" w:color="auto"/>
              <w:right w:val="single" w:sz="4" w:space="0" w:color="auto"/>
            </w:tcBorders>
            <w:shd w:val="clear" w:color="auto" w:fill="auto"/>
            <w:noWrap/>
            <w:vAlign w:val="bottom"/>
            <w:hideMark/>
          </w:tcPr>
          <w:p w:rsidR="00921085" w:rsidRPr="00777BAB" w:rsidRDefault="00921085" w:rsidP="002E68A8">
            <w:pPr>
              <w:rPr>
                <w:rFonts w:ascii="HelveticaNeueLT Std" w:hAnsi="HelveticaNeueLT Std"/>
                <w:lang w:val="es-MX" w:eastAsia="es-MX"/>
              </w:rPr>
            </w:pPr>
            <w:r w:rsidRPr="00777BAB">
              <w:rPr>
                <w:rFonts w:ascii="HelveticaNeueLT Std" w:hAnsi="HelveticaNeueLT Std"/>
                <w:lang w:val="es-MX" w:eastAsia="es-MX"/>
              </w:rPr>
              <w:t>Gastos Médicos Ocupantes</w:t>
            </w:r>
          </w:p>
        </w:tc>
        <w:tc>
          <w:tcPr>
            <w:tcW w:w="1945" w:type="dxa"/>
            <w:tcBorders>
              <w:top w:val="nil"/>
              <w:left w:val="nil"/>
              <w:bottom w:val="single" w:sz="4" w:space="0" w:color="auto"/>
              <w:right w:val="single" w:sz="4" w:space="0" w:color="auto"/>
            </w:tcBorders>
            <w:shd w:val="clear" w:color="auto" w:fill="auto"/>
            <w:noWrap/>
            <w:vAlign w:val="bottom"/>
            <w:hideMark/>
          </w:tcPr>
          <w:p w:rsidR="00921085" w:rsidRPr="00777BAB" w:rsidRDefault="00921085" w:rsidP="002E68A8">
            <w:pPr>
              <w:jc w:val="center"/>
              <w:rPr>
                <w:rFonts w:ascii="HelveticaNeueLT Std" w:hAnsi="HelveticaNeueLT Std"/>
                <w:lang w:val="es-MX" w:eastAsia="es-MX"/>
              </w:rPr>
            </w:pPr>
            <w:r w:rsidRPr="00777BAB">
              <w:rPr>
                <w:rFonts w:ascii="HelveticaNeueLT Std" w:hAnsi="HelveticaNeueLT Std"/>
                <w:lang w:val="es-MX" w:eastAsia="es-MX"/>
              </w:rPr>
              <w:t>$          35,000.00</w:t>
            </w:r>
          </w:p>
        </w:tc>
        <w:tc>
          <w:tcPr>
            <w:tcW w:w="1192" w:type="dxa"/>
            <w:tcBorders>
              <w:top w:val="nil"/>
              <w:left w:val="nil"/>
              <w:bottom w:val="single" w:sz="4" w:space="0" w:color="auto"/>
              <w:right w:val="single" w:sz="4" w:space="0" w:color="auto"/>
            </w:tcBorders>
            <w:shd w:val="clear" w:color="auto" w:fill="auto"/>
            <w:noWrap/>
            <w:vAlign w:val="bottom"/>
            <w:hideMark/>
          </w:tcPr>
          <w:p w:rsidR="00921085" w:rsidRPr="00777BAB" w:rsidRDefault="00921085" w:rsidP="002E68A8">
            <w:pPr>
              <w:jc w:val="center"/>
              <w:rPr>
                <w:rFonts w:ascii="HelveticaNeueLT Std" w:hAnsi="HelveticaNeueLT Std"/>
                <w:lang w:val="es-MX" w:eastAsia="es-MX"/>
              </w:rPr>
            </w:pPr>
            <w:r w:rsidRPr="00777BAB">
              <w:rPr>
                <w:rFonts w:ascii="HelveticaNeueLT Std" w:hAnsi="HelveticaNeueLT Std"/>
                <w:lang w:val="es-MX" w:eastAsia="es-MX"/>
              </w:rPr>
              <w:t>25 UMA</w:t>
            </w:r>
          </w:p>
        </w:tc>
      </w:tr>
      <w:tr w:rsidR="00921085" w:rsidRPr="00777BAB" w:rsidTr="0037409F">
        <w:trPr>
          <w:trHeight w:val="300"/>
          <w:jc w:val="center"/>
        </w:trPr>
        <w:tc>
          <w:tcPr>
            <w:tcW w:w="6154" w:type="dxa"/>
            <w:gridSpan w:val="2"/>
            <w:tcBorders>
              <w:top w:val="nil"/>
              <w:left w:val="nil"/>
              <w:bottom w:val="nil"/>
              <w:right w:val="nil"/>
            </w:tcBorders>
            <w:shd w:val="clear" w:color="auto" w:fill="auto"/>
            <w:noWrap/>
            <w:vAlign w:val="bottom"/>
            <w:hideMark/>
          </w:tcPr>
          <w:p w:rsidR="00921085" w:rsidRPr="00777BAB" w:rsidRDefault="00921085" w:rsidP="00AE50BF">
            <w:pPr>
              <w:spacing w:after="240"/>
              <w:rPr>
                <w:rFonts w:ascii="HelveticaNeueLT Std" w:hAnsi="HelveticaNeueLT Std"/>
                <w:lang w:val="es-MX" w:eastAsia="es-MX"/>
              </w:rPr>
            </w:pPr>
            <w:r w:rsidRPr="00777BAB">
              <w:rPr>
                <w:rFonts w:ascii="HelveticaNeueLT Std" w:hAnsi="HelveticaNeueLT Std"/>
                <w:lang w:val="es-MX" w:eastAsia="es-MX"/>
              </w:rPr>
              <w:t>* Nota: Suma expresada en Pesos Mexicanos</w:t>
            </w:r>
          </w:p>
        </w:tc>
        <w:tc>
          <w:tcPr>
            <w:tcW w:w="1192" w:type="dxa"/>
            <w:tcBorders>
              <w:top w:val="nil"/>
              <w:left w:val="nil"/>
              <w:bottom w:val="nil"/>
              <w:right w:val="nil"/>
            </w:tcBorders>
            <w:shd w:val="clear" w:color="auto" w:fill="auto"/>
            <w:noWrap/>
            <w:vAlign w:val="bottom"/>
            <w:hideMark/>
          </w:tcPr>
          <w:p w:rsidR="00921085" w:rsidRPr="00777BAB" w:rsidRDefault="00921085" w:rsidP="00AE50BF">
            <w:pPr>
              <w:spacing w:after="240"/>
              <w:rPr>
                <w:rFonts w:ascii="HelveticaNeueLT Std" w:hAnsi="HelveticaNeueLT Std"/>
                <w:lang w:val="es-MX" w:eastAsia="es-MX"/>
              </w:rPr>
            </w:pPr>
          </w:p>
        </w:tc>
      </w:tr>
    </w:tbl>
    <w:p w:rsidR="00921085" w:rsidRPr="00777BAB" w:rsidRDefault="00921085" w:rsidP="00AE50BF">
      <w:pPr>
        <w:spacing w:after="240"/>
        <w:jc w:val="both"/>
        <w:rPr>
          <w:rFonts w:ascii="HelveticaNeueLT Std" w:hAnsi="HelveticaNeueLT Std" w:cs="Arial"/>
          <w:b/>
          <w:bCs/>
          <w:lang w:val="es-MX"/>
        </w:rPr>
      </w:pPr>
      <w:r w:rsidRPr="00777BAB">
        <w:rPr>
          <w:rFonts w:ascii="HelveticaNeueLT Std" w:hAnsi="HelveticaNeueLT Std" w:cs="Arial"/>
          <w:bCs/>
          <w:lang w:val="es-MX"/>
        </w:rPr>
        <w:t>El importe a pagar por concepto de deducible en el caso de daños materiales, será como máximo</w:t>
      </w:r>
      <w:r w:rsidRPr="00777BAB">
        <w:rPr>
          <w:rFonts w:ascii="HelveticaNeueLT Std" w:hAnsi="HelveticaNeueLT Std" w:cs="Arial"/>
          <w:b/>
          <w:bCs/>
          <w:lang w:val="es-MX"/>
        </w:rPr>
        <w:t xml:space="preserve"> </w:t>
      </w:r>
      <w:r w:rsidRPr="00777BAB">
        <w:rPr>
          <w:rFonts w:ascii="HelveticaNeueLT Std" w:hAnsi="HelveticaNeueLT Std" w:cs="Arial"/>
          <w:bCs/>
          <w:lang w:val="es-MX"/>
        </w:rPr>
        <w:t>de</w:t>
      </w:r>
      <w:r w:rsidRPr="00777BAB">
        <w:rPr>
          <w:rFonts w:ascii="HelveticaNeueLT Std" w:hAnsi="HelveticaNeueLT Std" w:cs="Arial"/>
          <w:b/>
          <w:bCs/>
          <w:lang w:val="es-MX"/>
        </w:rPr>
        <w:t xml:space="preserve"> 25 UMA (Unidad de medida y actualización).</w:t>
      </w:r>
    </w:p>
    <w:p w:rsidR="00921085" w:rsidRPr="00777BAB"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No se pagará deducible cuando haya un tercero responsable plenamente identificado por una autoridad competente, entendiéndose por ésta al personal del Departamento de Tránsito, policía de Caminos y/o Ministerio público, según sea el caso.</w:t>
      </w:r>
    </w:p>
    <w:p w:rsidR="00921085" w:rsidRPr="00777BAB" w:rsidRDefault="00921085" w:rsidP="00AE50BF">
      <w:pPr>
        <w:spacing w:after="240"/>
        <w:jc w:val="both"/>
        <w:rPr>
          <w:rFonts w:ascii="HelveticaNeueLT Std" w:hAnsi="HelveticaNeueLT Std" w:cs="Arial"/>
          <w:bCs/>
          <w:lang w:val="es-MX"/>
        </w:rPr>
      </w:pPr>
      <w:r w:rsidRPr="00777BAB">
        <w:rPr>
          <w:rFonts w:ascii="HelveticaNeueLT Std" w:hAnsi="HelveticaNeueLT Std" w:cs="Arial"/>
          <w:bCs/>
        </w:rPr>
        <w:t>La</w:t>
      </w:r>
      <w:r w:rsidRPr="00777BAB">
        <w:rPr>
          <w:rFonts w:ascii="HelveticaNeueLT Std" w:hAnsi="HelveticaNeueLT Std" w:cs="Arial"/>
          <w:bCs/>
          <w:lang w:val="es-MX"/>
        </w:rPr>
        <w:t xml:space="preserve"> cobertura del seguro solamente será efectiva dentro del territorio del Estado de Tamaulipas.</w:t>
      </w:r>
    </w:p>
    <w:p w:rsidR="00921085" w:rsidRPr="00777BAB" w:rsidRDefault="00921085" w:rsidP="00AE50BF">
      <w:pPr>
        <w:spacing w:after="240"/>
        <w:jc w:val="both"/>
        <w:rPr>
          <w:rFonts w:ascii="HelveticaNeueLT Std" w:hAnsi="HelveticaNeueLT Std" w:cs="Arial"/>
          <w:b/>
          <w:lang w:val="es-MX"/>
        </w:rPr>
      </w:pPr>
      <w:r w:rsidRPr="00777BAB">
        <w:rPr>
          <w:rFonts w:ascii="HelveticaNeueLT Std" w:hAnsi="HelveticaNeueLT Std" w:cs="Arial"/>
          <w:b/>
          <w:lang w:val="es-MX"/>
        </w:rPr>
        <w:t>2.- Dictamen de Pérdida Total.</w:t>
      </w:r>
    </w:p>
    <w:p w:rsidR="00921085" w:rsidRPr="00777BAB" w:rsidRDefault="00921085" w:rsidP="00AE50BF">
      <w:pPr>
        <w:spacing w:after="240"/>
        <w:jc w:val="both"/>
        <w:rPr>
          <w:rFonts w:ascii="HelveticaNeueLT Std" w:hAnsi="HelveticaNeueLT Std" w:cs="Arial"/>
          <w:lang w:val="es-MX"/>
        </w:rPr>
      </w:pPr>
      <w:r w:rsidRPr="00777BAB">
        <w:rPr>
          <w:rFonts w:ascii="HelveticaNeueLT Std" w:hAnsi="HelveticaNeueLT Std" w:cs="Arial"/>
          <w:lang w:val="es-MX"/>
        </w:rPr>
        <w:t>No aplica, toda vez que la cobertura es responsabilidad civil por daños a terceros, bienes o personas.</w:t>
      </w:r>
    </w:p>
    <w:p w:rsidR="00921085" w:rsidRPr="00777BAB" w:rsidRDefault="00921085" w:rsidP="00AE50BF">
      <w:pPr>
        <w:spacing w:after="240"/>
        <w:jc w:val="both"/>
        <w:rPr>
          <w:rFonts w:ascii="HelveticaNeueLT Std" w:hAnsi="HelveticaNeueLT Std" w:cs="Arial"/>
          <w:b/>
          <w:lang w:val="es-MX"/>
        </w:rPr>
      </w:pPr>
      <w:r w:rsidRPr="00777BAB">
        <w:rPr>
          <w:rFonts w:ascii="HelveticaNeueLT Std" w:hAnsi="HelveticaNeueLT Std" w:cs="Arial"/>
          <w:b/>
          <w:lang w:val="es-MX"/>
        </w:rPr>
        <w:t xml:space="preserve">3.- Valor Comercial / Pérdidas Parciales y/o Totales. </w:t>
      </w:r>
    </w:p>
    <w:p w:rsidR="00921085" w:rsidRPr="00777BAB" w:rsidRDefault="00921085" w:rsidP="00AE50BF">
      <w:pPr>
        <w:spacing w:after="240"/>
        <w:jc w:val="both"/>
        <w:rPr>
          <w:rFonts w:ascii="HelveticaNeueLT Std" w:hAnsi="HelveticaNeueLT Std" w:cs="Arial"/>
          <w:lang w:val="es-MX"/>
        </w:rPr>
      </w:pPr>
      <w:r w:rsidRPr="00777BAB">
        <w:rPr>
          <w:rFonts w:ascii="HelveticaNeueLT Std" w:hAnsi="HelveticaNeueLT Std" w:cs="Arial"/>
          <w:lang w:val="es-MX"/>
        </w:rPr>
        <w:t>No aplica, toda vez que la cobertura es responsabilidad civil por daños a terceros, bienes o personas.</w:t>
      </w:r>
    </w:p>
    <w:p w:rsidR="00921085" w:rsidRPr="00777BAB" w:rsidRDefault="00921085" w:rsidP="00AE50BF">
      <w:pPr>
        <w:spacing w:after="240"/>
        <w:jc w:val="both"/>
        <w:rPr>
          <w:rFonts w:ascii="HelveticaNeueLT Std" w:hAnsi="HelveticaNeueLT Std" w:cs="Arial"/>
          <w:b/>
          <w:lang w:val="es-MX"/>
        </w:rPr>
      </w:pPr>
      <w:r w:rsidRPr="00777BAB">
        <w:rPr>
          <w:rFonts w:ascii="HelveticaNeueLT Std" w:hAnsi="HelveticaNeueLT Std" w:cs="Arial"/>
          <w:b/>
          <w:lang w:val="es-MX"/>
        </w:rPr>
        <w:t>4.- Adaptaciones, Equipo Especial y/o Conversiones.</w:t>
      </w:r>
    </w:p>
    <w:p w:rsidR="00921085" w:rsidRPr="00777BAB"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Todas las adaptaciones, Equipo Especial y/o conversiones de las unidades amparadas, se consideran aseguradas para los daños que ocasionen en responsabilidad civil hasta el monto de la cobertura.</w:t>
      </w:r>
    </w:p>
    <w:p w:rsidR="00921085" w:rsidRPr="00777BAB" w:rsidRDefault="00921085" w:rsidP="00AE50BF">
      <w:pPr>
        <w:spacing w:after="240"/>
        <w:jc w:val="both"/>
        <w:rPr>
          <w:rFonts w:ascii="HelveticaNeueLT Std" w:hAnsi="HelveticaNeueLT Std" w:cs="Arial"/>
          <w:b/>
          <w:lang w:val="es-MX"/>
        </w:rPr>
      </w:pPr>
      <w:r w:rsidRPr="00777BAB">
        <w:rPr>
          <w:rFonts w:ascii="HelveticaNeueLT Std" w:hAnsi="HelveticaNeueLT Std" w:cs="Arial"/>
          <w:b/>
          <w:lang w:val="es-MX"/>
        </w:rPr>
        <w:t>5.- Permiso para Conducir.</w:t>
      </w:r>
    </w:p>
    <w:p w:rsidR="00921085" w:rsidRPr="00777BAB" w:rsidRDefault="00921085" w:rsidP="00AE50BF">
      <w:pPr>
        <w:spacing w:after="240"/>
        <w:jc w:val="both"/>
        <w:rPr>
          <w:rFonts w:ascii="HelveticaNeueLT Std" w:hAnsi="HelveticaNeueLT Std" w:cs="Arial"/>
          <w:b/>
          <w:lang w:val="es-MX"/>
        </w:rPr>
      </w:pPr>
      <w:r w:rsidRPr="00777BAB">
        <w:rPr>
          <w:rFonts w:ascii="HelveticaNeueLT Std" w:hAnsi="HelveticaNeueLT Std" w:cs="Arial"/>
          <w:bCs/>
          <w:lang w:val="es-MX"/>
        </w:rPr>
        <w:t>La cobertura estará vigente si el vehículo asegurado es conducido por personas que tengan permiso provisional o credencial de manejo, expedidos por la autoridad competente independientemente del tipo de unidad que conduzcan.</w:t>
      </w:r>
    </w:p>
    <w:p w:rsidR="00921085" w:rsidRPr="00777BAB" w:rsidRDefault="00921085" w:rsidP="00AE50BF">
      <w:pPr>
        <w:spacing w:after="240"/>
        <w:jc w:val="both"/>
        <w:rPr>
          <w:rFonts w:ascii="HelveticaNeueLT Std" w:hAnsi="HelveticaNeueLT Std" w:cs="Arial"/>
          <w:b/>
          <w:lang w:val="es-MX"/>
        </w:rPr>
      </w:pPr>
      <w:r w:rsidRPr="00777BAB">
        <w:rPr>
          <w:rFonts w:ascii="HelveticaNeueLT Std" w:hAnsi="HelveticaNeueLT Std" w:cs="Arial"/>
          <w:b/>
          <w:lang w:val="es-MX"/>
        </w:rPr>
        <w:t>6.- Licencias de Conducir.</w:t>
      </w:r>
    </w:p>
    <w:p w:rsidR="00921085"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La cobertura estará vigente si el vehículo asegurado es conducido por personas que tengan licencia de conducir, expedidos por la autoridad competente independientemente del tipo de unidad que conduzcan.</w:t>
      </w:r>
    </w:p>
    <w:p w:rsidR="00777BAB" w:rsidRPr="00777BAB" w:rsidRDefault="00777BAB" w:rsidP="00AE50BF">
      <w:pPr>
        <w:spacing w:after="240"/>
        <w:jc w:val="both"/>
        <w:rPr>
          <w:rFonts w:ascii="HelveticaNeueLT Std" w:hAnsi="HelveticaNeueLT Std" w:cs="Arial"/>
          <w:b/>
          <w:lang w:val="es-MX"/>
        </w:rPr>
      </w:pPr>
    </w:p>
    <w:p w:rsidR="00921085" w:rsidRPr="00777BAB" w:rsidRDefault="00921085" w:rsidP="00AE50BF">
      <w:pPr>
        <w:spacing w:after="240"/>
        <w:jc w:val="both"/>
        <w:rPr>
          <w:rFonts w:ascii="HelveticaNeueLT Std" w:hAnsi="HelveticaNeueLT Std" w:cs="Arial"/>
          <w:b/>
          <w:lang w:val="es-MX"/>
        </w:rPr>
      </w:pPr>
      <w:r w:rsidRPr="00777BAB">
        <w:rPr>
          <w:rFonts w:ascii="HelveticaNeueLT Std" w:hAnsi="HelveticaNeueLT Std" w:cs="Arial"/>
          <w:b/>
          <w:lang w:val="es-MX"/>
        </w:rPr>
        <w:t>7.- Abuso de Confianza.</w:t>
      </w:r>
    </w:p>
    <w:p w:rsidR="00921085" w:rsidRPr="00777BAB"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Queda entendido que los daños o pérdidas materiales que sufran los vehículos asegurados a consecuencia de los riesgos contratados, quedarán amparados aún en el caso de que se produzcan cuando dichos vehículos hayan sido objeto de hechos que constituyan el delito de abuso de confianza.</w:t>
      </w:r>
    </w:p>
    <w:p w:rsidR="00921085" w:rsidRPr="00777BAB" w:rsidRDefault="00921085" w:rsidP="00AE50BF">
      <w:pPr>
        <w:spacing w:after="240"/>
        <w:jc w:val="both"/>
        <w:rPr>
          <w:rFonts w:ascii="HelveticaNeueLT Std" w:hAnsi="HelveticaNeueLT Std" w:cs="Arial"/>
          <w:b/>
          <w:lang w:val="es-MX"/>
        </w:rPr>
      </w:pPr>
      <w:r w:rsidRPr="00777BAB">
        <w:rPr>
          <w:rFonts w:ascii="HelveticaNeueLT Std" w:hAnsi="HelveticaNeueLT Std" w:cs="Arial"/>
          <w:b/>
          <w:lang w:val="es-MX"/>
        </w:rPr>
        <w:t xml:space="preserve">8.- Gastos Médicos Ocupantes. </w:t>
      </w:r>
    </w:p>
    <w:p w:rsidR="00921085" w:rsidRPr="00777BAB"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La cobertura de Gastos Médicos Ocupantes por siniestro, será tomando en consideración que el límite máximo de responsabilidad del licitante que resulte ganador en esta cobertura, deberá quedar establecido en la carátula de la póliza y operará como Límite Único y Combinado (L.U.C.) para todos los riesgos amparados por ella.</w:t>
      </w:r>
    </w:p>
    <w:p w:rsidR="00921085" w:rsidRPr="00777BAB"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Siempre y cuando se encuentren dentro del compartimiento, caseta o cabina destinada para el transporte de personas. El número máximo de ocupantes será el estipulado en la tarjeta de circulación.</w:t>
      </w:r>
    </w:p>
    <w:p w:rsidR="00921085" w:rsidRPr="00777BAB"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 xml:space="preserve">Se establece que para la utilización de ésta cobertura, el licitante adjudicado acepta como Médicos de su red al </w:t>
      </w:r>
      <w:proofErr w:type="spellStart"/>
      <w:r w:rsidRPr="00777BAB">
        <w:rPr>
          <w:rFonts w:ascii="HelveticaNeueLT Std" w:hAnsi="HelveticaNeueLT Std" w:cs="Arial"/>
          <w:bCs/>
          <w:lang w:val="es-MX"/>
        </w:rPr>
        <w:t>staff</w:t>
      </w:r>
      <w:proofErr w:type="spellEnd"/>
      <w:r w:rsidRPr="00777BAB">
        <w:rPr>
          <w:rFonts w:ascii="HelveticaNeueLT Std" w:hAnsi="HelveticaNeueLT Std" w:cs="Arial"/>
          <w:bCs/>
          <w:lang w:val="es-MX"/>
        </w:rPr>
        <w:t xml:space="preserve"> Médico vigente y registrado en el ISSSTE, IMSS, Hospital General, así como los hospitales y centros de rehabilitación en convenio con estas instituciones en el Estado.</w:t>
      </w:r>
    </w:p>
    <w:p w:rsidR="00921085" w:rsidRPr="00777BAB"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El Límite de Responsabilidad Inicial por persona se determinará en forma proporcional con base en el número de ocupantes que resulte lesionado, sin sobrepasar la suma asegurada contratada por evento.</w:t>
      </w:r>
    </w:p>
    <w:p w:rsidR="00921085" w:rsidRPr="00777BAB" w:rsidRDefault="00921085" w:rsidP="00AE50BF">
      <w:pPr>
        <w:spacing w:after="240"/>
        <w:jc w:val="both"/>
        <w:rPr>
          <w:rFonts w:ascii="HelveticaNeueLT Std" w:hAnsi="HelveticaNeueLT Std" w:cs="Arial"/>
          <w:b/>
          <w:lang w:val="es-MX"/>
        </w:rPr>
      </w:pPr>
      <w:r w:rsidRPr="00777BAB">
        <w:rPr>
          <w:rFonts w:ascii="HelveticaNeueLT Std" w:hAnsi="HelveticaNeueLT Std" w:cs="Arial"/>
          <w:b/>
          <w:lang w:val="es-MX"/>
        </w:rPr>
        <w:t>9.- Pago de Pensiones. (No Aplica)</w:t>
      </w:r>
    </w:p>
    <w:p w:rsidR="00921085" w:rsidRPr="00777BAB" w:rsidRDefault="00921085" w:rsidP="00AE50BF">
      <w:pPr>
        <w:spacing w:after="240"/>
        <w:jc w:val="both"/>
        <w:rPr>
          <w:rFonts w:ascii="HelveticaNeueLT Std" w:hAnsi="HelveticaNeueLT Std" w:cs="Arial"/>
          <w:lang w:val="es-MX"/>
        </w:rPr>
      </w:pPr>
      <w:r w:rsidRPr="00777BAB">
        <w:rPr>
          <w:rFonts w:ascii="HelveticaNeueLT Std" w:hAnsi="HelveticaNeueLT Std" w:cs="Arial"/>
          <w:b/>
          <w:lang w:val="es-MX"/>
        </w:rPr>
        <w:t>10.- Daños ocasionados por robo. (No Aplica)</w:t>
      </w:r>
    </w:p>
    <w:p w:rsidR="00921085" w:rsidRPr="00777BAB" w:rsidRDefault="00921085" w:rsidP="00777BAB">
      <w:pPr>
        <w:pStyle w:val="Prrafodelista"/>
        <w:numPr>
          <w:ilvl w:val="0"/>
          <w:numId w:val="31"/>
        </w:numPr>
        <w:spacing w:after="240"/>
        <w:ind w:left="426" w:hanging="426"/>
        <w:jc w:val="both"/>
        <w:rPr>
          <w:rFonts w:ascii="HelveticaNeueLT Std" w:hAnsi="HelveticaNeueLT Std" w:cs="Arial"/>
          <w:b/>
        </w:rPr>
      </w:pPr>
      <w:r w:rsidRPr="00777BAB">
        <w:rPr>
          <w:rFonts w:ascii="HelveticaNeueLT Std" w:hAnsi="HelveticaNeueLT Std" w:cs="Arial"/>
          <w:b/>
        </w:rPr>
        <w:t>Asistencia Legal y Fianza (</w:t>
      </w:r>
      <w:proofErr w:type="spellStart"/>
      <w:r w:rsidRPr="00777BAB">
        <w:rPr>
          <w:rFonts w:ascii="HelveticaNeueLT Std" w:hAnsi="HelveticaNeueLT Std" w:cs="Arial"/>
          <w:b/>
        </w:rPr>
        <w:t>Proliber</w:t>
      </w:r>
      <w:proofErr w:type="spellEnd"/>
      <w:r w:rsidRPr="00777BAB">
        <w:rPr>
          <w:rFonts w:ascii="HelveticaNeueLT Std" w:hAnsi="HelveticaNeueLT Std" w:cs="Arial"/>
          <w:b/>
        </w:rPr>
        <w:t xml:space="preserve"> o equivalente). (No Aplica)</w:t>
      </w:r>
    </w:p>
    <w:p w:rsidR="00777BAB" w:rsidRPr="00777BAB" w:rsidRDefault="00777BAB" w:rsidP="00777BAB">
      <w:pPr>
        <w:pStyle w:val="Prrafodelista"/>
        <w:spacing w:after="240"/>
        <w:ind w:left="426"/>
        <w:jc w:val="both"/>
        <w:rPr>
          <w:rFonts w:ascii="HelveticaNeueLT Std" w:hAnsi="HelveticaNeueLT Std" w:cs="Arial"/>
          <w:b/>
        </w:rPr>
      </w:pPr>
    </w:p>
    <w:p w:rsidR="00921085" w:rsidRPr="00777BAB" w:rsidRDefault="00921085" w:rsidP="00777BAB">
      <w:pPr>
        <w:pStyle w:val="Prrafodelista"/>
        <w:numPr>
          <w:ilvl w:val="0"/>
          <w:numId w:val="31"/>
        </w:numPr>
        <w:spacing w:after="240"/>
        <w:ind w:left="426" w:hanging="426"/>
        <w:jc w:val="both"/>
        <w:rPr>
          <w:rFonts w:ascii="HelveticaNeueLT Std" w:hAnsi="HelveticaNeueLT Std" w:cs="Arial"/>
          <w:b/>
        </w:rPr>
      </w:pPr>
      <w:r w:rsidRPr="00777BAB">
        <w:rPr>
          <w:rFonts w:ascii="HelveticaNeueLT Std" w:hAnsi="HelveticaNeueLT Std" w:cs="Arial"/>
          <w:b/>
        </w:rPr>
        <w:t>Reposición de Piezas.</w:t>
      </w:r>
    </w:p>
    <w:p w:rsidR="00921085" w:rsidRPr="00777BAB"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En siniestros parciales de vehículos hasta 3 años de antigüedad, la reposición de piezas deberán de ser originales nuevas. En el caso de vehículos más antiguos, de no encontrarse una pieza usada en buenas condiciones en un plazo no mayor de 15 días, la reposición se hará con piezas nuevas, particularmente para daños a terceros.</w:t>
      </w:r>
    </w:p>
    <w:p w:rsidR="00921085" w:rsidRPr="00777BAB" w:rsidRDefault="00921085" w:rsidP="00AE50BF">
      <w:pPr>
        <w:pStyle w:val="Prrafodelista"/>
        <w:numPr>
          <w:ilvl w:val="0"/>
          <w:numId w:val="31"/>
        </w:numPr>
        <w:spacing w:after="240"/>
        <w:ind w:left="426"/>
        <w:jc w:val="both"/>
        <w:rPr>
          <w:rFonts w:ascii="HelveticaNeueLT Std" w:hAnsi="HelveticaNeueLT Std" w:cs="Arial"/>
          <w:b/>
        </w:rPr>
      </w:pPr>
      <w:r w:rsidRPr="00777BAB">
        <w:rPr>
          <w:rFonts w:ascii="HelveticaNeueLT Std" w:hAnsi="HelveticaNeueLT Std" w:cs="Arial"/>
          <w:b/>
        </w:rPr>
        <w:t>Acumuladores y Llantas.</w:t>
      </w:r>
    </w:p>
    <w:p w:rsidR="00921085" w:rsidRPr="00777BAB"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Tratándose de acumuladores, se indemnizará al valor comercial del siniestro sin ajustes por depreciación o inflación. En cuanto a la reposición de llantas, se considerará el desgaste por el uso de las mismas.</w:t>
      </w:r>
    </w:p>
    <w:p w:rsidR="00921085" w:rsidRPr="00777BAB" w:rsidRDefault="00921085" w:rsidP="00AE50BF">
      <w:pPr>
        <w:pStyle w:val="Prrafodelista"/>
        <w:numPr>
          <w:ilvl w:val="0"/>
          <w:numId w:val="31"/>
        </w:numPr>
        <w:spacing w:after="240"/>
        <w:ind w:left="426"/>
        <w:jc w:val="both"/>
        <w:rPr>
          <w:rFonts w:ascii="HelveticaNeueLT Std" w:hAnsi="HelveticaNeueLT Std" w:cs="Arial"/>
          <w:b/>
        </w:rPr>
      </w:pPr>
      <w:r w:rsidRPr="00777BAB">
        <w:rPr>
          <w:rFonts w:ascii="HelveticaNeueLT Std" w:hAnsi="HelveticaNeueLT Std" w:cs="Arial"/>
          <w:b/>
        </w:rPr>
        <w:t>Daños ocasionados entre sí por vehículos del asegurado.</w:t>
      </w:r>
    </w:p>
    <w:p w:rsidR="00921085" w:rsidRPr="00777BAB"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Queda establecido que todos los daños materiales por colisión que se ocasionen entre dos o más vehículos, quedarán cubiertos aplicando el deducible correspondiente al vehículo responsable.</w:t>
      </w:r>
    </w:p>
    <w:p w:rsidR="00921085" w:rsidRPr="00777BAB" w:rsidRDefault="00921085" w:rsidP="00AE50BF">
      <w:pPr>
        <w:pStyle w:val="Prrafodelista"/>
        <w:numPr>
          <w:ilvl w:val="0"/>
          <w:numId w:val="31"/>
        </w:numPr>
        <w:spacing w:after="240"/>
        <w:ind w:left="426"/>
        <w:jc w:val="both"/>
        <w:rPr>
          <w:rFonts w:ascii="HelveticaNeueLT Std" w:hAnsi="HelveticaNeueLT Std" w:cs="Arial"/>
          <w:b/>
        </w:rPr>
      </w:pPr>
      <w:r w:rsidRPr="00777BAB">
        <w:rPr>
          <w:rFonts w:ascii="HelveticaNeueLT Std" w:hAnsi="HelveticaNeueLT Std" w:cs="Arial"/>
          <w:b/>
        </w:rPr>
        <w:t>Responsabilidad Civil Grúas.</w:t>
      </w:r>
    </w:p>
    <w:p w:rsidR="00921085"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Quedarán amparados dentro de la cobertura de Responsabilidad Civil los daños ocasionados a los vehículos que estén siendo remolcados o cargados en la plataforma.</w:t>
      </w:r>
    </w:p>
    <w:p w:rsidR="00777BAB" w:rsidRPr="00777BAB" w:rsidRDefault="00777BAB" w:rsidP="00AE50BF">
      <w:pPr>
        <w:spacing w:after="240"/>
        <w:jc w:val="both"/>
        <w:rPr>
          <w:rFonts w:ascii="HelveticaNeueLT Std" w:hAnsi="HelveticaNeueLT Std" w:cs="Arial"/>
          <w:bCs/>
          <w:lang w:val="es-MX"/>
        </w:rPr>
      </w:pPr>
    </w:p>
    <w:p w:rsidR="00921085" w:rsidRPr="00777BAB" w:rsidRDefault="00921085" w:rsidP="00AE50BF">
      <w:pPr>
        <w:pStyle w:val="Prrafodelista"/>
        <w:numPr>
          <w:ilvl w:val="0"/>
          <w:numId w:val="31"/>
        </w:numPr>
        <w:spacing w:after="240"/>
        <w:ind w:left="426"/>
        <w:jc w:val="both"/>
        <w:rPr>
          <w:rFonts w:ascii="HelveticaNeueLT Std" w:hAnsi="HelveticaNeueLT Std" w:cs="Arial"/>
          <w:b/>
        </w:rPr>
      </w:pPr>
      <w:r w:rsidRPr="00777BAB">
        <w:rPr>
          <w:rFonts w:ascii="HelveticaNeueLT Std" w:hAnsi="HelveticaNeueLT Std" w:cs="Arial"/>
          <w:b/>
        </w:rPr>
        <w:t>Remolque o Transporte de Vehículo.</w:t>
      </w:r>
    </w:p>
    <w:p w:rsidR="00921085" w:rsidRPr="00777BAB"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En caso de que el vehículo del tercero no pudiera circular por avería o accidente, la aseguradora se hará cargo de su remolque o transporte hasta el taller que elija el particular, con base en las propuestas que la aseguradora presente.</w:t>
      </w:r>
    </w:p>
    <w:p w:rsidR="00777BAB" w:rsidRDefault="00921085" w:rsidP="00777BAB">
      <w:pPr>
        <w:pStyle w:val="Prrafodelista"/>
        <w:numPr>
          <w:ilvl w:val="0"/>
          <w:numId w:val="31"/>
        </w:numPr>
        <w:spacing w:after="240"/>
        <w:ind w:left="426"/>
        <w:jc w:val="both"/>
        <w:rPr>
          <w:rFonts w:ascii="HelveticaNeueLT Std" w:hAnsi="HelveticaNeueLT Std" w:cs="Arial"/>
          <w:b/>
        </w:rPr>
      </w:pPr>
      <w:r w:rsidRPr="00777BAB">
        <w:rPr>
          <w:rFonts w:ascii="HelveticaNeueLT Std" w:hAnsi="HelveticaNeueLT Std" w:cs="Arial"/>
          <w:b/>
        </w:rPr>
        <w:t>Responsabilidad Civil Viajero para Vehículos de Pasajeros. (No Aplica)</w:t>
      </w:r>
    </w:p>
    <w:p w:rsidR="00777BAB" w:rsidRPr="00777BAB" w:rsidRDefault="00777BAB" w:rsidP="00777BAB">
      <w:pPr>
        <w:pStyle w:val="Prrafodelista"/>
        <w:spacing w:after="240"/>
        <w:ind w:left="426"/>
        <w:jc w:val="both"/>
        <w:rPr>
          <w:rFonts w:ascii="HelveticaNeueLT Std" w:hAnsi="HelveticaNeueLT Std" w:cs="Arial"/>
          <w:b/>
        </w:rPr>
      </w:pPr>
    </w:p>
    <w:p w:rsidR="00921085" w:rsidRPr="00777BAB" w:rsidRDefault="00921085" w:rsidP="00AE50BF">
      <w:pPr>
        <w:pStyle w:val="Prrafodelista"/>
        <w:numPr>
          <w:ilvl w:val="0"/>
          <w:numId w:val="31"/>
        </w:numPr>
        <w:spacing w:after="240"/>
        <w:ind w:left="426"/>
        <w:jc w:val="both"/>
        <w:rPr>
          <w:rFonts w:ascii="HelveticaNeueLT Std" w:hAnsi="HelveticaNeueLT Std" w:cs="Arial"/>
          <w:b/>
        </w:rPr>
      </w:pPr>
      <w:r w:rsidRPr="00777BAB">
        <w:rPr>
          <w:rFonts w:ascii="HelveticaNeueLT Std" w:hAnsi="HelveticaNeueLT Std" w:cs="Arial"/>
          <w:b/>
        </w:rPr>
        <w:t>Responsabilidad Civil para Remolques.</w:t>
      </w:r>
    </w:p>
    <w:p w:rsidR="00921085" w:rsidRPr="00777BAB" w:rsidRDefault="00921085" w:rsidP="00AE50BF">
      <w:pPr>
        <w:spacing w:after="240"/>
        <w:jc w:val="both"/>
        <w:rPr>
          <w:rFonts w:ascii="HelveticaNeueLT Std" w:hAnsi="HelveticaNeueLT Std" w:cs="Arial"/>
          <w:b/>
          <w:bCs/>
          <w:lang w:val="es-MX"/>
        </w:rPr>
      </w:pPr>
      <w:r w:rsidRPr="00777BAB">
        <w:rPr>
          <w:rFonts w:ascii="HelveticaNeueLT Std" w:hAnsi="HelveticaNeueLT Std" w:cs="Arial"/>
          <w:bCs/>
          <w:lang w:val="es-MX"/>
        </w:rPr>
        <w:t xml:space="preserve">Los daños materiales y/o lesiones corporales, o la muerte a terceros que causen el remolque mientras sea arrastrado por el Vehículo Asegurado, siempre y cuando cuente con los dispositivos o mecanismos especialmente fabricados para ese fin y no sea ocasionado por cualquier tipo de remolque o </w:t>
      </w:r>
      <w:proofErr w:type="spellStart"/>
      <w:r w:rsidRPr="00777BAB">
        <w:rPr>
          <w:rFonts w:ascii="HelveticaNeueLT Std" w:hAnsi="HelveticaNeueLT Std" w:cs="Arial"/>
          <w:bCs/>
          <w:lang w:val="es-MX"/>
        </w:rPr>
        <w:t>Dolly</w:t>
      </w:r>
      <w:proofErr w:type="spellEnd"/>
      <w:r w:rsidRPr="00777BAB">
        <w:rPr>
          <w:rFonts w:ascii="HelveticaNeueLT Std" w:hAnsi="HelveticaNeueLT Std" w:cs="Arial"/>
          <w:bCs/>
          <w:lang w:val="es-MX"/>
        </w:rPr>
        <w:t>, cuando se encuentre desenganchado al vehículo que realiza la acción de remolcar.</w:t>
      </w:r>
    </w:p>
    <w:p w:rsidR="00921085" w:rsidRPr="00777BAB" w:rsidRDefault="00921085" w:rsidP="00AE50BF">
      <w:pPr>
        <w:pStyle w:val="Prrafodelista"/>
        <w:numPr>
          <w:ilvl w:val="0"/>
          <w:numId w:val="31"/>
        </w:numPr>
        <w:spacing w:after="240"/>
        <w:ind w:left="426"/>
        <w:jc w:val="both"/>
        <w:rPr>
          <w:rFonts w:ascii="HelveticaNeueLT Std" w:hAnsi="HelveticaNeueLT Std" w:cs="Arial"/>
          <w:b/>
          <w:bCs/>
        </w:rPr>
      </w:pPr>
      <w:r w:rsidRPr="00777BAB">
        <w:rPr>
          <w:rFonts w:ascii="HelveticaNeueLT Std" w:hAnsi="HelveticaNeueLT Std" w:cs="Arial"/>
          <w:b/>
        </w:rPr>
        <w:t>Daños al motor y sistema eléctrico ocasionado por inundación cualquiera que sea su causa. (No Aplica).</w:t>
      </w:r>
    </w:p>
    <w:p w:rsidR="00777BAB" w:rsidRPr="00777BAB" w:rsidRDefault="00777BAB" w:rsidP="00777BAB">
      <w:pPr>
        <w:pStyle w:val="Prrafodelista"/>
        <w:spacing w:after="240"/>
        <w:ind w:left="426"/>
        <w:jc w:val="both"/>
        <w:rPr>
          <w:rFonts w:ascii="HelveticaNeueLT Std" w:hAnsi="HelveticaNeueLT Std" w:cs="Arial"/>
          <w:b/>
          <w:bCs/>
        </w:rPr>
      </w:pPr>
    </w:p>
    <w:p w:rsidR="00921085" w:rsidRPr="00777BAB" w:rsidRDefault="00921085" w:rsidP="00AE50BF">
      <w:pPr>
        <w:pStyle w:val="Prrafodelista"/>
        <w:numPr>
          <w:ilvl w:val="0"/>
          <w:numId w:val="31"/>
        </w:numPr>
        <w:spacing w:after="240"/>
        <w:ind w:left="426"/>
        <w:jc w:val="both"/>
        <w:rPr>
          <w:rFonts w:ascii="HelveticaNeueLT Std" w:hAnsi="HelveticaNeueLT Std" w:cs="Arial"/>
          <w:b/>
          <w:bCs/>
        </w:rPr>
      </w:pPr>
      <w:r w:rsidRPr="00777BAB">
        <w:rPr>
          <w:rFonts w:ascii="HelveticaNeueLT Std" w:hAnsi="HelveticaNeueLT Std" w:cs="Arial"/>
          <w:b/>
        </w:rPr>
        <w:t xml:space="preserve"> Errores u omisiones.</w:t>
      </w:r>
    </w:p>
    <w:p w:rsidR="00921085" w:rsidRPr="00777BAB"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Queda entendido y convenido que cualquier error u omisión accidental de algún vehículo propiedad del asegurado o algún error u omisión de la descripción no perjudicará los intereses del asegurado, ya que es intención de la póliza contratada dar protección en todo tiempo, por tanto, cualquier error u omisión accidental de los señalados, será corregido al ser descubierto y en caso que el error u omisión lo amerite, se hará el ajuste correspondiente de prima.</w:t>
      </w:r>
    </w:p>
    <w:p w:rsidR="00921085" w:rsidRDefault="00921085" w:rsidP="00AE50BF">
      <w:pPr>
        <w:pStyle w:val="Prrafodelista"/>
        <w:numPr>
          <w:ilvl w:val="0"/>
          <w:numId w:val="31"/>
        </w:numPr>
        <w:spacing w:after="240"/>
        <w:ind w:left="426"/>
        <w:jc w:val="both"/>
        <w:rPr>
          <w:rFonts w:ascii="HelveticaNeueLT Std" w:hAnsi="HelveticaNeueLT Std" w:cs="Arial"/>
          <w:b/>
        </w:rPr>
      </w:pPr>
      <w:r w:rsidRPr="00777BAB">
        <w:rPr>
          <w:rFonts w:ascii="HelveticaNeueLT Std" w:hAnsi="HelveticaNeueLT Std" w:cs="Arial"/>
          <w:b/>
        </w:rPr>
        <w:t>Error en listado de renovación. (No Aplica)</w:t>
      </w:r>
    </w:p>
    <w:p w:rsidR="00777BAB" w:rsidRDefault="00777BAB" w:rsidP="00777BAB">
      <w:pPr>
        <w:pStyle w:val="Prrafodelista"/>
        <w:spacing w:after="240"/>
        <w:ind w:left="426"/>
        <w:jc w:val="both"/>
        <w:rPr>
          <w:rFonts w:ascii="HelveticaNeueLT Std" w:hAnsi="HelveticaNeueLT Std" w:cs="Arial"/>
          <w:b/>
        </w:rPr>
      </w:pPr>
    </w:p>
    <w:p w:rsidR="00921085" w:rsidRDefault="00921085" w:rsidP="00AE50BF">
      <w:pPr>
        <w:pStyle w:val="Prrafodelista"/>
        <w:numPr>
          <w:ilvl w:val="0"/>
          <w:numId w:val="31"/>
        </w:numPr>
        <w:spacing w:after="240"/>
        <w:ind w:left="426"/>
        <w:jc w:val="both"/>
        <w:rPr>
          <w:rFonts w:ascii="HelveticaNeueLT Std" w:hAnsi="HelveticaNeueLT Std" w:cs="Arial"/>
          <w:b/>
        </w:rPr>
      </w:pPr>
      <w:r w:rsidRPr="00777BAB">
        <w:rPr>
          <w:rFonts w:ascii="HelveticaNeueLT Std" w:hAnsi="HelveticaNeueLT Std" w:cs="Arial"/>
          <w:b/>
        </w:rPr>
        <w:t>Daños ocasionados por la carga. (No Aplica)</w:t>
      </w:r>
    </w:p>
    <w:p w:rsidR="00777BAB" w:rsidRPr="00777BAB" w:rsidRDefault="00777BAB" w:rsidP="00777BAB">
      <w:pPr>
        <w:pStyle w:val="Prrafodelista"/>
        <w:spacing w:after="240"/>
        <w:ind w:left="426"/>
        <w:jc w:val="both"/>
        <w:rPr>
          <w:rFonts w:ascii="HelveticaNeueLT Std" w:hAnsi="HelveticaNeueLT Std" w:cs="Arial"/>
          <w:b/>
        </w:rPr>
      </w:pPr>
    </w:p>
    <w:p w:rsidR="00921085" w:rsidRPr="00777BAB" w:rsidRDefault="00921085" w:rsidP="00AE50BF">
      <w:pPr>
        <w:pStyle w:val="Prrafodelista"/>
        <w:numPr>
          <w:ilvl w:val="0"/>
          <w:numId w:val="31"/>
        </w:numPr>
        <w:spacing w:after="240"/>
        <w:ind w:left="426"/>
        <w:jc w:val="both"/>
        <w:rPr>
          <w:rFonts w:ascii="HelveticaNeueLT Std" w:hAnsi="HelveticaNeueLT Std" w:cs="Arial"/>
          <w:b/>
          <w:bCs/>
        </w:rPr>
      </w:pPr>
      <w:r w:rsidRPr="00777BAB">
        <w:rPr>
          <w:rFonts w:ascii="HelveticaNeueLT Std" w:hAnsi="HelveticaNeueLT Std" w:cs="Arial"/>
          <w:b/>
        </w:rPr>
        <w:t>Vandalismo. (No Aplica)</w:t>
      </w:r>
    </w:p>
    <w:p w:rsidR="00777BAB" w:rsidRPr="00777BAB" w:rsidRDefault="00777BAB" w:rsidP="00777BAB">
      <w:pPr>
        <w:pStyle w:val="Prrafodelista"/>
        <w:rPr>
          <w:rFonts w:ascii="HelveticaNeueLT Std" w:hAnsi="HelveticaNeueLT Std" w:cs="Arial"/>
          <w:b/>
          <w:bCs/>
        </w:rPr>
      </w:pPr>
    </w:p>
    <w:p w:rsidR="00921085" w:rsidRPr="00777BAB" w:rsidRDefault="00777BAB" w:rsidP="00AE50BF">
      <w:pPr>
        <w:pStyle w:val="Prrafodelista"/>
        <w:numPr>
          <w:ilvl w:val="0"/>
          <w:numId w:val="31"/>
        </w:numPr>
        <w:spacing w:after="240"/>
        <w:ind w:left="426"/>
        <w:jc w:val="both"/>
        <w:rPr>
          <w:rFonts w:ascii="HelveticaNeueLT Std" w:hAnsi="HelveticaNeueLT Std" w:cs="Arial"/>
          <w:b/>
          <w:bCs/>
        </w:rPr>
      </w:pPr>
      <w:r>
        <w:rPr>
          <w:rFonts w:ascii="HelveticaNeueLT Std" w:hAnsi="HelveticaNeueLT Std" w:cs="Arial"/>
          <w:b/>
        </w:rPr>
        <w:t>P</w:t>
      </w:r>
      <w:r w:rsidR="00921085" w:rsidRPr="00777BAB">
        <w:rPr>
          <w:rFonts w:ascii="HelveticaNeueLT Std" w:hAnsi="HelveticaNeueLT Std" w:cs="Arial"/>
          <w:b/>
        </w:rPr>
        <w:t>lazo de Pago de Indemnizaciones.</w:t>
      </w:r>
      <w:r w:rsidR="00921085" w:rsidRPr="00777BAB">
        <w:rPr>
          <w:rFonts w:ascii="HelveticaNeueLT Std" w:hAnsi="HelveticaNeueLT Std" w:cs="Arial"/>
          <w:b/>
          <w:bCs/>
        </w:rPr>
        <w:t xml:space="preserve"> </w:t>
      </w:r>
    </w:p>
    <w:p w:rsidR="00921085" w:rsidRPr="00777BAB"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El pago de daños (Por cheque o transferencia) deberá realizarse a más tardar a las 72 horas de conformarse el total de la documentación que determine el área de Siniestros de la Compañía licitante adjudicada, a saber:</w:t>
      </w:r>
    </w:p>
    <w:p w:rsidR="00921085" w:rsidRPr="000C380C" w:rsidRDefault="00921085" w:rsidP="00AE50BF">
      <w:pPr>
        <w:numPr>
          <w:ilvl w:val="0"/>
          <w:numId w:val="29"/>
        </w:numPr>
        <w:spacing w:after="240"/>
        <w:jc w:val="both"/>
        <w:rPr>
          <w:rFonts w:ascii="HelveticaNeueLT Std" w:hAnsi="HelveticaNeueLT Std" w:cs="Arial"/>
          <w:b/>
          <w:bCs/>
          <w:lang w:val="es-MX"/>
        </w:rPr>
      </w:pPr>
      <w:r w:rsidRPr="000C380C">
        <w:rPr>
          <w:rFonts w:ascii="HelveticaNeueLT Std" w:hAnsi="HelveticaNeueLT Std"/>
          <w:b/>
          <w:lang w:val="es-MX" w:eastAsia="es-MX"/>
        </w:rPr>
        <w:t xml:space="preserve">Responsabilidad Civil Bienes y Personas – 72 horas </w:t>
      </w:r>
    </w:p>
    <w:p w:rsidR="00921085" w:rsidRPr="000C380C" w:rsidRDefault="00921085" w:rsidP="00AE50BF">
      <w:pPr>
        <w:numPr>
          <w:ilvl w:val="0"/>
          <w:numId w:val="29"/>
        </w:numPr>
        <w:spacing w:after="240"/>
        <w:jc w:val="both"/>
        <w:rPr>
          <w:rFonts w:ascii="HelveticaNeueLT Std" w:hAnsi="HelveticaNeueLT Std" w:cs="Arial"/>
          <w:b/>
          <w:bCs/>
          <w:lang w:val="es-MX"/>
        </w:rPr>
      </w:pPr>
      <w:r w:rsidRPr="000C380C">
        <w:rPr>
          <w:rFonts w:ascii="HelveticaNeueLT Std" w:hAnsi="HelveticaNeueLT Std"/>
          <w:b/>
          <w:lang w:val="es-MX" w:eastAsia="es-MX"/>
        </w:rPr>
        <w:t>Gastos Médicos Ocupantes – No existe reembolso, la atención médica se realizará en hospitales y clínicas de convenio.</w:t>
      </w:r>
    </w:p>
    <w:p w:rsidR="00921085" w:rsidRPr="00777BAB"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Mismos que deberán cumplirse en tiempo y forma conforme a lo establecido en este punto una vez documentado a la aseguradora, de no cumplir se aplicaría una pena del 10% de deducible diariamente como descuento.</w:t>
      </w:r>
    </w:p>
    <w:p w:rsidR="00921085" w:rsidRDefault="00921085" w:rsidP="00AE50BF">
      <w:pPr>
        <w:pStyle w:val="Prrafodelista"/>
        <w:numPr>
          <w:ilvl w:val="0"/>
          <w:numId w:val="31"/>
        </w:numPr>
        <w:spacing w:after="240"/>
        <w:ind w:left="426"/>
        <w:jc w:val="both"/>
        <w:rPr>
          <w:rFonts w:ascii="HelveticaNeueLT Std" w:hAnsi="HelveticaNeueLT Std" w:cs="Arial"/>
          <w:b/>
        </w:rPr>
      </w:pPr>
      <w:r w:rsidRPr="00777BAB">
        <w:rPr>
          <w:rFonts w:ascii="HelveticaNeueLT Std" w:hAnsi="HelveticaNeueLT Std" w:cs="Arial"/>
          <w:b/>
        </w:rPr>
        <w:t>Prórroga de Pago. (No aplica)</w:t>
      </w:r>
    </w:p>
    <w:p w:rsidR="000C380C" w:rsidRDefault="000C380C" w:rsidP="000C380C">
      <w:pPr>
        <w:pStyle w:val="Prrafodelista"/>
        <w:spacing w:after="240"/>
        <w:ind w:left="426"/>
        <w:jc w:val="both"/>
        <w:rPr>
          <w:rFonts w:ascii="HelveticaNeueLT Std" w:hAnsi="HelveticaNeueLT Std" w:cs="Arial"/>
          <w:b/>
        </w:rPr>
      </w:pPr>
    </w:p>
    <w:p w:rsidR="000C380C" w:rsidRDefault="000C380C" w:rsidP="000C380C">
      <w:pPr>
        <w:pStyle w:val="Prrafodelista"/>
        <w:spacing w:after="240"/>
        <w:ind w:left="426"/>
        <w:jc w:val="both"/>
        <w:rPr>
          <w:rFonts w:ascii="HelveticaNeueLT Std" w:hAnsi="HelveticaNeueLT Std" w:cs="Arial"/>
          <w:b/>
        </w:rPr>
      </w:pPr>
    </w:p>
    <w:p w:rsidR="000C380C" w:rsidRDefault="000C380C" w:rsidP="000C380C">
      <w:pPr>
        <w:pStyle w:val="Prrafodelista"/>
        <w:spacing w:after="240"/>
        <w:ind w:left="426"/>
        <w:jc w:val="both"/>
        <w:rPr>
          <w:rFonts w:ascii="HelveticaNeueLT Std" w:hAnsi="HelveticaNeueLT Std" w:cs="Arial"/>
          <w:b/>
        </w:rPr>
      </w:pPr>
    </w:p>
    <w:p w:rsidR="000C380C" w:rsidRPr="00777BAB" w:rsidRDefault="000C380C" w:rsidP="000C380C">
      <w:pPr>
        <w:pStyle w:val="Prrafodelista"/>
        <w:spacing w:after="240"/>
        <w:ind w:left="426"/>
        <w:jc w:val="both"/>
        <w:rPr>
          <w:rFonts w:ascii="HelveticaNeueLT Std" w:hAnsi="HelveticaNeueLT Std" w:cs="Arial"/>
          <w:b/>
        </w:rPr>
      </w:pPr>
    </w:p>
    <w:p w:rsidR="00921085" w:rsidRPr="00777BAB" w:rsidRDefault="00921085" w:rsidP="00AE50BF">
      <w:pPr>
        <w:pStyle w:val="Prrafodelista"/>
        <w:numPr>
          <w:ilvl w:val="0"/>
          <w:numId w:val="31"/>
        </w:numPr>
        <w:spacing w:after="240"/>
        <w:ind w:left="426"/>
        <w:jc w:val="both"/>
        <w:rPr>
          <w:rFonts w:ascii="HelveticaNeueLT Std" w:hAnsi="HelveticaNeueLT Std" w:cs="Arial"/>
          <w:b/>
        </w:rPr>
      </w:pPr>
      <w:r w:rsidRPr="00777BAB">
        <w:rPr>
          <w:rFonts w:ascii="HelveticaNeueLT Std" w:hAnsi="HelveticaNeueLT Std" w:cs="Arial"/>
          <w:b/>
        </w:rPr>
        <w:t>Experiencia.</w:t>
      </w:r>
    </w:p>
    <w:p w:rsidR="00921085" w:rsidRPr="00777BAB" w:rsidRDefault="00921085" w:rsidP="00AE50BF">
      <w:pPr>
        <w:spacing w:after="240"/>
        <w:ind w:left="66"/>
        <w:jc w:val="both"/>
        <w:rPr>
          <w:rFonts w:ascii="HelveticaNeueLT Std" w:hAnsi="HelveticaNeueLT Std" w:cs="Arial"/>
          <w:bCs/>
        </w:rPr>
      </w:pPr>
      <w:r w:rsidRPr="00777BAB">
        <w:rPr>
          <w:rFonts w:ascii="HelveticaNeueLT Std" w:hAnsi="HelveticaNeueLT Std" w:cs="Arial"/>
          <w:bCs/>
        </w:rPr>
        <w:t xml:space="preserve">El licitante adjudicado deberá contar con experiencia comprobada en administración de Pólizas de un solo Contratante o Pagador de Primas mayores a 400,000 vehículos, aunque este pudiera estar conformado de varias pólizas.  En estos términos, deberá demostrar la implementación masiva de seguros de responsabilidad Civil, Bienes y Personas y Gastos Médicos Ocupantes vehículos en algún Estado contratado por Gobiernos Estatales, considerando las clasificaciones de vehículos que utiliza el Gobierno del Estado de Tamaulipas en estas condiciones. Esta experiencia deberá ser demostrada presentando el </w:t>
      </w:r>
      <w:proofErr w:type="spellStart"/>
      <w:r w:rsidRPr="00777BAB">
        <w:rPr>
          <w:rFonts w:ascii="HelveticaNeueLT Std" w:hAnsi="HelveticaNeueLT Std" w:cs="Arial"/>
          <w:bCs/>
        </w:rPr>
        <w:t>Curriculum</w:t>
      </w:r>
      <w:proofErr w:type="spellEnd"/>
      <w:r w:rsidRPr="00777BAB">
        <w:rPr>
          <w:rFonts w:ascii="HelveticaNeueLT Std" w:hAnsi="HelveticaNeueLT Std" w:cs="Arial"/>
          <w:bCs/>
        </w:rPr>
        <w:t xml:space="preserve"> del licitante e incorporando casos de éxito en la implementación.</w:t>
      </w:r>
    </w:p>
    <w:p w:rsidR="00921085" w:rsidRPr="00777BAB" w:rsidRDefault="00921085" w:rsidP="00AE50BF">
      <w:pPr>
        <w:spacing w:after="240"/>
        <w:ind w:left="66"/>
        <w:jc w:val="both"/>
        <w:rPr>
          <w:rFonts w:ascii="HelveticaNeueLT Std" w:hAnsi="HelveticaNeueLT Std" w:cs="Arial"/>
          <w:bCs/>
        </w:rPr>
      </w:pPr>
      <w:r w:rsidRPr="00777BAB">
        <w:rPr>
          <w:rFonts w:ascii="HelveticaNeueLT Std" w:hAnsi="HelveticaNeueLT Std" w:cs="Arial"/>
          <w:bCs/>
        </w:rPr>
        <w:t>Será indispensable que el licitante mantenga en vigor a la fecha de la licitación, al menos un contrato vigente con algún estado de la República Mexicana en donde otorgue cobertura a los vehículos inscritos en el padrón vehicular y que se encuentren al corriente en sus impuestos, lo que deberá comprobar de manera documental.</w:t>
      </w:r>
    </w:p>
    <w:p w:rsidR="00921085" w:rsidRPr="00777BAB" w:rsidRDefault="00921085" w:rsidP="00AE50BF">
      <w:pPr>
        <w:spacing w:after="240"/>
        <w:ind w:left="66"/>
        <w:jc w:val="both"/>
        <w:rPr>
          <w:rFonts w:ascii="HelveticaNeueLT Std" w:hAnsi="HelveticaNeueLT Std" w:cs="Arial"/>
          <w:bCs/>
        </w:rPr>
      </w:pPr>
      <w:r w:rsidRPr="00777BAB">
        <w:rPr>
          <w:rFonts w:ascii="HelveticaNeueLT Std" w:hAnsi="HelveticaNeueLT Std" w:cs="Arial"/>
          <w:bCs/>
        </w:rPr>
        <w:t xml:space="preserve">Para participar en el proceso de licitación, los licitantes deberán tener su domicilio fiscal y oficina matriz en el Estado de Tamaulipas o en su defecto en los Estados de Nuevo León o San Luis Potosí, entendiendo como domicilio fiscal aquel que está registrado el SAT y como oficina matriz, la dirección en donde despacha el Director General y todos los Directores de primer nivel, información que debe ser certificada y acompañada de organigrama detallado. </w:t>
      </w:r>
    </w:p>
    <w:p w:rsidR="00921085" w:rsidRPr="000C380C" w:rsidRDefault="00921085" w:rsidP="000C380C">
      <w:pPr>
        <w:pStyle w:val="Prrafodelista"/>
        <w:numPr>
          <w:ilvl w:val="0"/>
          <w:numId w:val="31"/>
        </w:numPr>
        <w:spacing w:after="240"/>
        <w:jc w:val="both"/>
        <w:rPr>
          <w:rFonts w:ascii="HelveticaNeueLT Std" w:hAnsi="HelveticaNeueLT Std" w:cs="Arial"/>
          <w:b/>
        </w:rPr>
      </w:pPr>
      <w:r w:rsidRPr="000C380C">
        <w:rPr>
          <w:rFonts w:ascii="HelveticaNeueLT Std" w:hAnsi="HelveticaNeueLT Std" w:cs="Arial"/>
          <w:b/>
        </w:rPr>
        <w:t>Sistema de Auto Emisión</w:t>
      </w:r>
    </w:p>
    <w:p w:rsidR="00921085" w:rsidRPr="00777BAB" w:rsidRDefault="00921085" w:rsidP="00AE50BF">
      <w:pPr>
        <w:spacing w:after="240"/>
        <w:jc w:val="both"/>
        <w:rPr>
          <w:rFonts w:ascii="HelveticaNeueLT Std" w:hAnsi="HelveticaNeueLT Std" w:cs="Arial"/>
          <w:bCs/>
        </w:rPr>
      </w:pPr>
      <w:r w:rsidRPr="00777BAB">
        <w:rPr>
          <w:rFonts w:ascii="HelveticaNeueLT Std" w:hAnsi="HelveticaNeueLT Std" w:cs="Arial"/>
          <w:bCs/>
        </w:rPr>
        <w:t xml:space="preserve">El licitante ganador proveerá de un Sistema de servicio para la Auto Emisión y consulta de las pólizas de los vehículos asegurados, así como, la posibilidad de implementar hasta 15 </w:t>
      </w:r>
      <w:proofErr w:type="spellStart"/>
      <w:r w:rsidRPr="00777BAB">
        <w:rPr>
          <w:rFonts w:ascii="HelveticaNeueLT Std" w:hAnsi="HelveticaNeueLT Std" w:cs="Arial"/>
          <w:bCs/>
        </w:rPr>
        <w:t>kioskos</w:t>
      </w:r>
      <w:proofErr w:type="spellEnd"/>
      <w:r w:rsidRPr="00777BAB">
        <w:rPr>
          <w:rFonts w:ascii="HelveticaNeueLT Std" w:hAnsi="HelveticaNeueLT Std" w:cs="Arial"/>
          <w:bCs/>
        </w:rPr>
        <w:t xml:space="preserve"> de autoservicio para consulta e impresión en un periodo no mayor a 10 días hábiles posteriores a la petición por escrito por parte de la Secretaría de Finanzas, a través de la Subsecretaría de Ingresos, pudiendo estar ubicados en cualquier municipio del Estado.</w:t>
      </w:r>
    </w:p>
    <w:p w:rsidR="00921085" w:rsidRPr="00777BAB" w:rsidRDefault="00921085" w:rsidP="00AE50BF">
      <w:pPr>
        <w:spacing w:after="240"/>
        <w:jc w:val="both"/>
        <w:rPr>
          <w:rFonts w:ascii="HelveticaNeueLT Std" w:hAnsi="HelveticaNeueLT Std" w:cs="Arial"/>
          <w:bCs/>
        </w:rPr>
      </w:pPr>
      <w:r w:rsidRPr="00777BAB">
        <w:rPr>
          <w:rFonts w:ascii="HelveticaNeueLT Std" w:hAnsi="HelveticaNeueLT Std" w:cs="Arial"/>
          <w:bCs/>
        </w:rPr>
        <w:t xml:space="preserve">Todos los gastos relacionados con la puesta en marcha, mantenimiento, soporte y consumibles de los </w:t>
      </w:r>
      <w:proofErr w:type="spellStart"/>
      <w:r w:rsidRPr="00777BAB">
        <w:rPr>
          <w:rFonts w:ascii="HelveticaNeueLT Std" w:hAnsi="HelveticaNeueLT Std" w:cs="Arial"/>
          <w:bCs/>
        </w:rPr>
        <w:t>kioskos</w:t>
      </w:r>
      <w:proofErr w:type="spellEnd"/>
      <w:r w:rsidRPr="00777BAB">
        <w:rPr>
          <w:rFonts w:ascii="HelveticaNeueLT Std" w:hAnsi="HelveticaNeueLT Std" w:cs="Arial"/>
          <w:bCs/>
        </w:rPr>
        <w:t xml:space="preserve"> señalados en el párrafo anterior, serán por cuenta del licitante y deberán mantenerse en operación en los mismos días y horarios que las Oficinas Fiscales del Estado. En caso de fallas técnicas o de cualquier tipo, el licitante deberá resolver el problema en un lapso no mayor a 72 horas. En caso de problemas para el suministro de consumibles para la impresión de las pólizas, el problema deberá quedar resuelto en un lapso no mayor de 4 horas. </w:t>
      </w:r>
    </w:p>
    <w:p w:rsidR="00921085" w:rsidRPr="00777BAB" w:rsidRDefault="00921085" w:rsidP="00AE50BF">
      <w:pPr>
        <w:spacing w:after="240"/>
        <w:jc w:val="both"/>
        <w:rPr>
          <w:rFonts w:ascii="HelveticaNeueLT Std" w:hAnsi="HelveticaNeueLT Std" w:cs="Arial"/>
          <w:bCs/>
        </w:rPr>
      </w:pPr>
      <w:r w:rsidRPr="00777BAB">
        <w:rPr>
          <w:rFonts w:ascii="HelveticaNeueLT Std" w:hAnsi="HelveticaNeueLT Std" w:cs="Arial"/>
          <w:bCs/>
        </w:rPr>
        <w:t>El sistema de Auto Emisión deberá estar disponible en línea las 24 horas del día por la duración de las pólizas contratadas.</w:t>
      </w:r>
    </w:p>
    <w:p w:rsidR="00921085" w:rsidRPr="000C380C" w:rsidRDefault="00921085" w:rsidP="000C380C">
      <w:pPr>
        <w:pStyle w:val="Prrafodelista"/>
        <w:numPr>
          <w:ilvl w:val="0"/>
          <w:numId w:val="31"/>
        </w:numPr>
        <w:spacing w:after="240"/>
        <w:jc w:val="both"/>
        <w:rPr>
          <w:rFonts w:ascii="HelveticaNeueLT Std" w:hAnsi="HelveticaNeueLT Std" w:cs="Arial"/>
          <w:b/>
          <w:bCs/>
        </w:rPr>
      </w:pPr>
      <w:r w:rsidRPr="000C380C">
        <w:rPr>
          <w:rFonts w:ascii="HelveticaNeueLT Std" w:hAnsi="HelveticaNeueLT Std" w:cs="Arial"/>
          <w:b/>
          <w:bCs/>
        </w:rPr>
        <w:t>Sistema de Aviso de Siniestros y Reportes. (No Aplica)</w:t>
      </w:r>
    </w:p>
    <w:p w:rsidR="000C380C" w:rsidRPr="00777BAB" w:rsidRDefault="000C380C" w:rsidP="000C380C">
      <w:pPr>
        <w:pStyle w:val="Prrafodelista"/>
        <w:spacing w:after="240"/>
        <w:ind w:left="426"/>
        <w:jc w:val="both"/>
        <w:rPr>
          <w:rFonts w:ascii="HelveticaNeueLT Std" w:hAnsi="HelveticaNeueLT Std" w:cs="Arial"/>
          <w:b/>
          <w:bCs/>
        </w:rPr>
      </w:pPr>
    </w:p>
    <w:p w:rsidR="00921085" w:rsidRPr="00777BAB" w:rsidRDefault="00921085" w:rsidP="000C380C">
      <w:pPr>
        <w:pStyle w:val="Prrafodelista"/>
        <w:numPr>
          <w:ilvl w:val="0"/>
          <w:numId w:val="31"/>
        </w:numPr>
        <w:spacing w:after="240"/>
        <w:ind w:left="426"/>
        <w:jc w:val="both"/>
        <w:rPr>
          <w:rFonts w:ascii="HelveticaNeueLT Std" w:hAnsi="HelveticaNeueLT Std" w:cs="Arial"/>
          <w:b/>
          <w:bCs/>
        </w:rPr>
      </w:pPr>
      <w:r w:rsidRPr="00777BAB">
        <w:rPr>
          <w:rFonts w:ascii="HelveticaNeueLT Std" w:hAnsi="HelveticaNeueLT Std" w:cs="Arial"/>
          <w:b/>
        </w:rPr>
        <w:t>Supervisor asignado.</w:t>
      </w:r>
      <w:r w:rsidRPr="00777BAB">
        <w:rPr>
          <w:rFonts w:ascii="HelveticaNeueLT Std" w:hAnsi="HelveticaNeueLT Std" w:cs="Arial"/>
          <w:b/>
          <w:bCs/>
        </w:rPr>
        <w:t xml:space="preserve"> </w:t>
      </w:r>
    </w:p>
    <w:p w:rsidR="00921085" w:rsidRPr="00777BAB" w:rsidRDefault="00921085" w:rsidP="00AE50BF">
      <w:pPr>
        <w:tabs>
          <w:tab w:val="left" w:pos="1418"/>
        </w:tabs>
        <w:spacing w:after="240"/>
        <w:jc w:val="both"/>
        <w:rPr>
          <w:rFonts w:ascii="HelveticaNeueLT Std" w:hAnsi="HelveticaNeueLT Std" w:cs="Arial"/>
          <w:bCs/>
          <w:lang w:val="es-MX"/>
        </w:rPr>
      </w:pPr>
      <w:r w:rsidRPr="00777BAB">
        <w:rPr>
          <w:rFonts w:ascii="HelveticaNeueLT Std" w:hAnsi="HelveticaNeueLT Std" w:cs="Arial"/>
          <w:bCs/>
          <w:lang w:val="es-MX"/>
        </w:rPr>
        <w:t>Para supervisar y dar seguimiento a la implementación del servicio, la aseguradora asignará un Supervisor que administre y resuelva todo lo relacionado con el contrato.</w:t>
      </w:r>
    </w:p>
    <w:p w:rsidR="00921085" w:rsidRPr="00777BAB" w:rsidRDefault="00921085" w:rsidP="000C380C">
      <w:pPr>
        <w:pStyle w:val="Prrafodelista"/>
        <w:numPr>
          <w:ilvl w:val="0"/>
          <w:numId w:val="31"/>
        </w:numPr>
        <w:tabs>
          <w:tab w:val="left" w:pos="1418"/>
        </w:tabs>
        <w:spacing w:after="240"/>
        <w:ind w:left="426"/>
        <w:jc w:val="both"/>
        <w:rPr>
          <w:rFonts w:ascii="HelveticaNeueLT Std" w:hAnsi="HelveticaNeueLT Std" w:cs="Arial"/>
          <w:b/>
        </w:rPr>
      </w:pPr>
      <w:r w:rsidRPr="00777BAB">
        <w:rPr>
          <w:rFonts w:ascii="HelveticaNeueLT Std" w:hAnsi="HelveticaNeueLT Std" w:cs="Arial"/>
          <w:b/>
        </w:rPr>
        <w:t>Subrogación de Derechos.</w:t>
      </w:r>
    </w:p>
    <w:p w:rsidR="00921085" w:rsidRDefault="00921085" w:rsidP="00AE50BF">
      <w:pPr>
        <w:tabs>
          <w:tab w:val="left" w:pos="1418"/>
        </w:tabs>
        <w:spacing w:after="240"/>
        <w:jc w:val="both"/>
        <w:rPr>
          <w:rFonts w:ascii="HelveticaNeueLT Std" w:hAnsi="HelveticaNeueLT Std" w:cs="Arial"/>
          <w:bCs/>
          <w:lang w:val="es-MX"/>
        </w:rPr>
      </w:pPr>
      <w:r w:rsidRPr="00777BAB">
        <w:rPr>
          <w:rFonts w:ascii="HelveticaNeueLT Std" w:hAnsi="HelveticaNeueLT Std" w:cs="Arial"/>
          <w:bCs/>
          <w:lang w:val="es-MX"/>
        </w:rPr>
        <w:t>La Compañía no hará uso del derecho de subrogación.</w:t>
      </w:r>
    </w:p>
    <w:p w:rsidR="000C380C" w:rsidRPr="00777BAB" w:rsidRDefault="000C380C" w:rsidP="00AE50BF">
      <w:pPr>
        <w:tabs>
          <w:tab w:val="left" w:pos="1418"/>
        </w:tabs>
        <w:spacing w:after="240"/>
        <w:jc w:val="both"/>
        <w:rPr>
          <w:rFonts w:ascii="HelveticaNeueLT Std" w:hAnsi="HelveticaNeueLT Std" w:cs="Arial"/>
          <w:bCs/>
          <w:lang w:val="es-MX"/>
        </w:rPr>
      </w:pPr>
    </w:p>
    <w:p w:rsidR="00921085" w:rsidRPr="00777BAB" w:rsidRDefault="00921085" w:rsidP="000C380C">
      <w:pPr>
        <w:pStyle w:val="Prrafodelista"/>
        <w:numPr>
          <w:ilvl w:val="0"/>
          <w:numId w:val="31"/>
        </w:numPr>
        <w:spacing w:after="240"/>
        <w:ind w:left="426"/>
        <w:jc w:val="both"/>
        <w:rPr>
          <w:rFonts w:ascii="HelveticaNeueLT Std" w:hAnsi="HelveticaNeueLT Std" w:cs="Arial"/>
          <w:b/>
        </w:rPr>
      </w:pPr>
      <w:r w:rsidRPr="00777BAB">
        <w:rPr>
          <w:rFonts w:ascii="HelveticaNeueLT Std" w:hAnsi="HelveticaNeueLT Std" w:cs="Arial"/>
          <w:b/>
        </w:rPr>
        <w:t>Prelación de Condiciones.</w:t>
      </w:r>
    </w:p>
    <w:p w:rsidR="00921085" w:rsidRPr="00777BAB" w:rsidRDefault="00921085" w:rsidP="00AE50BF">
      <w:pPr>
        <w:spacing w:after="240"/>
        <w:jc w:val="both"/>
        <w:rPr>
          <w:rFonts w:ascii="HelveticaNeueLT Std" w:hAnsi="HelveticaNeueLT Std" w:cs="Arial"/>
          <w:bCs/>
          <w:lang w:val="es-MX"/>
        </w:rPr>
      </w:pPr>
      <w:r w:rsidRPr="00777BAB">
        <w:rPr>
          <w:rFonts w:ascii="HelveticaNeueLT Std" w:hAnsi="HelveticaNeueLT Std" w:cs="Arial"/>
          <w:bCs/>
          <w:lang w:val="es-MX"/>
        </w:rPr>
        <w:t>Las condiciones especiales que anteceden, tendrán prelación sobre aquellas condiciones generales impresas en la póliza que contravenga las aquí pactadas.</w:t>
      </w:r>
    </w:p>
    <w:p w:rsidR="00921085" w:rsidRDefault="00921085" w:rsidP="000C380C">
      <w:pPr>
        <w:pStyle w:val="Prrafodelista"/>
        <w:numPr>
          <w:ilvl w:val="0"/>
          <w:numId w:val="31"/>
        </w:numPr>
        <w:spacing w:after="240"/>
        <w:ind w:left="426"/>
        <w:jc w:val="both"/>
        <w:rPr>
          <w:rFonts w:ascii="HelveticaNeueLT Std" w:hAnsi="HelveticaNeueLT Std" w:cs="Arial"/>
          <w:b/>
        </w:rPr>
      </w:pPr>
      <w:r w:rsidRPr="00777BAB">
        <w:rPr>
          <w:rFonts w:ascii="HelveticaNeueLT Std" w:hAnsi="HelveticaNeueLT Std" w:cs="Arial"/>
          <w:b/>
        </w:rPr>
        <w:t>Plus de las aseguradoras:</w:t>
      </w:r>
      <w:r w:rsidR="000C380C">
        <w:rPr>
          <w:rFonts w:ascii="HelveticaNeueLT Std" w:hAnsi="HelveticaNeueLT Std" w:cs="Arial"/>
          <w:b/>
        </w:rPr>
        <w:t xml:space="preserve"> </w:t>
      </w:r>
    </w:p>
    <w:p w:rsidR="000C380C" w:rsidRPr="00777BAB" w:rsidRDefault="000C380C" w:rsidP="000C380C">
      <w:pPr>
        <w:pStyle w:val="Prrafodelista"/>
        <w:spacing w:after="240"/>
        <w:ind w:left="426"/>
        <w:jc w:val="both"/>
        <w:rPr>
          <w:rFonts w:ascii="HelveticaNeueLT Std" w:hAnsi="HelveticaNeueLT Std" w:cs="Arial"/>
          <w:b/>
        </w:rPr>
      </w:pPr>
    </w:p>
    <w:p w:rsidR="00921085" w:rsidRDefault="00921085" w:rsidP="00AE50BF">
      <w:pPr>
        <w:pStyle w:val="Prrafodelista"/>
        <w:spacing w:after="240"/>
        <w:ind w:left="0"/>
        <w:jc w:val="both"/>
        <w:rPr>
          <w:rFonts w:ascii="HelveticaNeueLT Std" w:hAnsi="HelveticaNeueLT Std" w:cs="Arial"/>
        </w:rPr>
      </w:pPr>
      <w:r w:rsidRPr="00777BAB">
        <w:rPr>
          <w:rFonts w:ascii="HelveticaNeueLT Std" w:hAnsi="HelveticaNeueLT Std" w:cs="Arial"/>
        </w:rPr>
        <w:t>Se tomara en cuenta las coberturas y/o condiciones especiales o adicionales que pueda incluir las licitantes para la determinación del ganador, estas no deberán impactar al costo de la prima.</w:t>
      </w:r>
    </w:p>
    <w:p w:rsidR="000C380C" w:rsidRDefault="000C380C" w:rsidP="00AE50BF">
      <w:pPr>
        <w:pStyle w:val="Prrafodelista"/>
        <w:spacing w:after="240"/>
        <w:ind w:left="0"/>
        <w:jc w:val="both"/>
        <w:rPr>
          <w:rFonts w:ascii="HelveticaNeueLT Std" w:hAnsi="HelveticaNeueLT Std" w:cs="Arial"/>
        </w:rPr>
      </w:pPr>
    </w:p>
    <w:p w:rsidR="00921085" w:rsidRPr="00777BAB" w:rsidRDefault="00921085" w:rsidP="000C380C">
      <w:pPr>
        <w:pStyle w:val="Prrafodelista"/>
        <w:numPr>
          <w:ilvl w:val="0"/>
          <w:numId w:val="31"/>
        </w:numPr>
        <w:tabs>
          <w:tab w:val="left" w:pos="1418"/>
        </w:tabs>
        <w:spacing w:after="240"/>
        <w:jc w:val="both"/>
        <w:rPr>
          <w:rFonts w:ascii="HelveticaNeueLT Std" w:hAnsi="HelveticaNeueLT Std" w:cs="Arial"/>
          <w:b/>
        </w:rPr>
      </w:pPr>
      <w:r w:rsidRPr="00777BAB">
        <w:rPr>
          <w:rFonts w:ascii="HelveticaNeueLT Std" w:hAnsi="HelveticaNeueLT Std" w:cs="Arial"/>
          <w:b/>
        </w:rPr>
        <w:t>Reporte de Responsabilidades (No Aplica)</w:t>
      </w: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4D5C9D" w:rsidRPr="00777BAB" w:rsidRDefault="004D5C9D" w:rsidP="004A588F">
      <w:pPr>
        <w:pStyle w:val="NormalWeb"/>
        <w:spacing w:before="0" w:beforeAutospacing="0" w:after="0" w:afterAutospacing="0"/>
        <w:jc w:val="both"/>
        <w:rPr>
          <w:rFonts w:ascii="HelveticaNeueLT Std" w:hAnsi="HelveticaNeueLT Std" w:cstheme="minorBidi"/>
          <w:kern w:val="24"/>
          <w:sz w:val="20"/>
          <w:szCs w:val="20"/>
        </w:rPr>
      </w:pPr>
    </w:p>
    <w:p w:rsidR="0076652D" w:rsidRPr="00777BAB" w:rsidRDefault="0076652D" w:rsidP="00A15527">
      <w:pPr>
        <w:jc w:val="center"/>
        <w:rPr>
          <w:rFonts w:ascii="HelveticaNeueLT Std" w:hAnsi="HelveticaNeueLT Std" w:cs="Arial"/>
          <w:b/>
        </w:rPr>
      </w:pPr>
    </w:p>
    <w:p w:rsidR="00086EF6" w:rsidRDefault="00086EF6"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Default="000C380C" w:rsidP="00A15527">
      <w:pPr>
        <w:jc w:val="center"/>
        <w:rPr>
          <w:rFonts w:ascii="HelveticaNeueLT Std" w:hAnsi="HelveticaNeueLT Std" w:cs="Arial"/>
          <w:b/>
        </w:rPr>
      </w:pPr>
    </w:p>
    <w:p w:rsidR="000C380C" w:rsidRPr="00777BAB" w:rsidRDefault="000C380C" w:rsidP="00A15527">
      <w:pPr>
        <w:jc w:val="center"/>
        <w:rPr>
          <w:rFonts w:ascii="HelveticaNeueLT Std" w:hAnsi="HelveticaNeueLT Std" w:cs="Arial"/>
          <w:b/>
        </w:rPr>
      </w:pPr>
    </w:p>
    <w:p w:rsidR="00086EF6" w:rsidRPr="00777BAB" w:rsidRDefault="00086EF6" w:rsidP="00A15527">
      <w:pPr>
        <w:jc w:val="center"/>
        <w:rPr>
          <w:rFonts w:ascii="HelveticaNeueLT Std" w:hAnsi="HelveticaNeueLT Std" w:cs="Arial"/>
          <w:b/>
        </w:rPr>
      </w:pPr>
    </w:p>
    <w:p w:rsidR="00086EF6" w:rsidRPr="00777BAB" w:rsidRDefault="00086EF6" w:rsidP="00A15527">
      <w:pPr>
        <w:jc w:val="center"/>
        <w:rPr>
          <w:rFonts w:ascii="HelveticaNeueLT Std" w:hAnsi="HelveticaNeueLT Std" w:cs="Arial"/>
          <w:b/>
        </w:rPr>
      </w:pPr>
    </w:p>
    <w:p w:rsidR="00A15527" w:rsidRPr="00510CBF" w:rsidRDefault="00FF5E0D" w:rsidP="00A15527">
      <w:pPr>
        <w:jc w:val="center"/>
        <w:rPr>
          <w:rFonts w:ascii="HelveticaNeueLT Std" w:hAnsi="HelveticaNeueLT Std" w:cs="Arial"/>
          <w:b/>
          <w:sz w:val="44"/>
        </w:rPr>
      </w:pPr>
      <w:r w:rsidRPr="00510CBF">
        <w:rPr>
          <w:rFonts w:ascii="HelveticaNeueLT Std" w:hAnsi="HelveticaNeueLT Std" w:cs="Arial"/>
          <w:b/>
          <w:sz w:val="44"/>
        </w:rPr>
        <w:t>AN</w:t>
      </w:r>
      <w:r w:rsidR="00A15527" w:rsidRPr="00510CBF">
        <w:rPr>
          <w:rFonts w:ascii="HelveticaNeueLT Std" w:hAnsi="HelveticaNeueLT Std" w:cs="Arial"/>
          <w:b/>
          <w:sz w:val="44"/>
        </w:rPr>
        <w:t xml:space="preserve"> E X O  IV</w:t>
      </w:r>
    </w:p>
    <w:p w:rsidR="00A15527" w:rsidRPr="0076652D" w:rsidRDefault="00A15527" w:rsidP="00A15527">
      <w:pPr>
        <w:jc w:val="center"/>
        <w:rPr>
          <w:rFonts w:ascii="HelveticaNeueLT Std" w:hAnsi="HelveticaNeueLT Std" w:cs="Arial"/>
          <w:b/>
          <w:sz w:val="24"/>
        </w:rPr>
      </w:pPr>
      <w:r w:rsidRPr="0076652D">
        <w:rPr>
          <w:rFonts w:ascii="HelveticaNeueLT Std" w:hAnsi="HelveticaNeueLT Std" w:cs="Arial"/>
          <w:b/>
          <w:sz w:val="24"/>
        </w:rPr>
        <w:t>FORMATO DE COTIZACION</w:t>
      </w:r>
    </w:p>
    <w:p w:rsidR="00A15527" w:rsidRPr="00510CBF" w:rsidRDefault="00A15527" w:rsidP="00A15527">
      <w:pPr>
        <w:jc w:val="center"/>
        <w:rPr>
          <w:rFonts w:ascii="HelveticaNeueLT Std" w:hAnsi="HelveticaNeueLT Std" w:cs="Arial"/>
          <w:sz w:val="18"/>
        </w:rPr>
      </w:pPr>
    </w:p>
    <w:tbl>
      <w:tblPr>
        <w:tblW w:w="9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402"/>
        <w:gridCol w:w="4839"/>
        <w:gridCol w:w="640"/>
        <w:gridCol w:w="1536"/>
        <w:gridCol w:w="492"/>
        <w:gridCol w:w="190"/>
        <w:gridCol w:w="903"/>
        <w:gridCol w:w="849"/>
      </w:tblGrid>
      <w:tr w:rsidR="00A15527" w:rsidRPr="00510CBF" w:rsidTr="00D01914">
        <w:trPr>
          <w:trHeight w:val="111"/>
        </w:trPr>
        <w:tc>
          <w:tcPr>
            <w:tcW w:w="7417" w:type="dxa"/>
            <w:gridSpan w:val="4"/>
            <w:shd w:val="clear" w:color="auto" w:fill="8DB3E2" w:themeFill="text2" w:themeFillTint="66"/>
          </w:tcPr>
          <w:p w:rsidR="00A15527" w:rsidRPr="00510CBF" w:rsidRDefault="00A15527" w:rsidP="00E3259C">
            <w:pPr>
              <w:pStyle w:val="Ttulo6"/>
              <w:rPr>
                <w:rFonts w:ascii="HelveticaNeueLT Std" w:hAnsi="HelveticaNeueLT Std" w:cs="Arial"/>
                <w:sz w:val="22"/>
                <w:szCs w:val="24"/>
              </w:rPr>
            </w:pPr>
            <w:r w:rsidRPr="00510CBF">
              <w:rPr>
                <w:rFonts w:ascii="HelveticaNeueLT Std" w:hAnsi="HelveticaNeueLT Std" w:cs="Arial"/>
                <w:sz w:val="22"/>
                <w:szCs w:val="24"/>
              </w:rPr>
              <w:t>Datos del Licitante</w:t>
            </w:r>
          </w:p>
        </w:tc>
        <w:tc>
          <w:tcPr>
            <w:tcW w:w="2434" w:type="dxa"/>
            <w:gridSpan w:val="4"/>
            <w:shd w:val="clear" w:color="auto" w:fill="8DB3E2" w:themeFill="text2" w:themeFillTint="66"/>
          </w:tcPr>
          <w:p w:rsidR="00A15527" w:rsidRPr="00510CBF" w:rsidRDefault="00A15527" w:rsidP="00E3259C">
            <w:pPr>
              <w:jc w:val="center"/>
              <w:rPr>
                <w:rFonts w:ascii="HelveticaNeueLT Std" w:hAnsi="HelveticaNeueLT Std" w:cs="Arial"/>
                <w:sz w:val="18"/>
              </w:rPr>
            </w:pPr>
          </w:p>
        </w:tc>
      </w:tr>
      <w:tr w:rsidR="00A15527" w:rsidRPr="00510CBF" w:rsidTr="00D01914">
        <w:trPr>
          <w:trHeight w:val="434"/>
        </w:trPr>
        <w:tc>
          <w:tcPr>
            <w:tcW w:w="7417" w:type="dxa"/>
            <w:gridSpan w:val="4"/>
          </w:tcPr>
          <w:p w:rsidR="00A15527" w:rsidRPr="00510CBF" w:rsidRDefault="00A15527" w:rsidP="00E3259C">
            <w:pPr>
              <w:rPr>
                <w:rFonts w:ascii="HelveticaNeueLT Std" w:hAnsi="HelveticaNeueLT Std" w:cs="Arial"/>
                <w:sz w:val="18"/>
              </w:rPr>
            </w:pPr>
          </w:p>
          <w:p w:rsidR="00A15527" w:rsidRPr="00510CBF" w:rsidRDefault="00A15527" w:rsidP="00E3259C">
            <w:pPr>
              <w:rPr>
                <w:rFonts w:ascii="HelveticaNeueLT Std" w:hAnsi="HelveticaNeueLT Std" w:cs="Arial"/>
                <w:b/>
                <w:sz w:val="18"/>
              </w:rPr>
            </w:pPr>
            <w:r w:rsidRPr="00510CBF">
              <w:rPr>
                <w:rFonts w:ascii="HelveticaNeueLT Std" w:hAnsi="HelveticaNeueLT Std" w:cs="Arial"/>
                <w:b/>
                <w:sz w:val="18"/>
              </w:rPr>
              <w:t>Nombre:</w:t>
            </w:r>
          </w:p>
          <w:p w:rsidR="00A15527" w:rsidRPr="00510CBF" w:rsidRDefault="00A15527" w:rsidP="00E3259C">
            <w:pPr>
              <w:rPr>
                <w:rFonts w:ascii="HelveticaNeueLT Std" w:hAnsi="HelveticaNeueLT Std" w:cs="Arial"/>
                <w:b/>
                <w:sz w:val="18"/>
              </w:rPr>
            </w:pPr>
            <w:r w:rsidRPr="00510CBF">
              <w:rPr>
                <w:rFonts w:ascii="HelveticaNeueLT Std" w:hAnsi="HelveticaNeueLT Std" w:cs="Arial"/>
                <w:b/>
                <w:sz w:val="18"/>
              </w:rPr>
              <w:t>Dirección:</w:t>
            </w:r>
          </w:p>
          <w:p w:rsidR="00A15527" w:rsidRPr="00510CBF" w:rsidRDefault="00A15527" w:rsidP="00E3259C">
            <w:pPr>
              <w:rPr>
                <w:rFonts w:ascii="HelveticaNeueLT Std" w:hAnsi="HelveticaNeueLT Std" w:cs="Arial"/>
                <w:sz w:val="18"/>
              </w:rPr>
            </w:pPr>
            <w:r w:rsidRPr="00510CBF">
              <w:rPr>
                <w:rFonts w:ascii="HelveticaNeueLT Std" w:hAnsi="HelveticaNeueLT Std" w:cs="Arial"/>
                <w:b/>
                <w:sz w:val="18"/>
              </w:rPr>
              <w:t>Teléfono:                                              Fax:</w:t>
            </w:r>
          </w:p>
        </w:tc>
        <w:tc>
          <w:tcPr>
            <w:tcW w:w="2434" w:type="dxa"/>
            <w:gridSpan w:val="4"/>
          </w:tcPr>
          <w:p w:rsidR="00A15527" w:rsidRPr="00510CBF" w:rsidRDefault="00A15527" w:rsidP="00E3259C">
            <w:pPr>
              <w:rPr>
                <w:rFonts w:ascii="HelveticaNeueLT Std" w:hAnsi="HelveticaNeueLT Std" w:cs="Arial"/>
                <w:sz w:val="18"/>
              </w:rPr>
            </w:pPr>
          </w:p>
          <w:p w:rsidR="00A15527" w:rsidRPr="00510CBF" w:rsidRDefault="00A15527" w:rsidP="00E3259C">
            <w:pPr>
              <w:rPr>
                <w:rFonts w:ascii="HelveticaNeueLT Std" w:hAnsi="HelveticaNeueLT Std" w:cs="Arial"/>
                <w:b/>
                <w:sz w:val="18"/>
              </w:rPr>
            </w:pPr>
          </w:p>
          <w:p w:rsidR="00A15527" w:rsidRPr="00510CBF" w:rsidRDefault="00A15527" w:rsidP="00E3259C">
            <w:pPr>
              <w:rPr>
                <w:rFonts w:ascii="HelveticaNeueLT Std" w:hAnsi="HelveticaNeueLT Std" w:cs="Arial"/>
                <w:sz w:val="18"/>
              </w:rPr>
            </w:pPr>
            <w:r w:rsidRPr="00510CBF">
              <w:rPr>
                <w:rFonts w:ascii="HelveticaNeueLT Std" w:hAnsi="HelveticaNeueLT Std" w:cs="Arial"/>
                <w:b/>
                <w:sz w:val="18"/>
              </w:rPr>
              <w:t>Fecha</w:t>
            </w:r>
          </w:p>
          <w:p w:rsidR="00A15527" w:rsidRPr="00510CBF" w:rsidRDefault="00A15527" w:rsidP="00E3259C">
            <w:pPr>
              <w:rPr>
                <w:rFonts w:ascii="HelveticaNeueLT Std" w:hAnsi="HelveticaNeueLT Std" w:cs="Arial"/>
                <w:sz w:val="18"/>
              </w:rPr>
            </w:pPr>
          </w:p>
        </w:tc>
      </w:tr>
      <w:tr w:rsidR="00A15527" w:rsidRPr="00AF3A70" w:rsidTr="00AF3A70">
        <w:tblPrEx>
          <w:tblBorders>
            <w:insideH w:val="none" w:sz="0" w:space="0" w:color="auto"/>
            <w:insideV w:val="none" w:sz="0" w:space="0" w:color="auto"/>
          </w:tblBorders>
        </w:tblPrEx>
        <w:trPr>
          <w:trHeight w:val="200"/>
        </w:trPr>
        <w:tc>
          <w:tcPr>
            <w:tcW w:w="9851" w:type="dxa"/>
            <w:gridSpan w:val="8"/>
            <w:shd w:val="clear" w:color="auto" w:fill="auto"/>
          </w:tcPr>
          <w:p w:rsidR="00A15527" w:rsidRPr="00AF3A70" w:rsidRDefault="00A15527" w:rsidP="00E3259C">
            <w:pPr>
              <w:shd w:val="pct10" w:color="auto" w:fill="auto"/>
              <w:tabs>
                <w:tab w:val="left" w:pos="5265"/>
              </w:tabs>
              <w:rPr>
                <w:rFonts w:ascii="HelveticaNeueLT Std" w:hAnsi="HelveticaNeueLT Std" w:cs="Arial"/>
                <w:b/>
                <w:bCs/>
                <w:sz w:val="18"/>
                <w:szCs w:val="22"/>
              </w:rPr>
            </w:pPr>
            <w:r w:rsidRPr="00AF3A70">
              <w:rPr>
                <w:rFonts w:ascii="HelveticaNeueLT Std" w:hAnsi="HelveticaNeueLT Std" w:cs="Arial"/>
                <w:bCs/>
                <w:sz w:val="18"/>
                <w:szCs w:val="22"/>
              </w:rPr>
              <w:t xml:space="preserve">                                                 </w:t>
            </w:r>
            <w:r w:rsidRPr="00AF3A70">
              <w:rPr>
                <w:rFonts w:ascii="HelveticaNeueLT Std" w:hAnsi="HelveticaNeueLT Std" w:cs="Arial"/>
                <w:b/>
                <w:bCs/>
                <w:sz w:val="18"/>
                <w:szCs w:val="22"/>
              </w:rPr>
              <w:t xml:space="preserve">Descripción                                                     Cantidad        Tiempo   Costo    Importe    </w:t>
            </w:r>
          </w:p>
          <w:p w:rsidR="00A15527" w:rsidRPr="00AF3A70" w:rsidRDefault="00A15527" w:rsidP="00E3259C">
            <w:pPr>
              <w:shd w:val="pct10" w:color="auto" w:fill="auto"/>
              <w:tabs>
                <w:tab w:val="left" w:pos="5265"/>
              </w:tabs>
              <w:rPr>
                <w:rFonts w:ascii="HelveticaNeueLT Std" w:hAnsi="HelveticaNeueLT Std" w:cs="Arial"/>
                <w:bCs/>
                <w:sz w:val="18"/>
                <w:szCs w:val="22"/>
              </w:rPr>
            </w:pPr>
            <w:r w:rsidRPr="00AF3A70">
              <w:rPr>
                <w:rFonts w:ascii="HelveticaNeueLT Std" w:hAnsi="HelveticaNeueLT Std" w:cs="Arial"/>
                <w:bCs/>
                <w:sz w:val="18"/>
                <w:szCs w:val="22"/>
              </w:rPr>
              <w:t xml:space="preserve">                                                                                                                                                   </w:t>
            </w:r>
            <w:r w:rsidRPr="00AF3A70">
              <w:rPr>
                <w:rFonts w:ascii="HelveticaNeueLT Std" w:hAnsi="HelveticaNeueLT Std" w:cs="Arial"/>
                <w:b/>
                <w:bCs/>
                <w:sz w:val="18"/>
                <w:szCs w:val="22"/>
              </w:rPr>
              <w:t>entrega</w:t>
            </w:r>
            <w:r w:rsidRPr="00AF3A70">
              <w:rPr>
                <w:rFonts w:ascii="HelveticaNeueLT Std" w:hAnsi="HelveticaNeueLT Std" w:cs="Arial"/>
                <w:bCs/>
                <w:sz w:val="18"/>
                <w:szCs w:val="22"/>
              </w:rPr>
              <w:t xml:space="preserve"> </w:t>
            </w:r>
            <w:r w:rsidRPr="00AF3A70">
              <w:rPr>
                <w:rFonts w:ascii="HelveticaNeueLT Std" w:hAnsi="HelveticaNeueLT Std" w:cs="Arial"/>
                <w:b/>
                <w:bCs/>
                <w:sz w:val="18"/>
                <w:szCs w:val="22"/>
              </w:rPr>
              <w:t>Unitario</w:t>
            </w:r>
            <w:r w:rsidRPr="00AF3A70">
              <w:rPr>
                <w:rFonts w:ascii="HelveticaNeueLT Std" w:hAnsi="HelveticaNeueLT Std" w:cs="Arial"/>
                <w:bCs/>
                <w:sz w:val="18"/>
                <w:szCs w:val="22"/>
              </w:rPr>
              <w:t xml:space="preserve">                   </w:t>
            </w:r>
          </w:p>
        </w:tc>
      </w:tr>
      <w:tr w:rsidR="000D5B7B" w:rsidRPr="00510CBF" w:rsidTr="005E2D99">
        <w:tblPrEx>
          <w:tblBorders>
            <w:insideH w:val="single" w:sz="12" w:space="0" w:color="auto"/>
            <w:insideV w:val="single" w:sz="12" w:space="0" w:color="auto"/>
          </w:tblBorders>
        </w:tblPrEx>
        <w:trPr>
          <w:trHeight w:val="4858"/>
        </w:trPr>
        <w:tc>
          <w:tcPr>
            <w:tcW w:w="402" w:type="dxa"/>
          </w:tcPr>
          <w:p w:rsidR="000D5B7B" w:rsidRPr="000406D7" w:rsidRDefault="000D5B7B" w:rsidP="00420876">
            <w:pPr>
              <w:jc w:val="center"/>
              <w:rPr>
                <w:rFonts w:ascii="HelveticaNeueLT Std" w:hAnsi="HelveticaNeueLT Std" w:cs="Arial"/>
                <w:b/>
                <w:sz w:val="22"/>
                <w:szCs w:val="18"/>
              </w:rPr>
            </w:pPr>
          </w:p>
          <w:p w:rsidR="000D5B7B" w:rsidRPr="000406D7" w:rsidRDefault="000D5B7B" w:rsidP="00420876">
            <w:pPr>
              <w:jc w:val="center"/>
              <w:rPr>
                <w:rFonts w:ascii="HelveticaNeueLT Std" w:hAnsi="HelveticaNeueLT Std" w:cs="Arial"/>
                <w:b/>
                <w:sz w:val="22"/>
                <w:szCs w:val="18"/>
              </w:rPr>
            </w:pPr>
            <w:r w:rsidRPr="000406D7">
              <w:rPr>
                <w:rFonts w:ascii="HelveticaNeueLT Std" w:hAnsi="HelveticaNeueLT Std" w:cs="Arial"/>
                <w:b/>
                <w:sz w:val="22"/>
                <w:szCs w:val="18"/>
              </w:rPr>
              <w:t>1</w:t>
            </w:r>
          </w:p>
          <w:p w:rsidR="000D5B7B" w:rsidRPr="000406D7" w:rsidRDefault="000D5B7B" w:rsidP="00420876">
            <w:pPr>
              <w:jc w:val="center"/>
              <w:rPr>
                <w:rFonts w:ascii="HelveticaNeueLT Std" w:hAnsi="HelveticaNeueLT Std" w:cs="Arial"/>
                <w:b/>
                <w:sz w:val="22"/>
                <w:szCs w:val="18"/>
              </w:rPr>
            </w:pPr>
          </w:p>
          <w:p w:rsidR="000D5B7B" w:rsidRPr="000406D7" w:rsidRDefault="000D5B7B" w:rsidP="005E2D99">
            <w:pPr>
              <w:jc w:val="center"/>
              <w:rPr>
                <w:rFonts w:ascii="HelveticaNeueLT Std" w:hAnsi="HelveticaNeueLT Std" w:cs="Arial"/>
                <w:b/>
                <w:sz w:val="22"/>
                <w:szCs w:val="18"/>
              </w:rPr>
            </w:pPr>
          </w:p>
        </w:tc>
        <w:tc>
          <w:tcPr>
            <w:tcW w:w="5479" w:type="dxa"/>
            <w:gridSpan w:val="2"/>
          </w:tcPr>
          <w:p w:rsidR="000D5B7B" w:rsidRPr="000406D7" w:rsidRDefault="000D5B7B" w:rsidP="00420876">
            <w:pPr>
              <w:jc w:val="both"/>
              <w:rPr>
                <w:rFonts w:ascii="HelveticaNeueLT Std" w:hAnsi="HelveticaNeueLT Std" w:cs="Arial"/>
                <w:b/>
                <w:sz w:val="22"/>
                <w:szCs w:val="18"/>
                <w:lang w:val="es-MX"/>
              </w:rPr>
            </w:pPr>
          </w:p>
          <w:p w:rsidR="000D5B7B" w:rsidRPr="000406D7" w:rsidRDefault="00F35F6D" w:rsidP="00921085">
            <w:pPr>
              <w:jc w:val="both"/>
              <w:rPr>
                <w:rFonts w:ascii="HelveticaNeueLT Std" w:hAnsi="HelveticaNeueLT Std" w:cs="Arial"/>
                <w:b/>
                <w:sz w:val="22"/>
                <w:szCs w:val="18"/>
                <w:lang w:val="es-MX"/>
              </w:rPr>
            </w:pPr>
            <w:r w:rsidRPr="00963C52">
              <w:rPr>
                <w:rFonts w:ascii="HelveticaNeueLT Std" w:hAnsi="HelveticaNeueLT Std" w:cs="Arial"/>
                <w:b/>
              </w:rPr>
              <w:t>CONTRATACIÓN DE SEGUROS DE RESPONSABILIDAD CIVIL POR DAÑOS A TERCEROS, BIENES Y PERSONAS PARA CONTRIBUYENTES DEL PADRÓN VEHICULAR CUMPLIDOS, POR EJERCICIO FISCAL 2018.</w:t>
            </w:r>
          </w:p>
        </w:tc>
        <w:tc>
          <w:tcPr>
            <w:tcW w:w="1536" w:type="dxa"/>
          </w:tcPr>
          <w:p w:rsidR="000D5B7B" w:rsidRPr="000406D7" w:rsidRDefault="000D5B7B" w:rsidP="00420876">
            <w:pPr>
              <w:jc w:val="center"/>
              <w:rPr>
                <w:rFonts w:ascii="HelveticaNeueLT Std" w:hAnsi="HelveticaNeueLT Std" w:cs="Arial"/>
                <w:b/>
                <w:sz w:val="22"/>
                <w:szCs w:val="18"/>
                <w:lang w:val="es-MX"/>
              </w:rPr>
            </w:pPr>
          </w:p>
          <w:p w:rsidR="000D5B7B" w:rsidRPr="000406D7" w:rsidRDefault="005E2D99" w:rsidP="001B1A32">
            <w:pPr>
              <w:jc w:val="center"/>
              <w:rPr>
                <w:rFonts w:ascii="HelveticaNeueLT Std" w:hAnsi="HelveticaNeueLT Std" w:cs="Arial"/>
                <w:b/>
                <w:sz w:val="22"/>
                <w:szCs w:val="18"/>
                <w:lang w:val="es-MX"/>
              </w:rPr>
            </w:pPr>
            <w:r w:rsidRPr="000406D7">
              <w:rPr>
                <w:rFonts w:ascii="HelveticaNeueLT Std" w:hAnsi="HelveticaNeueLT Std" w:cs="Arial"/>
                <w:b/>
                <w:sz w:val="22"/>
                <w:szCs w:val="18"/>
                <w:lang w:val="es-MX"/>
              </w:rPr>
              <w:t>1</w:t>
            </w:r>
            <w:r w:rsidR="000D5B7B" w:rsidRPr="000406D7">
              <w:rPr>
                <w:rFonts w:ascii="HelveticaNeueLT Std" w:hAnsi="HelveticaNeueLT Std" w:cs="Arial"/>
                <w:b/>
                <w:sz w:val="22"/>
                <w:szCs w:val="18"/>
                <w:lang w:val="es-MX"/>
              </w:rPr>
              <w:t xml:space="preserve"> </w:t>
            </w:r>
            <w:r w:rsidR="001B1A32">
              <w:rPr>
                <w:rFonts w:ascii="HelveticaNeueLT Std" w:hAnsi="HelveticaNeueLT Std" w:cs="Arial"/>
                <w:b/>
                <w:sz w:val="22"/>
                <w:szCs w:val="18"/>
                <w:lang w:val="es-MX"/>
              </w:rPr>
              <w:t>S</w:t>
            </w:r>
            <w:r w:rsidR="004D5C9D">
              <w:rPr>
                <w:rFonts w:ascii="HelveticaNeueLT Std" w:hAnsi="HelveticaNeueLT Std" w:cs="Arial"/>
                <w:b/>
                <w:sz w:val="22"/>
                <w:szCs w:val="18"/>
                <w:lang w:val="es-MX"/>
              </w:rPr>
              <w:t>erv</w:t>
            </w:r>
            <w:r w:rsidR="0076652D">
              <w:rPr>
                <w:rFonts w:ascii="HelveticaNeueLT Std" w:hAnsi="HelveticaNeueLT Std" w:cs="Arial"/>
                <w:b/>
                <w:sz w:val="22"/>
                <w:szCs w:val="18"/>
                <w:lang w:val="es-MX"/>
              </w:rPr>
              <w:t>icio</w:t>
            </w:r>
          </w:p>
        </w:tc>
        <w:tc>
          <w:tcPr>
            <w:tcW w:w="682" w:type="dxa"/>
            <w:gridSpan w:val="2"/>
          </w:tcPr>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tc>
        <w:tc>
          <w:tcPr>
            <w:tcW w:w="903" w:type="dxa"/>
          </w:tcPr>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4"/>
                <w:szCs w:val="16"/>
              </w:rPr>
            </w:pPr>
            <w:r w:rsidRPr="00510CBF">
              <w:rPr>
                <w:rFonts w:ascii="HelveticaNeueLT Std" w:hAnsi="HelveticaNeueLT Std" w:cs="Arial"/>
                <w:b/>
                <w:bCs/>
                <w:sz w:val="14"/>
                <w:szCs w:val="16"/>
              </w:rPr>
              <w:t xml:space="preserve">SUBTOTAL </w:t>
            </w:r>
          </w:p>
          <w:p w:rsidR="000D5B7B" w:rsidRPr="00510CBF" w:rsidRDefault="000D5B7B" w:rsidP="00E3259C">
            <w:pPr>
              <w:rPr>
                <w:rFonts w:ascii="HelveticaNeueLT Std" w:hAnsi="HelveticaNeueLT Std" w:cs="Arial"/>
                <w:b/>
                <w:bCs/>
                <w:sz w:val="14"/>
                <w:szCs w:val="16"/>
              </w:rPr>
            </w:pPr>
            <w:r w:rsidRPr="00510CBF">
              <w:rPr>
                <w:rFonts w:ascii="HelveticaNeueLT Std" w:hAnsi="HelveticaNeueLT Std" w:cs="Arial"/>
                <w:b/>
                <w:bCs/>
                <w:sz w:val="14"/>
                <w:szCs w:val="16"/>
              </w:rPr>
              <w:t xml:space="preserve">I.V.A. </w:t>
            </w:r>
          </w:p>
          <w:p w:rsidR="000D5B7B" w:rsidRPr="00510CBF" w:rsidRDefault="000D5B7B" w:rsidP="00E3259C">
            <w:pPr>
              <w:rPr>
                <w:rFonts w:ascii="HelveticaNeueLT Std" w:hAnsi="HelveticaNeueLT Std" w:cs="Arial"/>
                <w:b/>
                <w:bCs/>
                <w:sz w:val="14"/>
                <w:szCs w:val="16"/>
              </w:rPr>
            </w:pPr>
            <w:r w:rsidRPr="00510CBF">
              <w:rPr>
                <w:rFonts w:ascii="HelveticaNeueLT Std" w:hAnsi="HelveticaNeueLT Std" w:cs="Arial"/>
                <w:b/>
                <w:bCs/>
                <w:sz w:val="14"/>
                <w:szCs w:val="16"/>
              </w:rPr>
              <w:t xml:space="preserve">TOTAL </w:t>
            </w:r>
          </w:p>
          <w:p w:rsidR="000D5B7B" w:rsidRPr="00510CBF" w:rsidRDefault="000D5B7B" w:rsidP="00E3259C">
            <w:pPr>
              <w:rPr>
                <w:rFonts w:ascii="HelveticaNeueLT Std" w:hAnsi="HelveticaNeueLT Std" w:cs="Arial"/>
                <w:b/>
                <w:bCs/>
                <w:sz w:val="14"/>
                <w:szCs w:val="16"/>
              </w:rPr>
            </w:pPr>
          </w:p>
          <w:p w:rsidR="000D5B7B" w:rsidRPr="00510CBF" w:rsidRDefault="000D5B7B" w:rsidP="00E3259C">
            <w:pPr>
              <w:rPr>
                <w:rFonts w:ascii="HelveticaNeueLT Std" w:hAnsi="HelveticaNeueLT Std" w:cs="Arial"/>
                <w:sz w:val="16"/>
                <w:szCs w:val="18"/>
              </w:rPr>
            </w:pPr>
          </w:p>
        </w:tc>
        <w:tc>
          <w:tcPr>
            <w:tcW w:w="849" w:type="dxa"/>
            <w:shd w:val="clear" w:color="auto" w:fill="auto"/>
          </w:tcPr>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r w:rsidRPr="00510CBF">
              <w:rPr>
                <w:rFonts w:ascii="HelveticaNeueLT Std" w:hAnsi="HelveticaNeueLT Std" w:cs="Arial"/>
                <w:sz w:val="16"/>
                <w:szCs w:val="18"/>
              </w:rPr>
              <w:t xml:space="preserve"> </w:t>
            </w:r>
          </w:p>
        </w:tc>
      </w:tr>
      <w:tr w:rsidR="000D5B7B" w:rsidRPr="00510CBF" w:rsidTr="00E3259C">
        <w:tblPrEx>
          <w:tblBorders>
            <w:insideH w:val="none" w:sz="0" w:space="0" w:color="auto"/>
            <w:insideV w:val="none" w:sz="0" w:space="0" w:color="auto"/>
          </w:tblBorders>
        </w:tblPrEx>
        <w:trPr>
          <w:trHeight w:val="40"/>
        </w:trPr>
        <w:tc>
          <w:tcPr>
            <w:tcW w:w="9851" w:type="dxa"/>
            <w:gridSpan w:val="8"/>
          </w:tcPr>
          <w:p w:rsidR="000D5B7B" w:rsidRPr="00510CBF" w:rsidRDefault="000D5B7B" w:rsidP="00E3259C">
            <w:pPr>
              <w:jc w:val="center"/>
              <w:rPr>
                <w:rFonts w:ascii="HelveticaNeueLT Std" w:hAnsi="HelveticaNeueLT Std" w:cs="Arial"/>
                <w:sz w:val="16"/>
              </w:rPr>
            </w:pPr>
            <w:r w:rsidRPr="00510CBF">
              <w:rPr>
                <w:rFonts w:ascii="HelveticaNeueLT Std" w:hAnsi="HelveticaNeueLT Std" w:cs="Arial"/>
                <w:b/>
                <w:sz w:val="16"/>
              </w:rPr>
              <w:t>Precio Unitario  con I.V.A. por separado e   Incluir   Descuento si lo tiene</w:t>
            </w:r>
          </w:p>
        </w:tc>
      </w:tr>
      <w:tr w:rsidR="000D5B7B" w:rsidRPr="00510CBF" w:rsidTr="00D01914">
        <w:tblPrEx>
          <w:tblBorders>
            <w:insideH w:val="single" w:sz="12" w:space="0" w:color="auto"/>
            <w:insideV w:val="single" w:sz="12" w:space="0" w:color="auto"/>
          </w:tblBorders>
        </w:tblPrEx>
        <w:trPr>
          <w:trHeight w:val="446"/>
        </w:trPr>
        <w:tc>
          <w:tcPr>
            <w:tcW w:w="5241" w:type="dxa"/>
            <w:gridSpan w:val="2"/>
          </w:tcPr>
          <w:p w:rsidR="000D5B7B" w:rsidRPr="00510CBF" w:rsidRDefault="000D5B7B" w:rsidP="00E3259C">
            <w:pPr>
              <w:rPr>
                <w:rFonts w:ascii="HelveticaNeueLT Std" w:hAnsi="HelveticaNeueLT Std" w:cs="Arial"/>
                <w:b/>
                <w:bCs/>
                <w:sz w:val="16"/>
              </w:rPr>
            </w:pPr>
            <w:r w:rsidRPr="00510CBF">
              <w:rPr>
                <w:rFonts w:ascii="HelveticaNeueLT Std" w:hAnsi="HelveticaNeueLT Std" w:cs="Arial"/>
                <w:b/>
                <w:bCs/>
                <w:sz w:val="16"/>
              </w:rPr>
              <w:t>Observaciones:</w:t>
            </w:r>
          </w:p>
          <w:p w:rsidR="000D5B7B" w:rsidRPr="00510CBF" w:rsidRDefault="000D5B7B" w:rsidP="00E3259C">
            <w:pPr>
              <w:rPr>
                <w:rFonts w:ascii="HelveticaNeueLT Std" w:hAnsi="HelveticaNeueLT Std" w:cs="Arial"/>
                <w:sz w:val="16"/>
              </w:rPr>
            </w:pPr>
          </w:p>
          <w:p w:rsidR="000D5B7B" w:rsidRPr="00510CBF" w:rsidRDefault="000D5B7B" w:rsidP="00E3259C">
            <w:pPr>
              <w:rPr>
                <w:rFonts w:ascii="HelveticaNeueLT Std" w:hAnsi="HelveticaNeueLT Std" w:cs="Arial"/>
                <w:b/>
                <w:sz w:val="16"/>
              </w:rPr>
            </w:pPr>
            <w:r w:rsidRPr="00510CBF">
              <w:rPr>
                <w:rFonts w:ascii="HelveticaNeueLT Std" w:hAnsi="HelveticaNeueLT Std" w:cs="Arial"/>
                <w:b/>
                <w:sz w:val="16"/>
              </w:rPr>
              <w:t>Programa de entrega:</w:t>
            </w:r>
          </w:p>
          <w:p w:rsidR="000D5B7B" w:rsidRPr="00510CBF" w:rsidRDefault="000D5B7B" w:rsidP="00E3259C">
            <w:pPr>
              <w:rPr>
                <w:rFonts w:ascii="HelveticaNeueLT Std" w:hAnsi="HelveticaNeueLT Std" w:cs="Arial"/>
                <w:sz w:val="16"/>
              </w:rPr>
            </w:pPr>
          </w:p>
          <w:p w:rsidR="000D5B7B" w:rsidRPr="00510CBF" w:rsidRDefault="000D5B7B" w:rsidP="00E3259C">
            <w:pPr>
              <w:pStyle w:val="Encabezado"/>
              <w:rPr>
                <w:rFonts w:ascii="HelveticaNeueLT Std" w:hAnsi="HelveticaNeueLT Std" w:cs="Arial"/>
                <w:sz w:val="16"/>
              </w:rPr>
            </w:pPr>
          </w:p>
        </w:tc>
        <w:tc>
          <w:tcPr>
            <w:tcW w:w="4610" w:type="dxa"/>
            <w:gridSpan w:val="6"/>
          </w:tcPr>
          <w:p w:rsidR="000D5B7B" w:rsidRPr="00510CBF" w:rsidRDefault="000D5B7B" w:rsidP="00E3259C">
            <w:pPr>
              <w:rPr>
                <w:rFonts w:ascii="HelveticaNeueLT Std" w:hAnsi="HelveticaNeueLT Std" w:cs="Arial"/>
                <w:sz w:val="16"/>
                <w:szCs w:val="18"/>
              </w:rPr>
            </w:pPr>
            <w:r w:rsidRPr="00510CBF">
              <w:rPr>
                <w:rFonts w:ascii="HelveticaNeueLT Std" w:hAnsi="HelveticaNeueLT Std" w:cs="Arial"/>
                <w:b/>
                <w:sz w:val="16"/>
                <w:szCs w:val="18"/>
              </w:rPr>
              <w:t>Para  Aclaraciones:</w:t>
            </w:r>
          </w:p>
          <w:p w:rsidR="000D5B7B" w:rsidRPr="00510CBF" w:rsidRDefault="000D5B7B" w:rsidP="00E3259C">
            <w:pPr>
              <w:rPr>
                <w:rFonts w:ascii="HelveticaNeueLT Std" w:hAnsi="HelveticaNeueLT Std" w:cs="Arial"/>
                <w:b/>
                <w:bCs/>
                <w:sz w:val="16"/>
                <w:szCs w:val="18"/>
              </w:rPr>
            </w:pPr>
            <w:r w:rsidRPr="00510CBF">
              <w:rPr>
                <w:rFonts w:ascii="HelveticaNeueLT Std" w:hAnsi="HelveticaNeueLT Std" w:cs="Arial"/>
                <w:b/>
                <w:bCs/>
                <w:sz w:val="16"/>
                <w:szCs w:val="18"/>
              </w:rPr>
              <w:t>CP. BRENDA ALICIA GARCIA GARZA</w:t>
            </w:r>
          </w:p>
          <w:p w:rsidR="000D5B7B" w:rsidRPr="00510CBF" w:rsidRDefault="000D5B7B" w:rsidP="00E3259C">
            <w:pPr>
              <w:rPr>
                <w:rFonts w:ascii="HelveticaNeueLT Std" w:hAnsi="HelveticaNeueLT Std" w:cs="Arial"/>
                <w:b/>
                <w:bCs/>
                <w:sz w:val="16"/>
                <w:szCs w:val="18"/>
              </w:rPr>
            </w:pPr>
            <w:r w:rsidRPr="00510CBF">
              <w:rPr>
                <w:rFonts w:ascii="HelveticaNeueLT Std" w:hAnsi="HelveticaNeueLT Std" w:cs="Arial"/>
                <w:b/>
                <w:bCs/>
                <w:sz w:val="16"/>
                <w:szCs w:val="18"/>
              </w:rPr>
              <w:t>JEFE DEL DEPARTAMENTO DE LICITACIONES PUBLICAS</w:t>
            </w:r>
          </w:p>
          <w:p w:rsidR="000D5B7B" w:rsidRPr="00510CBF" w:rsidRDefault="000D5B7B" w:rsidP="00E3259C">
            <w:pPr>
              <w:pStyle w:val="Ttulo6"/>
              <w:rPr>
                <w:rFonts w:ascii="HelveticaNeueLT Std" w:hAnsi="HelveticaNeueLT Std" w:cs="Arial"/>
                <w:sz w:val="16"/>
                <w:szCs w:val="18"/>
              </w:rPr>
            </w:pPr>
            <w:r w:rsidRPr="00510CBF">
              <w:rPr>
                <w:rFonts w:ascii="HelveticaNeueLT Std" w:hAnsi="HelveticaNeueLT Std" w:cs="Arial"/>
                <w:sz w:val="16"/>
                <w:szCs w:val="18"/>
              </w:rPr>
              <w:t>Tel.: 01-(834) 107-8219</w:t>
            </w:r>
          </w:p>
          <w:p w:rsidR="000D5B7B" w:rsidRPr="00510CBF" w:rsidRDefault="000D5B7B" w:rsidP="00E3259C">
            <w:pPr>
              <w:rPr>
                <w:rFonts w:ascii="HelveticaNeueLT Std" w:hAnsi="HelveticaNeueLT Std" w:cs="Arial"/>
                <w:sz w:val="16"/>
              </w:rPr>
            </w:pPr>
            <w:r w:rsidRPr="00510CBF">
              <w:rPr>
                <w:rFonts w:ascii="HelveticaNeueLT Std" w:hAnsi="HelveticaNeueLT Std" w:cs="Arial"/>
                <w:b/>
                <w:bCs/>
                <w:sz w:val="16"/>
                <w:szCs w:val="18"/>
              </w:rPr>
              <w:t>Fax: 01-(834) 107-8223</w:t>
            </w:r>
          </w:p>
        </w:tc>
      </w:tr>
      <w:tr w:rsidR="000D5B7B" w:rsidRPr="00510CBF" w:rsidTr="00D01914">
        <w:tblPrEx>
          <w:tblBorders>
            <w:insideH w:val="single" w:sz="12" w:space="0" w:color="auto"/>
            <w:insideV w:val="single" w:sz="12" w:space="0" w:color="auto"/>
          </w:tblBorders>
        </w:tblPrEx>
        <w:trPr>
          <w:trHeight w:val="825"/>
        </w:trPr>
        <w:tc>
          <w:tcPr>
            <w:tcW w:w="7909" w:type="dxa"/>
            <w:gridSpan w:val="5"/>
          </w:tcPr>
          <w:p w:rsidR="000D5B7B" w:rsidRPr="00510CBF" w:rsidRDefault="000D5B7B" w:rsidP="00E3259C">
            <w:pPr>
              <w:rPr>
                <w:rFonts w:ascii="HelveticaNeueLT Std" w:hAnsi="HelveticaNeueLT Std" w:cs="Arial"/>
                <w:b/>
                <w:sz w:val="16"/>
              </w:rPr>
            </w:pPr>
            <w:r w:rsidRPr="00510CBF">
              <w:rPr>
                <w:rFonts w:ascii="HelveticaNeueLT Std" w:hAnsi="HelveticaNeueLT Std" w:cs="Arial"/>
                <w:b/>
                <w:sz w:val="16"/>
              </w:rPr>
              <w:t>Quien Cotiza:</w:t>
            </w:r>
          </w:p>
          <w:p w:rsidR="000D5B7B" w:rsidRPr="00510CBF" w:rsidRDefault="000D5B7B" w:rsidP="00E3259C">
            <w:pPr>
              <w:rPr>
                <w:rFonts w:ascii="HelveticaNeueLT Std" w:hAnsi="HelveticaNeueLT Std" w:cs="Arial"/>
                <w:sz w:val="16"/>
              </w:rPr>
            </w:pPr>
            <w:r w:rsidRPr="00510CBF">
              <w:rPr>
                <w:rFonts w:ascii="HelveticaNeueLT Std" w:hAnsi="HelveticaNeueLT Std" w:cs="Arial"/>
                <w:b/>
                <w:sz w:val="16"/>
              </w:rPr>
              <w:t>Nombre:</w:t>
            </w:r>
            <w:r w:rsidRPr="00510CBF">
              <w:rPr>
                <w:rFonts w:ascii="HelveticaNeueLT Std" w:hAnsi="HelveticaNeueLT Std" w:cs="Arial"/>
                <w:sz w:val="16"/>
              </w:rPr>
              <w:t xml:space="preserve"> _______________________________________________</w:t>
            </w:r>
          </w:p>
          <w:p w:rsidR="000D5B7B" w:rsidRPr="00510CBF" w:rsidRDefault="000D5B7B" w:rsidP="00E3259C">
            <w:pPr>
              <w:rPr>
                <w:rFonts w:ascii="HelveticaNeueLT Std" w:hAnsi="HelveticaNeueLT Std" w:cs="Arial"/>
                <w:sz w:val="16"/>
              </w:rPr>
            </w:pPr>
          </w:p>
          <w:p w:rsidR="000D5B7B" w:rsidRPr="00510CBF" w:rsidRDefault="000D5B7B" w:rsidP="00E3259C">
            <w:pPr>
              <w:rPr>
                <w:rFonts w:ascii="HelveticaNeueLT Std" w:hAnsi="HelveticaNeueLT Std" w:cs="Arial"/>
                <w:sz w:val="16"/>
              </w:rPr>
            </w:pPr>
            <w:r w:rsidRPr="00510CBF">
              <w:rPr>
                <w:rFonts w:ascii="HelveticaNeueLT Std" w:hAnsi="HelveticaNeueLT Std" w:cs="Arial"/>
                <w:b/>
                <w:sz w:val="16"/>
              </w:rPr>
              <w:t>Puesto:</w:t>
            </w:r>
            <w:r w:rsidRPr="00510CBF">
              <w:rPr>
                <w:rFonts w:ascii="HelveticaNeueLT Std" w:hAnsi="HelveticaNeueLT Std" w:cs="Arial"/>
                <w:sz w:val="16"/>
              </w:rPr>
              <w:t xml:space="preserve"> ________________________________________________</w:t>
            </w:r>
          </w:p>
          <w:p w:rsidR="000D5B7B" w:rsidRPr="00510CBF" w:rsidRDefault="000D5B7B" w:rsidP="00E3259C">
            <w:pPr>
              <w:rPr>
                <w:rFonts w:ascii="HelveticaNeueLT Std" w:hAnsi="HelveticaNeueLT Std" w:cs="Arial"/>
                <w:sz w:val="16"/>
              </w:rPr>
            </w:pPr>
          </w:p>
          <w:p w:rsidR="000D5B7B" w:rsidRPr="00510CBF" w:rsidRDefault="000D5B7B" w:rsidP="00E3259C">
            <w:pPr>
              <w:rPr>
                <w:rFonts w:ascii="HelveticaNeueLT Std" w:hAnsi="HelveticaNeueLT Std" w:cs="Arial"/>
                <w:b/>
                <w:sz w:val="16"/>
              </w:rPr>
            </w:pPr>
            <w:r w:rsidRPr="00510CBF">
              <w:rPr>
                <w:rFonts w:ascii="HelveticaNeueLT Std" w:hAnsi="HelveticaNeueLT Std" w:cs="Arial"/>
                <w:b/>
                <w:sz w:val="16"/>
              </w:rPr>
              <w:t>Firma: _________________________________________________</w:t>
            </w:r>
          </w:p>
          <w:p w:rsidR="000D5B7B" w:rsidRPr="00510CBF" w:rsidRDefault="000D5B7B" w:rsidP="00E3259C">
            <w:pPr>
              <w:rPr>
                <w:rFonts w:ascii="HelveticaNeueLT Std" w:hAnsi="HelveticaNeueLT Std" w:cs="Arial"/>
                <w:sz w:val="16"/>
              </w:rPr>
            </w:pPr>
          </w:p>
          <w:p w:rsidR="000D5B7B" w:rsidRPr="00510CBF" w:rsidRDefault="000D5B7B" w:rsidP="00E3259C">
            <w:pPr>
              <w:rPr>
                <w:rFonts w:ascii="HelveticaNeueLT Std" w:hAnsi="HelveticaNeueLT Std" w:cs="Arial"/>
                <w:sz w:val="16"/>
              </w:rPr>
            </w:pPr>
          </w:p>
        </w:tc>
        <w:tc>
          <w:tcPr>
            <w:tcW w:w="1942" w:type="dxa"/>
            <w:gridSpan w:val="3"/>
          </w:tcPr>
          <w:p w:rsidR="000D5B7B" w:rsidRPr="00510CBF" w:rsidRDefault="000D5B7B" w:rsidP="00E3259C">
            <w:pPr>
              <w:rPr>
                <w:rFonts w:ascii="HelveticaNeueLT Std" w:hAnsi="HelveticaNeueLT Std" w:cs="Arial"/>
                <w:sz w:val="18"/>
              </w:rPr>
            </w:pPr>
          </w:p>
          <w:p w:rsidR="000D5B7B" w:rsidRPr="00510CBF" w:rsidRDefault="000D5B7B" w:rsidP="00E3259C">
            <w:pPr>
              <w:rPr>
                <w:rFonts w:ascii="HelveticaNeueLT Std" w:hAnsi="HelveticaNeueLT Std" w:cs="Arial"/>
                <w:sz w:val="18"/>
              </w:rPr>
            </w:pPr>
          </w:p>
          <w:p w:rsidR="000D5B7B" w:rsidRPr="00510CBF" w:rsidRDefault="000D5B7B" w:rsidP="00E3259C">
            <w:pPr>
              <w:rPr>
                <w:rFonts w:ascii="HelveticaNeueLT Std" w:hAnsi="HelveticaNeueLT Std" w:cs="Arial"/>
                <w:sz w:val="18"/>
              </w:rPr>
            </w:pPr>
          </w:p>
          <w:p w:rsidR="000D5B7B" w:rsidRPr="00510CBF" w:rsidRDefault="000D5B7B" w:rsidP="00E3259C">
            <w:pPr>
              <w:jc w:val="center"/>
              <w:rPr>
                <w:rFonts w:ascii="HelveticaNeueLT Std" w:hAnsi="HelveticaNeueLT Std" w:cs="Arial"/>
                <w:sz w:val="18"/>
              </w:rPr>
            </w:pPr>
            <w:r w:rsidRPr="00510CBF">
              <w:rPr>
                <w:rFonts w:ascii="HelveticaNeueLT Std" w:hAnsi="HelveticaNeueLT Std" w:cs="Arial"/>
                <w:b/>
                <w:sz w:val="18"/>
              </w:rPr>
              <w:t xml:space="preserve">S e l </w:t>
            </w:r>
            <w:proofErr w:type="spellStart"/>
            <w:r w:rsidRPr="00510CBF">
              <w:rPr>
                <w:rFonts w:ascii="HelveticaNeueLT Std" w:hAnsi="HelveticaNeueLT Std" w:cs="Arial"/>
                <w:b/>
                <w:sz w:val="18"/>
              </w:rPr>
              <w:t>l</w:t>
            </w:r>
            <w:proofErr w:type="spellEnd"/>
            <w:r w:rsidRPr="00510CBF">
              <w:rPr>
                <w:rFonts w:ascii="HelveticaNeueLT Std" w:hAnsi="HelveticaNeueLT Std" w:cs="Arial"/>
                <w:b/>
                <w:sz w:val="18"/>
              </w:rPr>
              <w:t xml:space="preserve">  o</w:t>
            </w:r>
          </w:p>
        </w:tc>
      </w:tr>
    </w:tbl>
    <w:p w:rsidR="00A15527" w:rsidRPr="00510CBF" w:rsidRDefault="00A15527" w:rsidP="00A15527">
      <w:pPr>
        <w:jc w:val="center"/>
        <w:rPr>
          <w:rFonts w:ascii="HelveticaNeueLT Std" w:hAnsi="HelveticaNeueLT Std" w:cs="Arial"/>
          <w:b/>
          <w:snapToGrid w:val="0"/>
          <w:sz w:val="28"/>
          <w:u w:val="single"/>
        </w:rPr>
      </w:pPr>
      <w:r w:rsidRPr="00510CBF">
        <w:rPr>
          <w:rFonts w:ascii="HelveticaNeueLT Std" w:hAnsi="HelveticaNeueLT Std" w:cs="Arial"/>
          <w:b/>
          <w:snapToGrid w:val="0"/>
          <w:sz w:val="28"/>
          <w:u w:val="single"/>
        </w:rPr>
        <w:t>ANEXO V</w:t>
      </w:r>
    </w:p>
    <w:p w:rsidR="00A15527" w:rsidRPr="00510CBF" w:rsidRDefault="00A15527" w:rsidP="00A15527">
      <w:pPr>
        <w:numPr>
          <w:ilvl w:val="12"/>
          <w:numId w:val="0"/>
        </w:numPr>
        <w:ind w:left="142"/>
        <w:jc w:val="center"/>
        <w:rPr>
          <w:rFonts w:ascii="HelveticaNeueLT Std" w:hAnsi="HelveticaNeueLT Std" w:cs="Arial"/>
          <w:b/>
          <w:sz w:val="22"/>
          <w:u w:val="single"/>
        </w:rPr>
      </w:pPr>
      <w:r w:rsidRPr="00510CBF">
        <w:rPr>
          <w:rFonts w:ascii="HelveticaNeueLT Std" w:hAnsi="HelveticaNeueLT Std" w:cs="Arial"/>
          <w:b/>
          <w:sz w:val="22"/>
          <w:u w:val="single"/>
        </w:rPr>
        <w:t>ACREDITACIÓN LEGAL DEL LICITANTE</w:t>
      </w:r>
    </w:p>
    <w:p w:rsidR="00A15527" w:rsidRPr="00510CBF" w:rsidRDefault="00A15527" w:rsidP="00A15527">
      <w:pPr>
        <w:numPr>
          <w:ilvl w:val="12"/>
          <w:numId w:val="0"/>
        </w:numPr>
        <w:ind w:left="142"/>
        <w:jc w:val="center"/>
        <w:rPr>
          <w:rFonts w:ascii="HelveticaNeueLT Std" w:hAnsi="HelveticaNeueLT Std" w:cs="Arial"/>
          <w:b/>
          <w:sz w:val="22"/>
          <w:u w:val="single"/>
        </w:rPr>
      </w:pPr>
    </w:p>
    <w:p w:rsidR="00A15527" w:rsidRPr="00510CBF" w:rsidRDefault="00A15527" w:rsidP="00A15527">
      <w:pPr>
        <w:numPr>
          <w:ilvl w:val="12"/>
          <w:numId w:val="0"/>
        </w:numPr>
        <w:ind w:left="142"/>
        <w:jc w:val="center"/>
        <w:rPr>
          <w:rFonts w:ascii="HelveticaNeueLT Std" w:hAnsi="HelveticaNeueLT Std" w:cs="Arial"/>
          <w:b/>
          <w:sz w:val="14"/>
        </w:rPr>
      </w:pPr>
    </w:p>
    <w:p w:rsidR="00A15527" w:rsidRPr="00510CBF" w:rsidRDefault="00A15527" w:rsidP="00A15527">
      <w:pPr>
        <w:numPr>
          <w:ilvl w:val="12"/>
          <w:numId w:val="0"/>
        </w:numPr>
        <w:tabs>
          <w:tab w:val="left" w:pos="1418"/>
        </w:tabs>
        <w:ind w:left="142"/>
        <w:jc w:val="both"/>
        <w:rPr>
          <w:rFonts w:ascii="HelveticaNeueLT Std" w:hAnsi="HelveticaNeueLT Std" w:cs="Arial"/>
          <w:sz w:val="13"/>
          <w:szCs w:val="15"/>
        </w:rPr>
      </w:pPr>
      <w:r w:rsidRPr="00510CBF">
        <w:rPr>
          <w:rFonts w:ascii="HelveticaNeueLT Std" w:hAnsi="HelveticaNeueLT Std" w:cs="Arial"/>
          <w:b/>
          <w:sz w:val="13"/>
          <w:szCs w:val="15"/>
        </w:rPr>
        <w:t xml:space="preserve">__________________________________________; </w:t>
      </w:r>
      <w:r w:rsidRPr="00510CBF">
        <w:rPr>
          <w:rFonts w:ascii="HelveticaNeueLT Std" w:hAnsi="HelveticaNeueLT Std" w:cs="Arial"/>
          <w:sz w:val="13"/>
          <w:szCs w:val="15"/>
        </w:rPr>
        <w:t>Manifiesto bajo protesta de decir verdad, que los datos aquí</w:t>
      </w:r>
      <w:r w:rsidRPr="00510CBF">
        <w:rPr>
          <w:rFonts w:ascii="HelveticaNeueLT Std" w:hAnsi="HelveticaNeueLT Std" w:cs="Arial"/>
          <w:sz w:val="13"/>
          <w:szCs w:val="15"/>
        </w:rPr>
        <w:br/>
      </w:r>
      <w:r w:rsidRPr="00510CBF">
        <w:rPr>
          <w:rFonts w:ascii="HelveticaNeueLT Std" w:hAnsi="HelveticaNeueLT Std" w:cs="Arial"/>
          <w:sz w:val="13"/>
          <w:szCs w:val="15"/>
        </w:rPr>
        <w:tab/>
        <w:t>(NOMBRE)</w:t>
      </w:r>
    </w:p>
    <w:p w:rsidR="00A15527" w:rsidRPr="00510CBF" w:rsidRDefault="00A15527" w:rsidP="00A15527">
      <w:pPr>
        <w:numPr>
          <w:ilvl w:val="12"/>
          <w:numId w:val="0"/>
        </w:numPr>
        <w:ind w:left="142"/>
        <w:jc w:val="both"/>
        <w:rPr>
          <w:rFonts w:ascii="HelveticaNeueLT Std" w:hAnsi="HelveticaNeueLT Std" w:cs="Arial"/>
          <w:sz w:val="13"/>
          <w:szCs w:val="15"/>
        </w:rPr>
      </w:pPr>
      <w:proofErr w:type="gramStart"/>
      <w:r w:rsidRPr="00510CBF">
        <w:rPr>
          <w:rFonts w:ascii="HelveticaNeueLT Std" w:hAnsi="HelveticaNeueLT Std" w:cs="Arial"/>
          <w:sz w:val="13"/>
          <w:szCs w:val="15"/>
        </w:rPr>
        <w:t>asentados</w:t>
      </w:r>
      <w:proofErr w:type="gramEnd"/>
      <w:r w:rsidRPr="00510CBF">
        <w:rPr>
          <w:rFonts w:ascii="HelveticaNeueLT Std" w:hAnsi="HelveticaNeueLT Std" w:cs="Arial"/>
          <w:sz w:val="13"/>
          <w:szCs w:val="15"/>
        </w:rPr>
        <w:t>, son ciertos y han sido debidamente verificados, así como que cuento con facultades suficientes para suscribir la propuesta en la presente LICITACIÓN PUBLICA NACIONAL No. ___________</w:t>
      </w:r>
      <w:r w:rsidRPr="00510CBF">
        <w:rPr>
          <w:rFonts w:ascii="HelveticaNeueLT Std" w:hAnsi="HelveticaNeueLT Std" w:cs="Arial"/>
          <w:b/>
          <w:sz w:val="13"/>
          <w:szCs w:val="15"/>
        </w:rPr>
        <w:t xml:space="preserve"> RELATIVA A </w:t>
      </w:r>
      <w:smartTag w:uri="urn:schemas-microsoft-com:office:smarttags" w:element="PersonName">
        <w:smartTagPr>
          <w:attr w:name="ProductID" w:val="LA XXXXXXXXXXXXX"/>
        </w:smartTagPr>
        <w:r w:rsidRPr="00510CBF">
          <w:rPr>
            <w:rFonts w:ascii="HelveticaNeueLT Std" w:hAnsi="HelveticaNeueLT Std" w:cs="Arial"/>
            <w:b/>
            <w:sz w:val="13"/>
            <w:szCs w:val="15"/>
          </w:rPr>
          <w:t>LA XXXXXXXXXXXXX</w:t>
        </w:r>
      </w:smartTag>
      <w:r w:rsidRPr="00510CBF">
        <w:rPr>
          <w:rFonts w:ascii="HelveticaNeueLT Std" w:hAnsi="HelveticaNeueLT Std" w:cs="Arial"/>
          <w:b/>
          <w:sz w:val="13"/>
          <w:szCs w:val="15"/>
        </w:rPr>
        <w:t xml:space="preserve"> ___________________________</w:t>
      </w:r>
      <w:r w:rsidRPr="00510CBF">
        <w:rPr>
          <w:rFonts w:ascii="HelveticaNeueLT Std" w:hAnsi="HelveticaNeueLT Std" w:cs="Arial"/>
          <w:sz w:val="13"/>
          <w:szCs w:val="15"/>
        </w:rPr>
        <w:t>, a nombre y representación de: ____________________________________________</w:t>
      </w:r>
    </w:p>
    <w:p w:rsidR="00A15527" w:rsidRPr="00510CBF" w:rsidRDefault="00A15527" w:rsidP="00A15527">
      <w:pPr>
        <w:numPr>
          <w:ilvl w:val="12"/>
          <w:numId w:val="0"/>
        </w:numPr>
        <w:tabs>
          <w:tab w:val="left" w:pos="6237"/>
        </w:tabs>
        <w:ind w:left="851"/>
        <w:jc w:val="both"/>
        <w:rPr>
          <w:rFonts w:ascii="HelveticaNeueLT Std" w:hAnsi="HelveticaNeueLT Std" w:cs="Arial"/>
          <w:b/>
          <w:sz w:val="13"/>
          <w:szCs w:val="15"/>
        </w:rPr>
      </w:pPr>
      <w:r w:rsidRPr="00510CBF">
        <w:rPr>
          <w:rFonts w:ascii="HelveticaNeueLT Std" w:hAnsi="HelveticaNeueLT Std" w:cs="Arial"/>
          <w:sz w:val="13"/>
          <w:szCs w:val="15"/>
        </w:rPr>
        <w:t xml:space="preserve">                                                   (PERSONA FISICA O MORAL)</w:t>
      </w:r>
    </w:p>
    <w:p w:rsidR="00A15527" w:rsidRPr="00510CBF" w:rsidRDefault="00A15527" w:rsidP="00A15527">
      <w:pPr>
        <w:numPr>
          <w:ilvl w:val="12"/>
          <w:numId w:val="0"/>
        </w:numPr>
        <w:ind w:left="142"/>
        <w:rPr>
          <w:rFonts w:ascii="HelveticaNeueLT Std" w:hAnsi="HelveticaNeueLT Std" w:cs="Arial"/>
          <w:b/>
          <w:sz w:val="13"/>
          <w:szCs w:val="15"/>
        </w:rPr>
      </w:pPr>
      <w:r w:rsidRPr="00510CBF">
        <w:rPr>
          <w:rFonts w:ascii="HelveticaNeueLT Std" w:hAnsi="HelveticaNeueLT Std" w:cs="Arial"/>
          <w:b/>
          <w:sz w:val="13"/>
          <w:szCs w:val="15"/>
        </w:rPr>
        <w:t>LICITANTE</w:t>
      </w:r>
    </w:p>
    <w:p w:rsidR="00A15527" w:rsidRPr="00510CBF" w:rsidRDefault="00A15527" w:rsidP="00A15527">
      <w:pPr>
        <w:numPr>
          <w:ilvl w:val="12"/>
          <w:numId w:val="0"/>
        </w:numPr>
        <w:ind w:left="142"/>
        <w:jc w:val="both"/>
        <w:rPr>
          <w:rFonts w:ascii="HelveticaNeueLT Std" w:hAnsi="HelveticaNeueLT Std" w:cs="Arial"/>
          <w:sz w:val="13"/>
          <w:szCs w:val="15"/>
        </w:rPr>
      </w:pPr>
      <w:r w:rsidRPr="00510CBF">
        <w:rPr>
          <w:rFonts w:ascii="HelveticaNeueLT Std" w:hAnsi="HelveticaNeueLT Std" w:cs="Arial"/>
          <w:sz w:val="13"/>
          <w:szCs w:val="15"/>
        </w:rPr>
        <w:t>Número del Registro Federal de Contribuyentes: ____________________________________________________ Nombre del apoderado o representante legal</w:t>
      </w:r>
      <w:proofErr w:type="gramStart"/>
      <w:r w:rsidRPr="00510CBF">
        <w:rPr>
          <w:rFonts w:ascii="HelveticaNeueLT Std" w:hAnsi="HelveticaNeueLT Std" w:cs="Arial"/>
          <w:sz w:val="13"/>
          <w:szCs w:val="15"/>
        </w:rPr>
        <w:t>:_</w:t>
      </w:r>
      <w:proofErr w:type="gramEnd"/>
      <w:r w:rsidRPr="00510CBF">
        <w:rPr>
          <w:rFonts w:ascii="HelveticaNeueLT Std" w:hAnsi="HelveticaNeueLT Std" w:cs="Arial"/>
          <w:sz w:val="13"/>
          <w:szCs w:val="15"/>
        </w:rPr>
        <w:t xml:space="preserve">_____________________________________________________ Domicilio: _________________________________________________________________________________________                           </w:t>
      </w:r>
      <w:r w:rsidRPr="00510CBF">
        <w:rPr>
          <w:rFonts w:ascii="HelveticaNeueLT Std" w:hAnsi="HelveticaNeueLT Std" w:cs="Arial"/>
          <w:sz w:val="13"/>
          <w:szCs w:val="15"/>
        </w:rPr>
        <w:br/>
      </w:r>
      <w:r w:rsidRPr="00510CBF">
        <w:rPr>
          <w:rFonts w:ascii="HelveticaNeueLT Std" w:hAnsi="HelveticaNeueLT Std" w:cs="Arial"/>
          <w:sz w:val="13"/>
          <w:szCs w:val="15"/>
        </w:rPr>
        <w:tab/>
        <w:t>calle</w:t>
      </w:r>
      <w:r w:rsidRPr="00510CBF">
        <w:rPr>
          <w:rFonts w:ascii="HelveticaNeueLT Std" w:hAnsi="HelveticaNeueLT Std" w:cs="Arial"/>
          <w:sz w:val="13"/>
          <w:szCs w:val="15"/>
        </w:rPr>
        <w:tab/>
        <w:t>número</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253"/>
          <w:tab w:val="left" w:pos="6521"/>
        </w:tabs>
        <w:ind w:left="142"/>
        <w:rPr>
          <w:rFonts w:ascii="HelveticaNeueLT Std" w:hAnsi="HelveticaNeueLT Std" w:cs="Arial"/>
          <w:sz w:val="13"/>
          <w:szCs w:val="15"/>
        </w:rPr>
      </w:pPr>
      <w:r w:rsidRPr="00510CBF">
        <w:rPr>
          <w:rFonts w:ascii="HelveticaNeueLT Std" w:hAnsi="HelveticaNeueLT Std" w:cs="Arial"/>
          <w:sz w:val="13"/>
          <w:szCs w:val="15"/>
        </w:rPr>
        <w:t>______________________________</w:t>
      </w:r>
      <w:r w:rsidRPr="00510CBF">
        <w:rPr>
          <w:rFonts w:ascii="HelveticaNeueLT Std" w:hAnsi="HelveticaNeueLT Std" w:cs="Arial"/>
          <w:sz w:val="13"/>
          <w:szCs w:val="15"/>
        </w:rPr>
        <w:tab/>
        <w:t>________________________</w:t>
      </w:r>
      <w:r w:rsidRPr="00510CBF">
        <w:rPr>
          <w:rFonts w:ascii="HelveticaNeueLT Std" w:hAnsi="HelveticaNeueLT Std" w:cs="Arial"/>
          <w:sz w:val="13"/>
          <w:szCs w:val="15"/>
        </w:rPr>
        <w:tab/>
        <w:t>__________________________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134"/>
          <w:tab w:val="left" w:pos="4395"/>
          <w:tab w:val="left" w:pos="7088"/>
          <w:tab w:val="left" w:pos="7797"/>
        </w:tabs>
        <w:ind w:left="142"/>
        <w:rPr>
          <w:rFonts w:ascii="HelveticaNeueLT Std" w:hAnsi="HelveticaNeueLT Std" w:cs="Arial"/>
          <w:sz w:val="13"/>
          <w:szCs w:val="15"/>
        </w:rPr>
      </w:pPr>
      <w:r w:rsidRPr="00510CBF">
        <w:rPr>
          <w:rFonts w:ascii="HelveticaNeueLT Std" w:hAnsi="HelveticaNeueLT Std" w:cs="Arial"/>
          <w:sz w:val="13"/>
          <w:szCs w:val="15"/>
        </w:rPr>
        <w:tab/>
        <w:t>Colonia</w:t>
      </w:r>
      <w:r w:rsidRPr="00510CBF">
        <w:rPr>
          <w:rFonts w:ascii="HelveticaNeueLT Std" w:hAnsi="HelveticaNeueLT Std" w:cs="Arial"/>
          <w:sz w:val="13"/>
          <w:szCs w:val="15"/>
        </w:rPr>
        <w:tab/>
        <w:t>C.P.</w:t>
      </w:r>
      <w:r w:rsidRPr="00510CBF">
        <w:rPr>
          <w:rFonts w:ascii="HelveticaNeueLT Std" w:hAnsi="HelveticaNeueLT Std" w:cs="Arial"/>
          <w:sz w:val="13"/>
          <w:szCs w:val="15"/>
        </w:rPr>
        <w:tab/>
        <w:t>Delegación o municipio</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111"/>
          <w:tab w:val="left" w:pos="5245"/>
          <w:tab w:val="left" w:pos="6946"/>
        </w:tabs>
        <w:ind w:left="142"/>
        <w:rPr>
          <w:rFonts w:ascii="HelveticaNeueLT Std" w:hAnsi="HelveticaNeueLT Std" w:cs="Arial"/>
          <w:sz w:val="13"/>
          <w:szCs w:val="15"/>
        </w:rPr>
      </w:pPr>
      <w:r w:rsidRPr="00510CBF">
        <w:rPr>
          <w:rFonts w:ascii="HelveticaNeueLT Std" w:hAnsi="HelveticaNeueLT Std" w:cs="Arial"/>
          <w:sz w:val="13"/>
          <w:szCs w:val="15"/>
        </w:rPr>
        <w:t>______________________________</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w:t>
      </w:r>
      <w:r w:rsidRPr="00510CBF">
        <w:rPr>
          <w:rFonts w:ascii="HelveticaNeueLT Std" w:hAnsi="HelveticaNeueLT Std" w:cs="Arial"/>
          <w:sz w:val="13"/>
          <w:szCs w:val="15"/>
        </w:rPr>
        <w:tab/>
        <w:t>_____________________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567"/>
          <w:tab w:val="left" w:pos="3969"/>
          <w:tab w:val="left" w:pos="5812"/>
          <w:tab w:val="left" w:pos="7371"/>
        </w:tabs>
        <w:ind w:left="142"/>
        <w:rPr>
          <w:rFonts w:ascii="HelveticaNeueLT Std" w:hAnsi="HelveticaNeueLT Std" w:cs="Arial"/>
          <w:sz w:val="13"/>
          <w:szCs w:val="15"/>
        </w:rPr>
      </w:pPr>
      <w:r w:rsidRPr="00510CBF">
        <w:rPr>
          <w:rFonts w:ascii="HelveticaNeueLT Std" w:hAnsi="HelveticaNeueLT Std" w:cs="Arial"/>
          <w:sz w:val="13"/>
          <w:szCs w:val="15"/>
        </w:rPr>
        <w:tab/>
        <w:t>Entidad Federativa</w:t>
      </w:r>
      <w:r w:rsidRPr="00510CBF">
        <w:rPr>
          <w:rFonts w:ascii="HelveticaNeueLT Std" w:hAnsi="HelveticaNeueLT Std" w:cs="Arial"/>
          <w:sz w:val="13"/>
          <w:szCs w:val="15"/>
        </w:rPr>
        <w:tab/>
        <w:t>teléfono</w:t>
      </w:r>
      <w:r w:rsidRPr="00510CBF">
        <w:rPr>
          <w:rFonts w:ascii="HelveticaNeueLT Std" w:hAnsi="HelveticaNeueLT Std" w:cs="Arial"/>
          <w:sz w:val="13"/>
          <w:szCs w:val="15"/>
        </w:rPr>
        <w:tab/>
        <w:t>fax</w:t>
      </w:r>
      <w:r w:rsidRPr="00510CBF">
        <w:rPr>
          <w:rFonts w:ascii="HelveticaNeueLT Std" w:hAnsi="HelveticaNeueLT Std" w:cs="Arial"/>
          <w:sz w:val="13"/>
          <w:szCs w:val="15"/>
        </w:rPr>
        <w:tab/>
        <w:t>correo electrónico</w:t>
      </w:r>
    </w:p>
    <w:p w:rsidR="00A15527" w:rsidRPr="00510CBF" w:rsidRDefault="00A15527" w:rsidP="00A15527">
      <w:pPr>
        <w:numPr>
          <w:ilvl w:val="12"/>
          <w:numId w:val="0"/>
        </w:numPr>
        <w:ind w:left="142"/>
        <w:rPr>
          <w:rFonts w:ascii="HelveticaNeueLT Std" w:hAnsi="HelveticaNeueLT Std" w:cs="Arial"/>
          <w:b/>
          <w:sz w:val="13"/>
          <w:szCs w:val="15"/>
          <w:u w:val="single"/>
        </w:rPr>
      </w:pPr>
    </w:p>
    <w:p w:rsidR="00A15527" w:rsidRPr="00510CBF" w:rsidRDefault="00A15527" w:rsidP="00A15527">
      <w:pPr>
        <w:numPr>
          <w:ilvl w:val="12"/>
          <w:numId w:val="0"/>
        </w:numPr>
        <w:ind w:left="142"/>
        <w:rPr>
          <w:rFonts w:ascii="HelveticaNeueLT Std" w:hAnsi="HelveticaNeueLT Std" w:cs="Arial"/>
          <w:b/>
          <w:sz w:val="13"/>
          <w:szCs w:val="15"/>
          <w:u w:val="single"/>
        </w:rPr>
      </w:pPr>
      <w:r w:rsidRPr="00510CBF">
        <w:rPr>
          <w:rFonts w:ascii="HelveticaNeueLT Std" w:hAnsi="HelveticaNeueLT Std" w:cs="Arial"/>
          <w:b/>
          <w:sz w:val="13"/>
          <w:szCs w:val="15"/>
          <w:u w:val="single"/>
        </w:rPr>
        <w:t>TRATANDOSE DE PERSONAS MORALES:</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510CBF">
        <w:rPr>
          <w:rFonts w:ascii="HelveticaNeueLT Std" w:hAnsi="HelveticaNeueLT Std" w:cs="Arial"/>
          <w:sz w:val="13"/>
          <w:szCs w:val="15"/>
        </w:rPr>
        <w:t xml:space="preserve">Número de </w:t>
      </w:r>
      <w:smartTag w:uri="urn:schemas-microsoft-com:office:smarttags" w:element="PersonName">
        <w:smartTagPr>
          <w:attr w:name="ProductID" w:val="la Escritura P￺blica"/>
        </w:smartTagPr>
        <w:r w:rsidRPr="00510CBF">
          <w:rPr>
            <w:rFonts w:ascii="HelveticaNeueLT Std" w:hAnsi="HelveticaNeueLT Std" w:cs="Arial"/>
            <w:sz w:val="13"/>
            <w:szCs w:val="15"/>
          </w:rPr>
          <w:t>la Escritura Pública</w:t>
        </w:r>
      </w:smartTag>
      <w:r w:rsidRPr="00510CBF">
        <w:rPr>
          <w:rFonts w:ascii="HelveticaNeueLT Std" w:hAnsi="HelveticaNeueLT Std" w:cs="Arial"/>
          <w:sz w:val="13"/>
          <w:szCs w:val="15"/>
        </w:rPr>
        <w:t xml:space="preserve"> ___________________; fecha en la que consta el acta constitutiva ___________________; nombre del Notario Público ___________________________ número ___________________ y lugar ante el cual se dio fe de la misma, con el Registro Público de Comercio No. ______________________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510CBF">
        <w:rPr>
          <w:rFonts w:ascii="HelveticaNeueLT Std" w:hAnsi="HelveticaNeueLT Std" w:cs="Arial"/>
          <w:sz w:val="13"/>
          <w:szCs w:val="15"/>
        </w:rPr>
        <w:t>Descripción del objeto social de la empresa que obra en Acta Constitutiva</w:t>
      </w:r>
      <w:proofErr w:type="gramStart"/>
      <w:r w:rsidRPr="00510CBF">
        <w:rPr>
          <w:rFonts w:ascii="HelveticaNeueLT Std" w:hAnsi="HelveticaNeueLT Std" w:cs="Arial"/>
          <w:sz w:val="13"/>
          <w:szCs w:val="15"/>
        </w:rPr>
        <w:t>:_</w:t>
      </w:r>
      <w:proofErr w:type="gramEnd"/>
      <w:r w:rsidRPr="00510CBF">
        <w:rPr>
          <w:rFonts w:ascii="HelveticaNeueLT Std" w:hAnsi="HelveticaNeueLT Std" w:cs="Arial"/>
          <w:sz w:val="13"/>
          <w:szCs w:val="15"/>
        </w:rPr>
        <w:t xml:space="preserve">__________________________________________                             </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rPr>
          <w:rFonts w:ascii="HelveticaNeueLT Std" w:hAnsi="HelveticaNeueLT Std" w:cs="Arial"/>
          <w:sz w:val="13"/>
          <w:szCs w:val="15"/>
        </w:rPr>
      </w:pPr>
      <w:r w:rsidRPr="00510CBF">
        <w:rPr>
          <w:rFonts w:ascii="HelveticaNeueLT Std" w:hAnsi="HelveticaNeueLT Std" w:cs="Arial"/>
          <w:sz w:val="13"/>
          <w:szCs w:val="15"/>
        </w:rPr>
        <w:t xml:space="preserve">           </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outlineLvl w:val="0"/>
        <w:rPr>
          <w:rFonts w:ascii="HelveticaNeueLT Std" w:hAnsi="HelveticaNeueLT Std" w:cs="Arial"/>
          <w:b/>
          <w:sz w:val="13"/>
          <w:szCs w:val="15"/>
          <w:u w:val="single"/>
        </w:rPr>
      </w:pPr>
      <w:r w:rsidRPr="00510CBF">
        <w:rPr>
          <w:rFonts w:ascii="HelveticaNeueLT Std" w:hAnsi="HelveticaNeueLT Std" w:cs="Arial"/>
          <w:b/>
          <w:sz w:val="13"/>
          <w:szCs w:val="15"/>
          <w:u w:val="single"/>
        </w:rPr>
        <w:t>RELACIÓN DE LOS ACCIONISTAS:</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b/>
          <w:sz w:val="13"/>
          <w:szCs w:val="15"/>
          <w:u w:val="single"/>
        </w:rPr>
      </w:pP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510CBF">
        <w:rPr>
          <w:rFonts w:ascii="HelveticaNeueLT Std" w:hAnsi="HelveticaNeueLT Std" w:cs="Arial"/>
          <w:sz w:val="13"/>
          <w:szCs w:val="15"/>
        </w:rPr>
        <w:t>APELLIDO PATERNO</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________________</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510CBF">
        <w:rPr>
          <w:rFonts w:ascii="HelveticaNeueLT Std" w:hAnsi="HelveticaNeueLT Std" w:cs="Arial"/>
          <w:sz w:val="13"/>
          <w:szCs w:val="15"/>
        </w:rPr>
        <w:t>APELLIDO  MATERNO</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________________</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510CBF">
        <w:rPr>
          <w:rFonts w:ascii="HelveticaNeueLT Std" w:hAnsi="HelveticaNeueLT Std" w:cs="Arial"/>
          <w:sz w:val="13"/>
          <w:szCs w:val="15"/>
        </w:rPr>
        <w:t>NOMBRE (S)</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________________</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rPr>
          <w:rFonts w:ascii="HelveticaNeueLT Std" w:hAnsi="HelveticaNeueLT Std" w:cs="Arial"/>
          <w:b/>
          <w:sz w:val="13"/>
          <w:szCs w:val="15"/>
        </w:rPr>
      </w:pP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jc w:val="both"/>
        <w:rPr>
          <w:rFonts w:ascii="HelveticaNeueLT Std" w:hAnsi="HelveticaNeueLT Std" w:cs="Arial"/>
          <w:sz w:val="13"/>
          <w:szCs w:val="15"/>
        </w:rPr>
      </w:pPr>
      <w:r w:rsidRPr="00510CBF">
        <w:rPr>
          <w:rFonts w:ascii="HelveticaNeueLT Std" w:hAnsi="HelveticaNeueLT Std" w:cs="Arial"/>
          <w:sz w:val="13"/>
          <w:szCs w:val="15"/>
        </w:rPr>
        <w:t>Reformas al acta constitutiva y su número de Registro Público:</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rPr>
          <w:rFonts w:ascii="HelveticaNeueLT Std" w:hAnsi="HelveticaNeueLT Std" w:cs="Arial"/>
          <w:sz w:val="13"/>
          <w:szCs w:val="15"/>
        </w:rPr>
      </w:pPr>
      <w:r w:rsidRPr="00510CBF">
        <w:rPr>
          <w:rFonts w:ascii="HelveticaNeueLT Std" w:hAnsi="HelveticaNeueLT Std" w:cs="Arial"/>
          <w:sz w:val="13"/>
          <w:szCs w:val="15"/>
        </w:rPr>
        <w:t>_________________________________________________________________________________________________</w:t>
      </w:r>
      <w:r w:rsidRPr="00510CBF">
        <w:rPr>
          <w:rFonts w:ascii="HelveticaNeueLT Std" w:hAnsi="HelveticaNeueLT Std" w:cs="Arial"/>
          <w:sz w:val="13"/>
          <w:szCs w:val="15"/>
        </w:rPr>
        <w:br/>
        <w:t>_________________________________________________________________________________________________</w:t>
      </w:r>
      <w:r w:rsidRPr="00510CBF">
        <w:rPr>
          <w:rFonts w:ascii="HelveticaNeueLT Std" w:hAnsi="HelveticaNeueLT Std" w:cs="Arial"/>
          <w:b/>
          <w:sz w:val="13"/>
          <w:szCs w:val="15"/>
        </w:rPr>
        <w:t>DEL REPRESENTANTE DEL LICITANTE:</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510CBF">
        <w:rPr>
          <w:rFonts w:ascii="HelveticaNeueLT Std" w:hAnsi="HelveticaNeueLT Std" w:cs="Arial"/>
          <w:sz w:val="13"/>
          <w:szCs w:val="15"/>
        </w:rPr>
        <w:t xml:space="preserve">Número __________  fecha _______ de </w:t>
      </w:r>
      <w:smartTag w:uri="urn:schemas-microsoft-com:office:smarttags" w:element="PersonName">
        <w:smartTagPr>
          <w:attr w:name="ProductID" w:val="la Escritura P￺blica"/>
        </w:smartTagPr>
        <w:r w:rsidRPr="00510CBF">
          <w:rPr>
            <w:rFonts w:ascii="HelveticaNeueLT Std" w:hAnsi="HelveticaNeueLT Std" w:cs="Arial"/>
            <w:sz w:val="13"/>
            <w:szCs w:val="15"/>
          </w:rPr>
          <w:t>la Escritura Pública</w:t>
        </w:r>
      </w:smartTag>
      <w:r w:rsidRPr="00510CBF">
        <w:rPr>
          <w:rFonts w:ascii="HelveticaNeueLT Std" w:hAnsi="HelveticaNeueLT Std" w:cs="Arial"/>
          <w:sz w:val="13"/>
          <w:szCs w:val="15"/>
        </w:rPr>
        <w:t xml:space="preserve"> en la que consta que cuenta con facultades suficientes para suscribir la propuesta; el nombre del Notario Público ______________________________ y número __________, ante el cual fue otorgada, y con el Registro Público de Comercio No._____________________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510CBF" w:rsidRDefault="00A15527" w:rsidP="00A15527">
      <w:pPr>
        <w:numPr>
          <w:ilvl w:val="12"/>
          <w:numId w:val="0"/>
        </w:numPr>
        <w:ind w:left="142"/>
        <w:rPr>
          <w:rFonts w:ascii="HelveticaNeueLT Std" w:hAnsi="HelveticaNeueLT Std" w:cs="Arial"/>
          <w:b/>
          <w:sz w:val="13"/>
          <w:szCs w:val="15"/>
          <w:u w:val="single"/>
        </w:rPr>
      </w:pPr>
    </w:p>
    <w:p w:rsidR="00A15527" w:rsidRPr="00510CBF" w:rsidRDefault="00A15527" w:rsidP="00A15527">
      <w:pPr>
        <w:numPr>
          <w:ilvl w:val="12"/>
          <w:numId w:val="0"/>
        </w:numPr>
        <w:ind w:left="142"/>
        <w:rPr>
          <w:rFonts w:ascii="HelveticaNeueLT Std" w:hAnsi="HelveticaNeueLT Std" w:cs="Arial"/>
          <w:b/>
          <w:sz w:val="13"/>
          <w:szCs w:val="15"/>
          <w:u w:val="single"/>
        </w:rPr>
      </w:pPr>
      <w:r w:rsidRPr="00510CBF">
        <w:rPr>
          <w:rFonts w:ascii="HelveticaNeueLT Std" w:hAnsi="HelveticaNeueLT Std" w:cs="Arial"/>
          <w:b/>
          <w:sz w:val="13"/>
          <w:szCs w:val="15"/>
          <w:u w:val="single"/>
        </w:rPr>
        <w:t>TRATÁNDOSE DE PERSONAS FÍSICAS:</w:t>
      </w: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r w:rsidRPr="00510CBF">
        <w:rPr>
          <w:rFonts w:ascii="HelveticaNeueLT Std" w:hAnsi="HelveticaNeueLT Std" w:cs="Arial"/>
          <w:sz w:val="13"/>
          <w:szCs w:val="15"/>
        </w:rPr>
        <w:t>Número de libro del Registro Civil __________;        Numero de foja ______________         No. CURP________________</w:t>
      </w: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r w:rsidRPr="00510CBF">
        <w:rPr>
          <w:rFonts w:ascii="HelveticaNeueLT Std" w:hAnsi="HelveticaNeueLT Std" w:cs="Arial"/>
          <w:sz w:val="13"/>
          <w:szCs w:val="15"/>
        </w:rPr>
        <w:t xml:space="preserve">No. de Acta de </w:t>
      </w:r>
      <w:proofErr w:type="spellStart"/>
      <w:r w:rsidRPr="00510CBF">
        <w:rPr>
          <w:rFonts w:ascii="HelveticaNeueLT Std" w:hAnsi="HelveticaNeueLT Std" w:cs="Arial"/>
          <w:sz w:val="13"/>
          <w:szCs w:val="15"/>
        </w:rPr>
        <w:t>Nacimiento____________________Fecha</w:t>
      </w:r>
      <w:proofErr w:type="spellEnd"/>
      <w:r w:rsidRPr="00510CBF">
        <w:rPr>
          <w:rFonts w:ascii="HelveticaNeueLT Std" w:hAnsi="HelveticaNeueLT Std" w:cs="Arial"/>
          <w:sz w:val="13"/>
          <w:szCs w:val="15"/>
        </w:rPr>
        <w:t xml:space="preserve"> en la que consta el Acta de Nacimiento ___________________</w:t>
      </w: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rPr>
          <w:rFonts w:ascii="HelveticaNeueLT Std" w:hAnsi="HelveticaNeueLT Std" w:cs="Arial"/>
          <w:sz w:val="13"/>
          <w:szCs w:val="15"/>
        </w:rPr>
      </w:pPr>
      <w:r w:rsidRPr="00510CBF">
        <w:rPr>
          <w:rFonts w:ascii="HelveticaNeueLT Std" w:hAnsi="HelveticaNeueLT Std" w:cs="Arial"/>
          <w:sz w:val="13"/>
          <w:szCs w:val="15"/>
        </w:rPr>
        <w:t>Descripción de Actividad Empresarial: _____________________________________________________________________________________________</w:t>
      </w: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rPr>
          <w:rFonts w:ascii="HelveticaNeueLT Std" w:hAnsi="HelveticaNeueLT Std" w:cs="Arial"/>
          <w:b/>
          <w:sz w:val="13"/>
          <w:szCs w:val="15"/>
        </w:rPr>
      </w:pPr>
    </w:p>
    <w:p w:rsidR="00A15527" w:rsidRPr="00510CBF" w:rsidRDefault="00A15527" w:rsidP="00A15527">
      <w:pPr>
        <w:numPr>
          <w:ilvl w:val="12"/>
          <w:numId w:val="0"/>
        </w:numPr>
        <w:tabs>
          <w:tab w:val="left" w:pos="5103"/>
        </w:tabs>
        <w:ind w:left="142"/>
        <w:jc w:val="center"/>
        <w:rPr>
          <w:rFonts w:ascii="HelveticaNeueLT Std" w:hAnsi="HelveticaNeueLT Std" w:cs="Arial"/>
          <w:b/>
          <w:sz w:val="13"/>
          <w:szCs w:val="15"/>
        </w:rPr>
      </w:pPr>
      <w:r w:rsidRPr="00510CBF">
        <w:rPr>
          <w:rFonts w:ascii="HelveticaNeueLT Std" w:hAnsi="HelveticaNeueLT Std" w:cs="Arial"/>
          <w:b/>
          <w:sz w:val="13"/>
          <w:szCs w:val="15"/>
        </w:rPr>
        <w:t>____________________________________</w:t>
      </w:r>
      <w:r w:rsidRPr="00510CBF">
        <w:rPr>
          <w:rFonts w:ascii="HelveticaNeueLT Std" w:hAnsi="HelveticaNeueLT Std" w:cs="Arial"/>
          <w:b/>
          <w:sz w:val="13"/>
          <w:szCs w:val="15"/>
        </w:rPr>
        <w:tab/>
        <w:t>_____________________________________</w:t>
      </w:r>
    </w:p>
    <w:p w:rsidR="00A15527" w:rsidRPr="00510CBF" w:rsidRDefault="00A15527" w:rsidP="00A15527">
      <w:pPr>
        <w:numPr>
          <w:ilvl w:val="12"/>
          <w:numId w:val="0"/>
        </w:numPr>
        <w:tabs>
          <w:tab w:val="left" w:pos="5670"/>
        </w:tabs>
        <w:ind w:left="142"/>
        <w:jc w:val="center"/>
        <w:rPr>
          <w:rFonts w:ascii="HelveticaNeueLT Std" w:hAnsi="HelveticaNeueLT Std" w:cs="Arial"/>
          <w:sz w:val="13"/>
          <w:szCs w:val="15"/>
        </w:rPr>
      </w:pPr>
      <w:r w:rsidRPr="00510CBF">
        <w:rPr>
          <w:rFonts w:ascii="HelveticaNeueLT Std" w:hAnsi="HelveticaNeueLT Std" w:cs="Arial"/>
          <w:sz w:val="13"/>
          <w:szCs w:val="15"/>
        </w:rPr>
        <w:t>(LUGAR)</w:t>
      </w:r>
      <w:r w:rsidRPr="00510CBF">
        <w:rPr>
          <w:rFonts w:ascii="HelveticaNeueLT Std" w:hAnsi="HelveticaNeueLT Std" w:cs="Arial"/>
          <w:sz w:val="13"/>
          <w:szCs w:val="15"/>
        </w:rPr>
        <w:tab/>
        <w:t>(FECHA)</w:t>
      </w:r>
    </w:p>
    <w:p w:rsidR="00A15527" w:rsidRPr="00510CBF" w:rsidRDefault="00C866B0" w:rsidP="00A15527">
      <w:pPr>
        <w:numPr>
          <w:ilvl w:val="12"/>
          <w:numId w:val="0"/>
        </w:numPr>
        <w:ind w:left="142"/>
        <w:jc w:val="both"/>
        <w:rPr>
          <w:rFonts w:ascii="HelveticaNeueLT Std" w:hAnsi="HelveticaNeueLT Std" w:cs="Arial"/>
          <w:sz w:val="13"/>
          <w:szCs w:val="15"/>
        </w:rPr>
      </w:pPr>
      <w:r>
        <w:rPr>
          <w:rFonts w:ascii="HelveticaNeueLT Std" w:hAnsi="HelveticaNeueLT Std" w:cs="Arial"/>
          <w:noProof/>
          <w:sz w:val="13"/>
          <w:szCs w:val="15"/>
          <w:lang w:val="es-MX" w:eastAsia="es-MX"/>
        </w:rPr>
        <w:pict>
          <v:rect id="Rectángulo 15" o:spid="_x0000_s1026" style="position:absolute;left:0;text-align:left;margin-left:182.65pt;margin-top:3.6pt;width:129.6pt;height:14.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" o:allowincell="f" filled="f" stroked="f" strokeweight="0">
            <v:textbox inset="0,0,0,0">
              <w:txbxContent>
                <w:p w:rsidR="0037409F" w:rsidRDefault="0037409F" w:rsidP="00A15527">
                  <w:pPr>
                    <w:numPr>
                      <w:ilvl w:val="12"/>
                      <w:numId w:val="0"/>
                    </w:numPr>
                    <w:jc w:val="center"/>
                    <w:rPr>
                      <w:rFonts w:ascii="Arial" w:hAnsi="Arial"/>
                      <w:sz w:val="18"/>
                    </w:rPr>
                  </w:pPr>
                  <w:r>
                    <w:rPr>
                      <w:rFonts w:ascii="Arial" w:hAnsi="Arial"/>
                      <w:b/>
                      <w:sz w:val="18"/>
                    </w:rPr>
                    <w:t>PROTESTO LO NECESARIO.</w:t>
                  </w:r>
                </w:p>
              </w:txbxContent>
            </v:textbox>
          </v:rect>
        </w:pict>
      </w:r>
    </w:p>
    <w:p w:rsidR="00A15527" w:rsidRPr="00510CBF" w:rsidRDefault="00A15527" w:rsidP="00A15527">
      <w:pPr>
        <w:numPr>
          <w:ilvl w:val="12"/>
          <w:numId w:val="0"/>
        </w:numPr>
        <w:ind w:left="142"/>
        <w:jc w:val="both"/>
        <w:rPr>
          <w:rFonts w:ascii="HelveticaNeueLT Std" w:hAnsi="HelveticaNeueLT Std" w:cs="Arial"/>
          <w:sz w:val="13"/>
          <w:szCs w:val="15"/>
        </w:rPr>
      </w:pPr>
    </w:p>
    <w:p w:rsidR="00A15527" w:rsidRPr="00510CBF" w:rsidRDefault="00A15527" w:rsidP="00A15527">
      <w:pPr>
        <w:numPr>
          <w:ilvl w:val="12"/>
          <w:numId w:val="0"/>
        </w:numPr>
        <w:ind w:left="142"/>
        <w:jc w:val="center"/>
        <w:rPr>
          <w:rFonts w:ascii="HelveticaNeueLT Std" w:hAnsi="HelveticaNeueLT Std" w:cs="Arial"/>
          <w:sz w:val="13"/>
          <w:szCs w:val="15"/>
        </w:rPr>
      </w:pPr>
      <w:r w:rsidRPr="00510CBF">
        <w:rPr>
          <w:rFonts w:ascii="HelveticaNeueLT Std" w:hAnsi="HelveticaNeueLT Std" w:cs="Arial"/>
          <w:sz w:val="13"/>
          <w:szCs w:val="15"/>
        </w:rPr>
        <w:t>__________________________</w:t>
      </w:r>
    </w:p>
    <w:p w:rsidR="00A15527" w:rsidRPr="00510CBF" w:rsidRDefault="00A15527" w:rsidP="00A15527">
      <w:pPr>
        <w:numPr>
          <w:ilvl w:val="12"/>
          <w:numId w:val="0"/>
        </w:numPr>
        <w:ind w:left="142"/>
        <w:jc w:val="center"/>
        <w:rPr>
          <w:rFonts w:ascii="HelveticaNeueLT Std" w:hAnsi="HelveticaNeueLT Std" w:cs="Arial"/>
          <w:sz w:val="13"/>
          <w:szCs w:val="15"/>
        </w:rPr>
      </w:pPr>
      <w:r w:rsidRPr="00510CBF">
        <w:rPr>
          <w:rFonts w:ascii="HelveticaNeueLT Std" w:hAnsi="HelveticaNeueLT Std" w:cs="Arial"/>
          <w:sz w:val="13"/>
          <w:szCs w:val="15"/>
        </w:rPr>
        <w:t>(FIRMA)</w:t>
      </w:r>
    </w:p>
    <w:p w:rsidR="00A15527" w:rsidRPr="00510CBF" w:rsidRDefault="00A15527" w:rsidP="00A15527">
      <w:pPr>
        <w:tabs>
          <w:tab w:val="left" w:pos="1872"/>
          <w:tab w:val="left" w:pos="3312"/>
          <w:tab w:val="left" w:pos="4896"/>
        </w:tabs>
        <w:spacing w:line="120" w:lineRule="atLeast"/>
        <w:ind w:right="49"/>
        <w:jc w:val="both"/>
        <w:rPr>
          <w:rFonts w:ascii="HelveticaNeueLT Std" w:hAnsi="HelveticaNeueLT Std" w:cs="Arial"/>
          <w:b/>
          <w:i/>
          <w:sz w:val="13"/>
          <w:szCs w:val="15"/>
          <w:u w:val="single"/>
        </w:rPr>
      </w:pPr>
    </w:p>
    <w:p w:rsidR="00A15527" w:rsidRPr="00510CBF" w:rsidRDefault="00A15527" w:rsidP="00A15527">
      <w:pPr>
        <w:tabs>
          <w:tab w:val="left" w:pos="1872"/>
          <w:tab w:val="left" w:pos="3312"/>
          <w:tab w:val="left" w:pos="4896"/>
        </w:tabs>
        <w:spacing w:line="120" w:lineRule="atLeast"/>
        <w:ind w:right="49"/>
        <w:jc w:val="both"/>
        <w:rPr>
          <w:rFonts w:ascii="HelveticaNeueLT Std" w:hAnsi="HelveticaNeueLT Std" w:cs="Arial"/>
          <w:b/>
          <w:sz w:val="13"/>
          <w:szCs w:val="15"/>
        </w:rPr>
      </w:pPr>
      <w:r w:rsidRPr="00510CBF">
        <w:rPr>
          <w:rFonts w:ascii="HelveticaNeueLT Std" w:hAnsi="HelveticaNeueLT Std" w:cs="Arial"/>
          <w:b/>
          <w:i/>
          <w:sz w:val="13"/>
          <w:szCs w:val="15"/>
          <w:u w:val="single"/>
        </w:rPr>
        <w:t>NOTA:</w:t>
      </w:r>
      <w:r w:rsidRPr="00510CBF">
        <w:rPr>
          <w:rFonts w:ascii="HelveticaNeueLT Std" w:hAnsi="HelveticaNeueLT Std" w:cs="Arial"/>
          <w:sz w:val="13"/>
          <w:szCs w:val="15"/>
        </w:rPr>
        <w:t xml:space="preserve"> </w:t>
      </w:r>
      <w:r w:rsidRPr="00510CBF">
        <w:rPr>
          <w:rFonts w:ascii="HelveticaNeueLT Std" w:hAnsi="HelveticaNeueLT Std" w:cs="Arial"/>
          <w:b/>
          <w:sz w:val="13"/>
          <w:szCs w:val="15"/>
        </w:rPr>
        <w:t xml:space="preserve">El presente formato podrá ser reproducido por cada participante en el modo que estime conveniente, debiendo respetar su contenido, preferentemente, en el orden indicado. </w:t>
      </w:r>
    </w:p>
    <w:p w:rsidR="00A15527" w:rsidRPr="00510CBF" w:rsidRDefault="00A15527" w:rsidP="00A15527">
      <w:pPr>
        <w:numPr>
          <w:ilvl w:val="12"/>
          <w:numId w:val="0"/>
        </w:numPr>
        <w:ind w:left="142"/>
        <w:jc w:val="center"/>
        <w:rPr>
          <w:rFonts w:ascii="HelveticaNeueLT Std" w:hAnsi="HelveticaNeueLT Std" w:cs="Arial"/>
          <w:b/>
          <w:color w:val="000000"/>
          <w:sz w:val="13"/>
          <w:szCs w:val="15"/>
        </w:rPr>
      </w:pPr>
      <w:r w:rsidRPr="00510CBF">
        <w:rPr>
          <w:rFonts w:ascii="HelveticaNeueLT Std" w:hAnsi="HelveticaNeueLT Std" w:cs="Arial"/>
          <w:b/>
          <w:color w:val="000000"/>
          <w:sz w:val="13"/>
          <w:szCs w:val="15"/>
        </w:rPr>
        <w:br w:type="page"/>
      </w:r>
    </w:p>
    <w:p w:rsidR="00A15527" w:rsidRPr="00510CBF" w:rsidRDefault="00A15527" w:rsidP="00A15527">
      <w:pPr>
        <w:numPr>
          <w:ilvl w:val="12"/>
          <w:numId w:val="0"/>
        </w:numPr>
        <w:ind w:left="142"/>
        <w:jc w:val="center"/>
        <w:rPr>
          <w:rFonts w:ascii="HelveticaNeueLT Std" w:hAnsi="HelveticaNeueLT Std" w:cs="Arial"/>
          <w:b/>
          <w:color w:val="000000"/>
          <w:sz w:val="13"/>
          <w:szCs w:val="15"/>
        </w:rPr>
      </w:pPr>
    </w:p>
    <w:p w:rsidR="00A15527" w:rsidRPr="00510CBF" w:rsidRDefault="00A15527" w:rsidP="00A15527">
      <w:pPr>
        <w:numPr>
          <w:ilvl w:val="12"/>
          <w:numId w:val="0"/>
        </w:numPr>
        <w:ind w:left="142"/>
        <w:jc w:val="center"/>
        <w:rPr>
          <w:rFonts w:ascii="HelveticaNeueLT Std" w:hAnsi="HelveticaNeueLT Std" w:cs="Arial"/>
          <w:b/>
          <w:sz w:val="56"/>
        </w:rPr>
      </w:pPr>
      <w:r w:rsidRPr="00510CBF">
        <w:rPr>
          <w:rFonts w:ascii="HelveticaNeueLT Std" w:hAnsi="HelveticaNeueLT Std" w:cs="Arial"/>
          <w:b/>
          <w:sz w:val="56"/>
        </w:rPr>
        <w:t>ANEXO  VI</w:t>
      </w:r>
    </w:p>
    <w:p w:rsidR="00AF0124" w:rsidRDefault="00AF0124" w:rsidP="00A15527">
      <w:pPr>
        <w:spacing w:line="360" w:lineRule="auto"/>
        <w:jc w:val="both"/>
        <w:rPr>
          <w:rFonts w:ascii="HelveticaNeueLT Std" w:hAnsi="HelveticaNeueLT Std" w:cs="Arial"/>
          <w:b/>
          <w:sz w:val="28"/>
        </w:rPr>
      </w:pPr>
    </w:p>
    <w:p w:rsidR="00A15527" w:rsidRPr="00AF0124" w:rsidRDefault="00A15527" w:rsidP="00A15527">
      <w:pPr>
        <w:spacing w:line="360" w:lineRule="auto"/>
        <w:jc w:val="both"/>
        <w:rPr>
          <w:rFonts w:ascii="HelveticaNeueLT Std" w:hAnsi="HelveticaNeueLT Std" w:cs="Arial"/>
          <w:b/>
          <w:sz w:val="28"/>
        </w:rPr>
      </w:pPr>
      <w:r w:rsidRPr="00AF0124">
        <w:rPr>
          <w:rFonts w:ascii="HelveticaNeueLT Std" w:hAnsi="HelveticaNeueLT Std" w:cs="Arial"/>
          <w:b/>
          <w:sz w:val="28"/>
        </w:rPr>
        <w:t xml:space="preserve">Artículo 31.- Ley de Adquisiciones para </w:t>
      </w:r>
      <w:smartTag w:uri="urn:schemas-microsoft-com:office:smarttags" w:element="PersonName">
        <w:smartTagPr>
          <w:attr w:name="ProductID" w:val="la Administraci￳n P￺blica"/>
        </w:smartTagPr>
        <w:r w:rsidRPr="00AF0124">
          <w:rPr>
            <w:rFonts w:ascii="HelveticaNeueLT Std" w:hAnsi="HelveticaNeueLT Std" w:cs="Arial"/>
            <w:b/>
            <w:sz w:val="28"/>
          </w:rPr>
          <w:t>la Administración Pública</w:t>
        </w:r>
      </w:smartTag>
      <w:r w:rsidRPr="00AF0124">
        <w:rPr>
          <w:rFonts w:ascii="HelveticaNeueLT Std" w:hAnsi="HelveticaNeueLT Std" w:cs="Arial"/>
          <w:b/>
          <w:sz w:val="28"/>
        </w:rPr>
        <w:t xml:space="preserve"> del Estado de Tamaulipas y sus Municipios.</w:t>
      </w:r>
    </w:p>
    <w:p w:rsidR="00A15527" w:rsidRPr="00510CBF" w:rsidRDefault="00A15527" w:rsidP="00A15527">
      <w:pPr>
        <w:jc w:val="center"/>
        <w:rPr>
          <w:rFonts w:ascii="HelveticaNeueLT Std" w:hAnsi="HelveticaNeueLT Std" w:cs="Arial"/>
          <w:b/>
        </w:rPr>
      </w:pPr>
    </w:p>
    <w:p w:rsidR="00A15527" w:rsidRPr="00510CBF" w:rsidRDefault="00A15527" w:rsidP="00A15527">
      <w:pPr>
        <w:jc w:val="both"/>
        <w:rPr>
          <w:rFonts w:ascii="HelveticaNeueLT Std" w:hAnsi="HelveticaNeueLT Std" w:cs="Arial"/>
          <w:b/>
        </w:rPr>
      </w:pPr>
    </w:p>
    <w:p w:rsidR="00A15527" w:rsidRPr="00510CBF" w:rsidRDefault="00A15527" w:rsidP="00A15527">
      <w:pPr>
        <w:jc w:val="both"/>
        <w:rPr>
          <w:rFonts w:ascii="HelveticaNeueLT Std" w:hAnsi="HelveticaNeueLT Std" w:cs="Arial"/>
        </w:rPr>
      </w:pPr>
      <w:r w:rsidRPr="00AF0124">
        <w:rPr>
          <w:rFonts w:ascii="HelveticaNeueLT Std" w:hAnsi="HelveticaNeueLT Std" w:cs="Arial"/>
          <w:b/>
        </w:rPr>
        <w:t>Artículo 31.-</w:t>
      </w:r>
      <w:r w:rsidRPr="00AF0124">
        <w:rPr>
          <w:rFonts w:ascii="HelveticaNeueLT Std" w:hAnsi="HelveticaNeueLT Std" w:cs="Arial"/>
        </w:rPr>
        <w:t xml:space="preserve"> No podrán presentar propuestas ni celebrar contrato alguno sobre las operaciones a que</w:t>
      </w:r>
      <w:r w:rsidRPr="00510CBF">
        <w:rPr>
          <w:rFonts w:ascii="HelveticaNeueLT Std" w:hAnsi="HelveticaNeueLT Std" w:cs="Arial"/>
        </w:rPr>
        <w:t xml:space="preserve"> se refiere esta ley, las personas físicas o morales siguientes:</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I.-</w:t>
      </w:r>
      <w:r w:rsidRPr="00510CBF">
        <w:rPr>
          <w:rFonts w:ascii="HelveticaNeueLT Std" w:hAnsi="HelveticaNeueLT Std" w:cs="Arial"/>
        </w:rPr>
        <w:t xml:space="preserve"> Los proveedores que por causa imputables a ellos mismos se encuentren en situaciones de mora, respecto al cumplimento de otros pedidos o bienes y que hayan afectado con ello los intereses del Gobierno del Estado.</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II.-</w:t>
      </w:r>
      <w:r w:rsidRPr="00510CBF">
        <w:rPr>
          <w:rFonts w:ascii="HelveticaNeueLT Std" w:hAnsi="HelveticaNeueLT Std" w:cs="Arial"/>
        </w:rPr>
        <w:t xml:space="preserve"> Las empresas en las cuales participen como Accionistas, Administradores, Gerentes, Apoderados o Empleados, los Servidores Públicos, en  los Términos del Artículo 47 Fracción XIII, de </w:t>
      </w:r>
      <w:smartTag w:uri="urn:schemas-microsoft-com:office:smarttags" w:element="PersonName">
        <w:smartTagPr>
          <w:attr w:name="ProductID" w:val="La Ley"/>
        </w:smartTagPr>
        <w:r w:rsidRPr="00510CBF">
          <w:rPr>
            <w:rFonts w:ascii="HelveticaNeueLT Std" w:hAnsi="HelveticaNeueLT Std" w:cs="Arial"/>
          </w:rPr>
          <w:t>la Ley</w:t>
        </w:r>
      </w:smartTag>
      <w:r w:rsidRPr="00510CBF">
        <w:rPr>
          <w:rFonts w:ascii="HelveticaNeueLT Std" w:hAnsi="HelveticaNeueLT Std" w:cs="Arial"/>
        </w:rPr>
        <w:t xml:space="preserve"> de Responsabilidades Servidores Públicos del Estado;</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III.-</w:t>
      </w:r>
      <w:r w:rsidRPr="00510CBF">
        <w:rPr>
          <w:rFonts w:ascii="HelveticaNeueLT Std" w:hAnsi="HelveticaNeueLT Std" w:cs="Arial"/>
        </w:rPr>
        <w:t xml:space="preserve"> Aquellas que hayan sido declaradas sujetas a concurso mercantil o a alguna figura análoga; y</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IV.-</w:t>
      </w:r>
      <w:r w:rsidRPr="00510CBF">
        <w:rPr>
          <w:rFonts w:ascii="HelveticaNeueLT Std" w:hAnsi="HelveticaNeueLT Std" w:cs="Arial"/>
        </w:rPr>
        <w:t xml:space="preserve"> Las demás que por cualquier causa se encuentren impedidas para ello por disposiciones de la ley.</w:t>
      </w:r>
    </w:p>
    <w:p w:rsidR="00A15527" w:rsidRPr="00510CBF" w:rsidRDefault="00A15527" w:rsidP="00A15527">
      <w:pPr>
        <w:jc w:val="both"/>
        <w:rPr>
          <w:rFonts w:ascii="HelveticaNeueLT Std" w:hAnsi="HelveticaNeueLT Std" w:cs="Arial"/>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Default="00A15527" w:rsidP="00A15527">
      <w:pPr>
        <w:spacing w:line="360" w:lineRule="auto"/>
        <w:jc w:val="center"/>
        <w:rPr>
          <w:rFonts w:ascii="HelveticaNeueLT Std" w:hAnsi="HelveticaNeueLT Std" w:cs="Arial"/>
          <w:b/>
        </w:rPr>
      </w:pPr>
    </w:p>
    <w:p w:rsidR="00AF0124" w:rsidRDefault="00AF0124" w:rsidP="00A15527">
      <w:pPr>
        <w:spacing w:line="360" w:lineRule="auto"/>
        <w:jc w:val="center"/>
        <w:rPr>
          <w:rFonts w:ascii="HelveticaNeueLT Std" w:hAnsi="HelveticaNeueLT Std" w:cs="Arial"/>
          <w:b/>
        </w:rPr>
      </w:pPr>
    </w:p>
    <w:p w:rsidR="00AF0124" w:rsidRDefault="00AF0124" w:rsidP="00A15527">
      <w:pPr>
        <w:spacing w:line="360" w:lineRule="auto"/>
        <w:jc w:val="center"/>
        <w:rPr>
          <w:rFonts w:ascii="HelveticaNeueLT Std" w:hAnsi="HelveticaNeueLT Std" w:cs="Arial"/>
          <w:b/>
        </w:rPr>
      </w:pPr>
    </w:p>
    <w:p w:rsidR="00AF0124" w:rsidRDefault="00AF0124" w:rsidP="00A15527">
      <w:pPr>
        <w:spacing w:line="360" w:lineRule="auto"/>
        <w:jc w:val="center"/>
        <w:rPr>
          <w:rFonts w:ascii="HelveticaNeueLT Std" w:hAnsi="HelveticaNeueLT Std" w:cs="Arial"/>
          <w:b/>
        </w:rPr>
      </w:pPr>
    </w:p>
    <w:p w:rsidR="00AF0124" w:rsidRDefault="00AF0124" w:rsidP="00A15527">
      <w:pPr>
        <w:spacing w:line="360" w:lineRule="auto"/>
        <w:jc w:val="center"/>
        <w:rPr>
          <w:rFonts w:ascii="HelveticaNeueLT Std" w:hAnsi="HelveticaNeueLT Std" w:cs="Arial"/>
          <w:b/>
        </w:rPr>
      </w:pPr>
    </w:p>
    <w:p w:rsidR="00AF0124" w:rsidRPr="00510CBF" w:rsidRDefault="00AF0124" w:rsidP="00A15527">
      <w:pPr>
        <w:spacing w:line="360" w:lineRule="auto"/>
        <w:jc w:val="center"/>
        <w:rPr>
          <w:rFonts w:ascii="HelveticaNeueLT Std" w:hAnsi="HelveticaNeueLT Std" w:cs="Arial"/>
          <w:b/>
        </w:rPr>
      </w:pPr>
    </w:p>
    <w:p w:rsidR="00FB3877" w:rsidRPr="00510CBF" w:rsidRDefault="00FB3877" w:rsidP="00A15527">
      <w:pPr>
        <w:spacing w:line="360" w:lineRule="auto"/>
        <w:jc w:val="center"/>
        <w:rPr>
          <w:rFonts w:ascii="HelveticaNeueLT Std" w:hAnsi="HelveticaNeueLT Std" w:cs="Arial"/>
          <w:b/>
        </w:rPr>
      </w:pPr>
    </w:p>
    <w:p w:rsidR="00C52039" w:rsidRPr="00510CBF" w:rsidRDefault="00C52039" w:rsidP="00A15527">
      <w:pPr>
        <w:spacing w:line="360" w:lineRule="auto"/>
        <w:jc w:val="center"/>
        <w:rPr>
          <w:rFonts w:ascii="HelveticaNeueLT Std" w:hAnsi="HelveticaNeueLT Std" w:cs="Arial"/>
          <w:b/>
        </w:rPr>
      </w:pPr>
    </w:p>
    <w:p w:rsidR="00C52039" w:rsidRPr="00510CBF" w:rsidRDefault="00C52039" w:rsidP="00A15527">
      <w:pPr>
        <w:spacing w:line="360" w:lineRule="auto"/>
        <w:jc w:val="center"/>
        <w:rPr>
          <w:rFonts w:ascii="HelveticaNeueLT Std" w:hAnsi="HelveticaNeueLT Std" w:cs="Arial"/>
          <w:b/>
        </w:rPr>
      </w:pPr>
    </w:p>
    <w:p w:rsidR="00134F15" w:rsidRDefault="00134F15" w:rsidP="00A15527">
      <w:pPr>
        <w:spacing w:line="360" w:lineRule="auto"/>
        <w:jc w:val="center"/>
        <w:rPr>
          <w:rFonts w:ascii="HelveticaNeueLT Std" w:hAnsi="HelveticaNeueLT Std" w:cs="Arial"/>
          <w:b/>
          <w:sz w:val="48"/>
        </w:rPr>
      </w:pPr>
    </w:p>
    <w:p w:rsidR="00AF0124" w:rsidRDefault="00AF0124" w:rsidP="00A15527">
      <w:pPr>
        <w:spacing w:line="360" w:lineRule="auto"/>
        <w:jc w:val="center"/>
        <w:rPr>
          <w:rFonts w:ascii="HelveticaNeueLT Std" w:hAnsi="HelveticaNeueLT Std" w:cs="Arial"/>
          <w:b/>
          <w:sz w:val="48"/>
        </w:rPr>
      </w:pPr>
    </w:p>
    <w:p w:rsidR="00A15527" w:rsidRPr="00510CBF" w:rsidRDefault="00A15527" w:rsidP="00A15527">
      <w:pPr>
        <w:spacing w:line="360" w:lineRule="auto"/>
        <w:jc w:val="center"/>
        <w:rPr>
          <w:rFonts w:ascii="HelveticaNeueLT Std" w:hAnsi="HelveticaNeueLT Std" w:cs="Arial"/>
          <w:b/>
          <w:sz w:val="48"/>
        </w:rPr>
      </w:pPr>
      <w:r w:rsidRPr="00510CBF">
        <w:rPr>
          <w:rFonts w:ascii="HelveticaNeueLT Std" w:hAnsi="HelveticaNeueLT Std" w:cs="Arial"/>
          <w:b/>
          <w:sz w:val="48"/>
        </w:rPr>
        <w:t>ANEXO  VII</w:t>
      </w:r>
    </w:p>
    <w:p w:rsidR="00A15527" w:rsidRPr="00510CBF" w:rsidRDefault="00A15527" w:rsidP="00A15527">
      <w:pPr>
        <w:jc w:val="center"/>
        <w:rPr>
          <w:rFonts w:ascii="HelveticaNeueLT Std" w:hAnsi="HelveticaNeueLT Std" w:cs="Arial"/>
          <w:sz w:val="36"/>
        </w:rPr>
      </w:pPr>
      <w:r w:rsidRPr="00510CBF">
        <w:rPr>
          <w:rFonts w:ascii="HelveticaNeueLT Std" w:hAnsi="HelveticaNeueLT Std" w:cs="Arial"/>
          <w:b/>
          <w:sz w:val="36"/>
        </w:rPr>
        <w:t>Carta  Compromiso</w:t>
      </w:r>
    </w:p>
    <w:p w:rsidR="00A15527" w:rsidRPr="00510CBF" w:rsidRDefault="00A15527" w:rsidP="00A15527">
      <w:pPr>
        <w:rPr>
          <w:rFonts w:ascii="HelveticaNeueLT Std" w:hAnsi="HelveticaNeueLT Std" w:cs="Arial"/>
          <w:sz w:val="22"/>
        </w:rPr>
      </w:pPr>
    </w:p>
    <w:p w:rsidR="00A15527" w:rsidRPr="00510CBF" w:rsidRDefault="00A15527" w:rsidP="00A15527">
      <w:pPr>
        <w:rPr>
          <w:rFonts w:ascii="HelveticaNeueLT Std" w:hAnsi="HelveticaNeueLT Std" w:cs="Arial"/>
          <w:sz w:val="22"/>
        </w:rPr>
      </w:pPr>
    </w:p>
    <w:p w:rsidR="00A15527" w:rsidRPr="00510CBF" w:rsidRDefault="00A15527" w:rsidP="00FB3877">
      <w:pPr>
        <w:rPr>
          <w:rFonts w:ascii="HelveticaNeueLT Std" w:hAnsi="HelveticaNeueLT Std" w:cs="Arial"/>
          <w:b/>
        </w:rPr>
      </w:pPr>
      <w:r w:rsidRPr="00510CBF">
        <w:rPr>
          <w:rFonts w:ascii="HelveticaNeueLT Std" w:hAnsi="HelveticaNeueLT Std" w:cs="Arial"/>
          <w:b/>
        </w:rPr>
        <w:t>Secretaría de Administración</w:t>
      </w:r>
    </w:p>
    <w:p w:rsidR="00A15527" w:rsidRPr="00510CBF" w:rsidRDefault="00A15527" w:rsidP="00FB3877">
      <w:pPr>
        <w:pStyle w:val="Ttulo5"/>
        <w:jc w:val="left"/>
        <w:rPr>
          <w:rFonts w:ascii="HelveticaNeueLT Std" w:hAnsi="HelveticaNeueLT Std" w:cs="Arial"/>
          <w:sz w:val="20"/>
        </w:rPr>
      </w:pPr>
      <w:r w:rsidRPr="00510CBF">
        <w:rPr>
          <w:rFonts w:ascii="HelveticaNeueLT Std" w:hAnsi="HelveticaNeueLT Std" w:cs="Arial"/>
          <w:sz w:val="20"/>
        </w:rPr>
        <w:t xml:space="preserve">Parque Bicentenario, Centro Gubernamental de Oficinas, Piso 5 </w:t>
      </w:r>
    </w:p>
    <w:p w:rsidR="00A15527" w:rsidRPr="00510CBF" w:rsidRDefault="00A15527" w:rsidP="00FB3877">
      <w:pPr>
        <w:pStyle w:val="Ttulo5"/>
        <w:jc w:val="left"/>
        <w:rPr>
          <w:rFonts w:ascii="HelveticaNeueLT Std" w:hAnsi="HelveticaNeueLT Std" w:cs="Arial"/>
          <w:sz w:val="20"/>
        </w:rPr>
      </w:pPr>
      <w:proofErr w:type="gramStart"/>
      <w:r w:rsidRPr="00510CBF">
        <w:rPr>
          <w:rFonts w:ascii="HelveticaNeueLT Std" w:hAnsi="HelveticaNeueLT Std" w:cs="Arial"/>
          <w:sz w:val="20"/>
        </w:rPr>
        <w:t>en</w:t>
      </w:r>
      <w:proofErr w:type="gramEnd"/>
      <w:r w:rsidRPr="00510CBF">
        <w:rPr>
          <w:rFonts w:ascii="HelveticaNeueLT Std" w:hAnsi="HelveticaNeueLT Std" w:cs="Arial"/>
          <w:sz w:val="20"/>
        </w:rPr>
        <w:t xml:space="preserve"> Prolongación </w:t>
      </w:r>
      <w:proofErr w:type="spellStart"/>
      <w:r w:rsidRPr="00510CBF">
        <w:rPr>
          <w:rFonts w:ascii="HelveticaNeueLT Std" w:hAnsi="HelveticaNeueLT Std" w:cs="Arial"/>
          <w:sz w:val="20"/>
        </w:rPr>
        <w:t>Blvd.</w:t>
      </w:r>
      <w:proofErr w:type="spellEnd"/>
      <w:r w:rsidRPr="00510CBF">
        <w:rPr>
          <w:rFonts w:ascii="HelveticaNeueLT Std" w:hAnsi="HelveticaNeueLT Std" w:cs="Arial"/>
          <w:sz w:val="20"/>
        </w:rPr>
        <w:t xml:space="preserve"> Praxedis Balboa con </w:t>
      </w:r>
    </w:p>
    <w:p w:rsidR="00A15527" w:rsidRPr="00510CBF" w:rsidRDefault="00A15527" w:rsidP="00FB3877">
      <w:pPr>
        <w:pStyle w:val="Ttulo5"/>
        <w:jc w:val="left"/>
        <w:rPr>
          <w:rFonts w:ascii="HelveticaNeueLT Std" w:hAnsi="HelveticaNeueLT Std" w:cs="Arial"/>
          <w:sz w:val="20"/>
        </w:rPr>
      </w:pPr>
      <w:r w:rsidRPr="00510CBF">
        <w:rPr>
          <w:rFonts w:ascii="HelveticaNeueLT Std" w:hAnsi="HelveticaNeueLT Std" w:cs="Arial"/>
          <w:sz w:val="20"/>
        </w:rPr>
        <w:t xml:space="preserve">Libramiento Naciones Unidas, </w:t>
      </w:r>
    </w:p>
    <w:p w:rsidR="00A15527" w:rsidRPr="00510CBF" w:rsidRDefault="00A15527" w:rsidP="00FB3877">
      <w:pPr>
        <w:pStyle w:val="Ttulo5"/>
        <w:jc w:val="left"/>
        <w:rPr>
          <w:rFonts w:ascii="HelveticaNeueLT Std" w:hAnsi="HelveticaNeueLT Std" w:cs="Arial"/>
          <w:sz w:val="20"/>
        </w:rPr>
      </w:pPr>
      <w:r w:rsidRPr="00510CBF">
        <w:rPr>
          <w:rFonts w:ascii="HelveticaNeueLT Std" w:hAnsi="HelveticaNeueLT Std" w:cs="Arial"/>
          <w:sz w:val="20"/>
        </w:rPr>
        <w:t xml:space="preserve">Ciudad Victoria, Tamaulipas </w:t>
      </w:r>
    </w:p>
    <w:p w:rsidR="00A15527" w:rsidRPr="00510CBF" w:rsidRDefault="00A15527" w:rsidP="00A15527">
      <w:pPr>
        <w:rPr>
          <w:rFonts w:ascii="HelveticaNeueLT Std" w:hAnsi="HelveticaNeueLT Std" w:cs="Arial"/>
        </w:rPr>
      </w:pPr>
    </w:p>
    <w:p w:rsidR="00A15527" w:rsidRPr="00510CBF" w:rsidRDefault="00A15527" w:rsidP="00A15527">
      <w:pPr>
        <w:tabs>
          <w:tab w:val="left" w:pos="7213"/>
        </w:tabs>
        <w:rPr>
          <w:rFonts w:ascii="HelveticaNeueLT Std" w:hAnsi="HelveticaNeueLT Std" w:cs="Arial"/>
        </w:rPr>
      </w:pPr>
      <w:r w:rsidRPr="00510CBF">
        <w:rPr>
          <w:rFonts w:ascii="HelveticaNeueLT Std" w:hAnsi="HelveticaNeueLT Std" w:cs="Arial"/>
        </w:rPr>
        <w:tab/>
      </w:r>
    </w:p>
    <w:p w:rsidR="00A15527" w:rsidRPr="00510CBF" w:rsidRDefault="00A15527" w:rsidP="00A15527">
      <w:pPr>
        <w:rPr>
          <w:rFonts w:ascii="HelveticaNeueLT Std" w:hAnsi="HelveticaNeueLT Std" w:cs="Arial"/>
          <w:b/>
          <w:bCs/>
        </w:rPr>
      </w:pPr>
      <w:r w:rsidRPr="00510CBF">
        <w:rPr>
          <w:rFonts w:ascii="HelveticaNeueLT Std" w:hAnsi="HelveticaNeueLT Std" w:cs="Arial"/>
          <w:b/>
          <w:bCs/>
        </w:rPr>
        <w:t>Estimado Señor:</w:t>
      </w:r>
    </w:p>
    <w:p w:rsidR="00A15527" w:rsidRPr="00510CBF" w:rsidRDefault="00A15527" w:rsidP="00A15527">
      <w:pPr>
        <w:pStyle w:val="Encabezado"/>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 xml:space="preserve">Tras haber examinado las condiciones de los documentos de la licitación y las especificaciones de las bases, así como el contenido y alcance de la convocatoria, de los anexos y de las condiciones establecidas en las mismas, y las modificaciones a tales documentos que, en su caso, se deriven de la junta de aclaraciones., de las cuales acusamos de recibido, por la presente, el suscrito, acepta dichos requisitos y enmiendas; así como, ofrece proveer y entregar los Bienes descritos en nuestra propuesta, de conformidad con las condiciones, especificaciones, calidad y garantía de la </w:t>
      </w:r>
      <w:r w:rsidRPr="00510CBF">
        <w:rPr>
          <w:rFonts w:ascii="HelveticaNeueLT Std" w:hAnsi="HelveticaNeueLT Std" w:cs="Arial"/>
          <w:b/>
          <w:bCs/>
        </w:rPr>
        <w:t>L</w:t>
      </w:r>
      <w:r w:rsidRPr="00510CBF">
        <w:rPr>
          <w:rFonts w:ascii="HelveticaNeueLT Std" w:hAnsi="HelveticaNeueLT Std" w:cs="Arial"/>
          <w:b/>
        </w:rPr>
        <w:t xml:space="preserve">icitación Pública Nacional </w:t>
      </w:r>
      <w:r w:rsidRPr="00F35F6D">
        <w:rPr>
          <w:rFonts w:ascii="HelveticaNeueLT Std" w:hAnsi="HelveticaNeueLT Std" w:cs="Arial"/>
          <w:b/>
        </w:rPr>
        <w:t>Número 57062002-0</w:t>
      </w:r>
      <w:r w:rsidR="00086EF6" w:rsidRPr="00F35F6D">
        <w:rPr>
          <w:rFonts w:ascii="HelveticaNeueLT Std" w:hAnsi="HelveticaNeueLT Std" w:cs="Arial"/>
          <w:b/>
        </w:rPr>
        <w:t>10</w:t>
      </w:r>
      <w:r w:rsidRPr="00F35F6D">
        <w:rPr>
          <w:rFonts w:ascii="HelveticaNeueLT Std" w:hAnsi="HelveticaNeueLT Std" w:cs="Arial"/>
          <w:b/>
        </w:rPr>
        <w:t>-1</w:t>
      </w:r>
      <w:r w:rsidR="00BE6DA6" w:rsidRPr="00F35F6D">
        <w:rPr>
          <w:rFonts w:ascii="HelveticaNeueLT Std" w:hAnsi="HelveticaNeueLT Std" w:cs="Arial"/>
          <w:b/>
        </w:rPr>
        <w:t>7</w:t>
      </w:r>
      <w:r w:rsidRPr="00F35F6D">
        <w:rPr>
          <w:rFonts w:ascii="HelveticaNeueLT Std" w:hAnsi="HelveticaNeueLT Std" w:cs="Arial"/>
        </w:rPr>
        <w:t>, por la suma total de $</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O en el monto que se determine en la Propuesta Económica y de ser aceptada nuestra propuesta, me comprometo a cumplir el programa de entrega, que forma parte integrante de la propuesta Técnica y económica.</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 xml:space="preserve">Si mi propuesta es aceptada, contratare una fianza expedida por Institución  a favor de </w:t>
      </w:r>
      <w:smartTag w:uri="urn:schemas-microsoft-com:office:smarttags" w:element="PersonName">
        <w:smartTagPr>
          <w:attr w:name="ProductID" w:val="La Secretar￭a"/>
        </w:smartTagPr>
        <w:r w:rsidRPr="00510CBF">
          <w:rPr>
            <w:rFonts w:ascii="HelveticaNeueLT Std" w:hAnsi="HelveticaNeueLT Std" w:cs="Arial"/>
          </w:rPr>
          <w:t>la Secretaría</w:t>
        </w:r>
      </w:smartTag>
      <w:r w:rsidRPr="00510CBF">
        <w:rPr>
          <w:rFonts w:ascii="HelveticaNeueLT Std" w:hAnsi="HelveticaNeueLT Std" w:cs="Arial"/>
        </w:rPr>
        <w:t xml:space="preserve">, por un monto equivalente al </w:t>
      </w:r>
      <w:r w:rsidRPr="00510CBF">
        <w:rPr>
          <w:rFonts w:ascii="HelveticaNeueLT Std" w:hAnsi="HelveticaNeueLT Std" w:cs="Arial"/>
          <w:b/>
        </w:rPr>
        <w:t xml:space="preserve">20% </w:t>
      </w:r>
      <w:r w:rsidRPr="00510CBF">
        <w:rPr>
          <w:rFonts w:ascii="HelveticaNeueLT Std" w:hAnsi="HelveticaNeueLT Std" w:cs="Arial"/>
        </w:rPr>
        <w:t xml:space="preserve">del total del precio del contrato o pedido para asegurar su debido cumplimiento. </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 xml:space="preserve">La garantía de seriedad y sostenimiento de la propuesta, me obliga a cumplirla, en los términos del punto  </w:t>
      </w:r>
      <w:r w:rsidRPr="00510CBF">
        <w:rPr>
          <w:rFonts w:ascii="HelveticaNeueLT Std" w:hAnsi="HelveticaNeueLT Std" w:cs="Arial"/>
          <w:b/>
        </w:rPr>
        <w:t>16.1.2 inciso b)</w:t>
      </w:r>
      <w:r w:rsidRPr="00510CBF">
        <w:rPr>
          <w:rFonts w:ascii="HelveticaNeueLT Std" w:hAnsi="HelveticaNeueLT Std" w:cs="Arial"/>
        </w:rPr>
        <w:t xml:space="preserve"> de las bases de esta Licitación.</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Esta propuesta, junto con su aceptación por escrito incluida en la notificación de adjudicación, constituirá un contrato obligatorio hasta que se prepare y firme un contrato formal.</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 xml:space="preserve">La Secretaría, no </w:t>
      </w:r>
      <w:proofErr w:type="spellStart"/>
      <w:r w:rsidRPr="00510CBF">
        <w:rPr>
          <w:rFonts w:ascii="HelveticaNeueLT Std" w:hAnsi="HelveticaNeueLT Std" w:cs="Arial"/>
        </w:rPr>
        <w:t>esta</w:t>
      </w:r>
      <w:proofErr w:type="spellEnd"/>
      <w:r w:rsidRPr="00510CBF">
        <w:rPr>
          <w:rFonts w:ascii="HelveticaNeueLT Std" w:hAnsi="HelveticaNeueLT Std" w:cs="Arial"/>
        </w:rPr>
        <w:t xml:space="preserve"> obligada a aceptar la oferta más baja ni cualquier otra de las que se reciban.</w:t>
      </w:r>
    </w:p>
    <w:p w:rsidR="00A15527" w:rsidRPr="00510CBF" w:rsidRDefault="00A15527" w:rsidP="00A15527">
      <w:pPr>
        <w:rPr>
          <w:rFonts w:ascii="HelveticaNeueLT Std" w:hAnsi="HelveticaNeueLT Std" w:cs="Arial"/>
        </w:rPr>
      </w:pPr>
    </w:p>
    <w:p w:rsidR="00A15527" w:rsidRPr="00510CBF" w:rsidRDefault="00A15527" w:rsidP="00A15527">
      <w:pPr>
        <w:rPr>
          <w:rFonts w:ascii="HelveticaNeueLT Std" w:hAnsi="HelveticaNeueLT Std" w:cs="Arial"/>
        </w:rPr>
      </w:pPr>
    </w:p>
    <w:p w:rsidR="00A15527" w:rsidRPr="00510CBF" w:rsidRDefault="00A15527" w:rsidP="00A15527">
      <w:pPr>
        <w:rPr>
          <w:rFonts w:ascii="HelveticaNeueLT Std" w:hAnsi="HelveticaNeueLT Std" w:cs="Arial"/>
        </w:rPr>
      </w:pPr>
    </w:p>
    <w:p w:rsidR="00A15527" w:rsidRPr="00510CBF" w:rsidRDefault="00A15527" w:rsidP="00A15527">
      <w:pPr>
        <w:rPr>
          <w:rFonts w:ascii="HelveticaNeueLT Std" w:hAnsi="HelveticaNeueLT Std" w:cs="Arial"/>
        </w:rPr>
      </w:pPr>
      <w:r w:rsidRPr="00510CBF">
        <w:rPr>
          <w:rFonts w:ascii="HelveticaNeueLT Std" w:hAnsi="HelveticaNeueLT Std" w:cs="Arial"/>
        </w:rPr>
        <w:t>______________________________a _______ de ____________________ del 201</w:t>
      </w:r>
      <w:r w:rsidR="00732671" w:rsidRPr="00510CBF">
        <w:rPr>
          <w:rFonts w:ascii="HelveticaNeueLT Std" w:hAnsi="HelveticaNeueLT Std" w:cs="Arial"/>
        </w:rPr>
        <w:t>7</w:t>
      </w:r>
      <w:r w:rsidRPr="00510CBF">
        <w:rPr>
          <w:rFonts w:ascii="HelveticaNeueLT Std" w:hAnsi="HelveticaNeueLT Std" w:cs="Arial"/>
        </w:rPr>
        <w:t>.</w:t>
      </w:r>
    </w:p>
    <w:p w:rsidR="00A15527" w:rsidRPr="00510CBF" w:rsidRDefault="00A15527" w:rsidP="00A15527">
      <w:pPr>
        <w:rPr>
          <w:rFonts w:ascii="HelveticaNeueLT Std" w:hAnsi="HelveticaNeueLT Std" w:cs="Arial"/>
        </w:rPr>
      </w:pPr>
    </w:p>
    <w:p w:rsidR="00A15527" w:rsidRPr="00510CBF" w:rsidRDefault="00A15527" w:rsidP="00A15527">
      <w:pPr>
        <w:rPr>
          <w:rFonts w:ascii="HelveticaNeueLT Std" w:hAnsi="HelveticaNeueLT Std" w:cs="Arial"/>
        </w:rPr>
      </w:pPr>
    </w:p>
    <w:p w:rsidR="00A15527" w:rsidRPr="00510CBF" w:rsidRDefault="00A15527" w:rsidP="00A15527">
      <w:pPr>
        <w:rPr>
          <w:rFonts w:ascii="HelveticaNeueLT Std" w:hAnsi="HelveticaNeueLT Std" w:cs="Arial"/>
        </w:rPr>
      </w:pPr>
    </w:p>
    <w:p w:rsidR="00A15527" w:rsidRPr="00510CBF" w:rsidRDefault="00A15527" w:rsidP="00A15527">
      <w:pPr>
        <w:pStyle w:val="Encabezado"/>
        <w:tabs>
          <w:tab w:val="left" w:pos="7288"/>
        </w:tabs>
        <w:rPr>
          <w:rFonts w:ascii="HelveticaNeueLT Std" w:hAnsi="HelveticaNeueLT Std" w:cs="Arial"/>
          <w:sz w:val="18"/>
        </w:rPr>
      </w:pPr>
      <w:r w:rsidRPr="00510CBF">
        <w:rPr>
          <w:rFonts w:ascii="HelveticaNeueLT Std" w:hAnsi="HelveticaNeueLT Std" w:cs="Arial"/>
          <w:sz w:val="18"/>
        </w:rPr>
        <w:t xml:space="preserve">         _____________________________                                                   _______________________________                 </w:t>
      </w:r>
    </w:p>
    <w:p w:rsidR="00A15527" w:rsidRPr="00510CBF" w:rsidRDefault="00A15527" w:rsidP="00A15527">
      <w:pPr>
        <w:pStyle w:val="Encabezado"/>
        <w:tabs>
          <w:tab w:val="left" w:pos="7288"/>
        </w:tabs>
        <w:rPr>
          <w:rFonts w:ascii="HelveticaNeueLT Std" w:hAnsi="HelveticaNeueLT Std" w:cs="Arial"/>
          <w:szCs w:val="22"/>
        </w:rPr>
      </w:pPr>
      <w:r w:rsidRPr="00510CBF">
        <w:rPr>
          <w:rFonts w:ascii="HelveticaNeueLT Std" w:hAnsi="HelveticaNeueLT Std" w:cs="Arial"/>
          <w:szCs w:val="22"/>
        </w:rPr>
        <w:t xml:space="preserve">              Nombre de </w:t>
      </w:r>
      <w:smartTag w:uri="urn:schemas-microsoft-com:office:smarttags" w:element="PersonName">
        <w:smartTagPr>
          <w:attr w:name="ProductID" w:val="la Empresa"/>
        </w:smartTagPr>
        <w:r w:rsidRPr="00510CBF">
          <w:rPr>
            <w:rFonts w:ascii="HelveticaNeueLT Std" w:hAnsi="HelveticaNeueLT Std" w:cs="Arial"/>
            <w:szCs w:val="22"/>
          </w:rPr>
          <w:t>la Empresa</w:t>
        </w:r>
      </w:smartTag>
      <w:r w:rsidRPr="00510CBF">
        <w:rPr>
          <w:rFonts w:ascii="HelveticaNeueLT Std" w:hAnsi="HelveticaNeueLT Std" w:cs="Arial"/>
          <w:szCs w:val="22"/>
        </w:rPr>
        <w:t xml:space="preserve">                                           Nombre  y  Firma del Representante Legal</w:t>
      </w:r>
    </w:p>
    <w:p w:rsidR="00A15527" w:rsidRPr="00510CBF" w:rsidRDefault="00A15527" w:rsidP="00A15527">
      <w:pPr>
        <w:jc w:val="center"/>
        <w:rPr>
          <w:rFonts w:ascii="HelveticaNeueLT Std" w:hAnsi="HelveticaNeueLT Std" w:cs="Arial"/>
          <w:b/>
          <w:sz w:val="40"/>
        </w:rPr>
      </w:pPr>
    </w:p>
    <w:p w:rsidR="00C52039" w:rsidRPr="00510CBF" w:rsidRDefault="00C52039" w:rsidP="00A15527">
      <w:pPr>
        <w:jc w:val="center"/>
        <w:rPr>
          <w:rFonts w:ascii="HelveticaNeueLT Std" w:hAnsi="HelveticaNeueLT Std" w:cs="Arial"/>
          <w:b/>
          <w:sz w:val="40"/>
        </w:rPr>
      </w:pPr>
    </w:p>
    <w:p w:rsidR="00A15527" w:rsidRPr="00510CBF" w:rsidRDefault="00A15527" w:rsidP="00A15527">
      <w:pPr>
        <w:jc w:val="center"/>
        <w:rPr>
          <w:rFonts w:ascii="HelveticaNeueLT Std" w:hAnsi="HelveticaNeueLT Std" w:cs="Arial"/>
          <w:b/>
          <w:sz w:val="40"/>
        </w:rPr>
      </w:pPr>
      <w:r w:rsidRPr="00510CBF">
        <w:rPr>
          <w:rFonts w:ascii="HelveticaNeueLT Std" w:hAnsi="HelveticaNeueLT Std" w:cs="Arial"/>
          <w:b/>
          <w:sz w:val="40"/>
        </w:rPr>
        <w:t>A N E X O   VIII</w:t>
      </w:r>
    </w:p>
    <w:p w:rsidR="00A15527" w:rsidRPr="00510CBF" w:rsidRDefault="00A15527" w:rsidP="00A15527">
      <w:pPr>
        <w:pStyle w:val="Encabezado"/>
        <w:tabs>
          <w:tab w:val="left" w:pos="7288"/>
        </w:tabs>
        <w:jc w:val="center"/>
        <w:rPr>
          <w:rFonts w:ascii="HelveticaNeueLT Std" w:hAnsi="HelveticaNeueLT Std" w:cs="Arial"/>
          <w:b/>
          <w:sz w:val="36"/>
        </w:rPr>
      </w:pPr>
      <w:r w:rsidRPr="00510CBF">
        <w:rPr>
          <w:rFonts w:ascii="HelveticaNeueLT Std" w:hAnsi="HelveticaNeueLT Std" w:cs="Arial"/>
          <w:b/>
          <w:sz w:val="36"/>
        </w:rPr>
        <w:t>MODELO DE CONTRATO</w:t>
      </w:r>
    </w:p>
    <w:p w:rsidR="00A15527" w:rsidRPr="00510CBF" w:rsidRDefault="00A15527" w:rsidP="00A15527">
      <w:pPr>
        <w:pStyle w:val="Sangradetextonormal"/>
        <w:rPr>
          <w:rFonts w:ascii="HelveticaNeueLT Std" w:hAnsi="HelveticaNeueLT Std" w:cs="Arial"/>
          <w:sz w:val="16"/>
          <w:szCs w:val="22"/>
        </w:rPr>
      </w:pPr>
    </w:p>
    <w:p w:rsidR="00C021D5" w:rsidRPr="00510CBF" w:rsidRDefault="00C021D5" w:rsidP="00C021D5">
      <w:pPr>
        <w:pStyle w:val="Sangradetextonormal"/>
        <w:rPr>
          <w:rFonts w:ascii="HelveticaNeueLT Std" w:hAnsi="HelveticaNeueLT Std" w:cs="Arial"/>
        </w:rPr>
      </w:pPr>
      <w:r w:rsidRPr="00510CBF">
        <w:rPr>
          <w:rFonts w:ascii="HelveticaNeueLT Std" w:hAnsi="HelveticaNeueLT Std" w:cs="Arial"/>
        </w:rPr>
        <w:t xml:space="preserve">Contrato de ____________________ requerido (s) por  _________________, que celebran por una parte la Secretaría de Administración del Gobierno del Estado de Tamaulipas,  representada en este acto por el C. Lic. Jesús Antonio Nader Nasrallah, a quien en lo sucesivo se le denominará </w:t>
      </w:r>
      <w:r w:rsidRPr="00510CBF">
        <w:rPr>
          <w:rFonts w:ascii="HelveticaNeueLT Std" w:hAnsi="HelveticaNeueLT Std" w:cs="Arial"/>
          <w:b w:val="0"/>
          <w:bCs/>
        </w:rPr>
        <w:t>"La Secretaría</w:t>
      </w:r>
      <w:r w:rsidRPr="00510CBF">
        <w:rPr>
          <w:rFonts w:ascii="HelveticaNeueLT Std" w:hAnsi="HelveticaNeueLT Std" w:cs="Arial"/>
          <w:b w:val="0"/>
        </w:rPr>
        <w:t>"</w:t>
      </w:r>
      <w:r w:rsidRPr="00510CBF">
        <w:rPr>
          <w:rFonts w:ascii="HelveticaNeueLT Std" w:hAnsi="HelveticaNeueLT Std" w:cs="Arial"/>
        </w:rPr>
        <w:t xml:space="preserve"> y por la otra parte la empresa o persona física,</w:t>
      </w:r>
      <w:r w:rsidRPr="00510CBF">
        <w:rPr>
          <w:rFonts w:ascii="HelveticaNeueLT Std" w:hAnsi="HelveticaNeueLT Std" w:cs="Arial"/>
          <w:b w:val="0"/>
        </w:rPr>
        <w:t xml:space="preserve"> </w:t>
      </w:r>
      <w:r w:rsidRPr="00510CBF">
        <w:rPr>
          <w:rFonts w:ascii="HelveticaNeueLT Std" w:hAnsi="HelveticaNeueLT Std" w:cs="Arial"/>
        </w:rPr>
        <w:t xml:space="preserve">_____________________, representada por el (la) C. _________________________ ó en su caso, representado por su propio derecho (persona física), a quien en lo sucesivo se le denominará </w:t>
      </w:r>
      <w:r w:rsidRPr="00510CBF">
        <w:rPr>
          <w:rFonts w:ascii="HelveticaNeueLT Std" w:hAnsi="HelveticaNeueLT Std" w:cs="Arial"/>
          <w:b w:val="0"/>
          <w:bCs/>
        </w:rPr>
        <w:t>"El Proveedor</w:t>
      </w:r>
      <w:r w:rsidRPr="00510CBF">
        <w:rPr>
          <w:rFonts w:ascii="HelveticaNeueLT Std" w:hAnsi="HelveticaNeueLT Std" w:cs="Arial"/>
          <w:b w:val="0"/>
        </w:rPr>
        <w:t>"</w:t>
      </w:r>
      <w:r w:rsidRPr="00510CBF">
        <w:rPr>
          <w:rFonts w:ascii="HelveticaNeueLT Std" w:hAnsi="HelveticaNeueLT Std" w:cs="Arial"/>
        </w:rPr>
        <w:t>, el que sujetan al tenor de las siguientes Declaraciones y Cláusulas.</w:t>
      </w:r>
    </w:p>
    <w:p w:rsidR="00C021D5" w:rsidRPr="00510CBF" w:rsidRDefault="00C021D5" w:rsidP="00C021D5">
      <w:pPr>
        <w:pStyle w:val="Textosinformato"/>
        <w:tabs>
          <w:tab w:val="left" w:pos="4942"/>
          <w:tab w:val="left" w:pos="7500"/>
        </w:tabs>
        <w:jc w:val="both"/>
        <w:rPr>
          <w:rFonts w:ascii="HelveticaNeueLT Std" w:eastAsia="MS Mincho" w:hAnsi="HelveticaNeueLT Std" w:cs="Arial"/>
        </w:rPr>
      </w:pPr>
      <w:r w:rsidRPr="00510CBF">
        <w:rPr>
          <w:rFonts w:ascii="HelveticaNeueLT Std" w:eastAsia="MS Mincho" w:hAnsi="HelveticaNeueLT Std" w:cs="Arial"/>
        </w:rPr>
        <w:tab/>
      </w:r>
      <w:r w:rsidRPr="00510CBF">
        <w:rPr>
          <w:rFonts w:ascii="HelveticaNeueLT Std" w:eastAsia="MS Mincho" w:hAnsi="HelveticaNeueLT Std" w:cs="Arial"/>
        </w:rPr>
        <w:tab/>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tabs>
          <w:tab w:val="left" w:pos="3847"/>
        </w:tabs>
        <w:jc w:val="center"/>
        <w:rPr>
          <w:rFonts w:ascii="HelveticaNeueLT Std" w:eastAsia="MS Mincho" w:hAnsi="HelveticaNeueLT Std" w:cs="Arial"/>
          <w:b/>
          <w:bCs/>
          <w:lang w:val="pt-BR"/>
        </w:rPr>
      </w:pPr>
      <w:r w:rsidRPr="00510CBF">
        <w:rPr>
          <w:rFonts w:ascii="HelveticaNeueLT Std" w:eastAsia="MS Mincho" w:hAnsi="HelveticaNeueLT Std" w:cs="Arial"/>
          <w:b/>
          <w:bCs/>
          <w:lang w:val="pt-BR"/>
        </w:rPr>
        <w:t>D E C L A R A C I O N E S</w:t>
      </w:r>
    </w:p>
    <w:p w:rsidR="00C021D5" w:rsidRPr="00510CBF" w:rsidRDefault="00C021D5" w:rsidP="00C021D5">
      <w:pPr>
        <w:pStyle w:val="Textosinformato"/>
        <w:jc w:val="both"/>
        <w:rPr>
          <w:rFonts w:ascii="HelveticaNeueLT Std" w:eastAsia="MS Mincho" w:hAnsi="HelveticaNeueLT Std" w:cs="Arial"/>
          <w:b/>
          <w:bCs/>
          <w:sz w:val="32"/>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1.-    DE "LA SECRETARÍA</w:t>
      </w:r>
      <w:r w:rsidRPr="00510CBF">
        <w:rPr>
          <w:rFonts w:ascii="HelveticaNeueLT Std" w:eastAsia="MS Mincho" w:hAnsi="HelveticaNeueLT Std" w:cs="Arial"/>
          <w:b/>
        </w:rPr>
        <w:t>"</w:t>
      </w:r>
      <w:r w:rsidRPr="00510CBF">
        <w:rPr>
          <w:rFonts w:ascii="HelveticaNeueLT Std" w:eastAsia="MS Mincho" w:hAnsi="HelveticaNeueLT Std" w:cs="Arial"/>
        </w:rPr>
        <w:t>:</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1.1.-</w:t>
      </w:r>
      <w:r w:rsidRPr="00510CBF">
        <w:rPr>
          <w:rFonts w:ascii="HelveticaNeueLT Std" w:eastAsia="MS Mincho" w:hAnsi="HelveticaNeueLT Std" w:cs="Arial"/>
        </w:rPr>
        <w:tab/>
        <w:t>Que comparece en este acto, en su carácter de Secretario de Administración del Gobierno del Estado de Tamaulipas, con las facultades que le otorga la Ley Orgánica para la Administración Pública del Estado de Tamaulipas y en lo aplicable, como Presidente del Comité de Compras y Operaciones Patrimoniales, con las facultades que de conformidad con el Artículo 9 del Reglamento del Comité de Compras y Operaciones Patrimoniales para la Administración Pública del Estado de Tamaulipas, previamente reunidos los requisitos del Artículo 18, 19, 24, 65 de la Ley de Adquisiciones para la Administración Pública del Estado de Tamaulipas y sus Municipios.</w:t>
      </w:r>
    </w:p>
    <w:p w:rsidR="00C021D5" w:rsidRPr="00510CBF" w:rsidRDefault="00C021D5" w:rsidP="00C021D5">
      <w:pPr>
        <w:pStyle w:val="Textosinformato"/>
        <w:tabs>
          <w:tab w:val="left" w:pos="3306"/>
        </w:tabs>
        <w:ind w:left="540" w:hanging="540"/>
        <w:jc w:val="both"/>
        <w:rPr>
          <w:rFonts w:ascii="HelveticaNeueLT Std" w:eastAsia="MS Mincho" w:hAnsi="HelveticaNeueLT Std" w:cs="Arial"/>
        </w:rPr>
      </w:pPr>
      <w:r w:rsidRPr="00510CBF">
        <w:rPr>
          <w:rFonts w:ascii="HelveticaNeueLT Std" w:eastAsia="MS Mincho" w:hAnsi="HelveticaNeueLT Std" w:cs="Arial"/>
        </w:rPr>
        <w:tab/>
      </w:r>
      <w:r w:rsidRPr="00510CBF">
        <w:rPr>
          <w:rFonts w:ascii="HelveticaNeueLT Std" w:eastAsia="MS Mincho" w:hAnsi="HelveticaNeueLT Std" w:cs="Arial"/>
        </w:rPr>
        <w:tab/>
      </w: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1.2.</w:t>
      </w:r>
      <w:r w:rsidRPr="00510CBF">
        <w:rPr>
          <w:rFonts w:ascii="HelveticaNeueLT Std" w:eastAsia="MS Mincho" w:hAnsi="HelveticaNeueLT Std" w:cs="Arial"/>
        </w:rPr>
        <w:t>-</w:t>
      </w:r>
      <w:r w:rsidRPr="00510CBF">
        <w:rPr>
          <w:rFonts w:ascii="HelveticaNeueLT Std" w:eastAsia="MS Mincho" w:hAnsi="HelveticaNeueLT Std" w:cs="Arial"/>
        </w:rPr>
        <w:tab/>
        <w:t>Que de acuerdo a lo establecido en los Artículos 1, 23 IV), 27 Fracción X de la Ley Orgánica de la Administración Pública del Estado de Tamaulipas y 18º Fracciones I, III, VI, IX, y XIV de la Ley de Adquisiciones para la Administración Pública del Estado de Tamaulipas y sus Municipios, es la dependencia facultada para celebrar los Contratos en sus distintas modalidades como lo dispone el tercer ordenamiento legal invocado con antelación, que afectan el Patrimonio del Estado.</w:t>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 xml:space="preserve"> </w:t>
      </w: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1.3.-</w:t>
      </w:r>
      <w:r w:rsidRPr="00510CBF">
        <w:rPr>
          <w:rFonts w:ascii="HelveticaNeueLT Std" w:eastAsia="MS Mincho" w:hAnsi="HelveticaNeueLT Std" w:cs="Arial"/>
        </w:rPr>
        <w:tab/>
        <w:t>Que cuenta con la capacidad jurídica suficiente para el cumplimiento de las obligaciones contraídas en el presente Contrato.</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1.4.-</w:t>
      </w:r>
      <w:r w:rsidRPr="00510CBF">
        <w:rPr>
          <w:rFonts w:ascii="HelveticaNeueLT Std" w:eastAsia="MS Mincho" w:hAnsi="HelveticaNeueLT Std" w:cs="Arial"/>
        </w:rPr>
        <w:tab/>
        <w:t>Que tiene establecido su domicilio en Prolongación Boulevard Praxedis Balboa esquina con Libramiento Naciones Unidas, Parque Bicentenario, Centro Gubernamental de Oficinas (Torre Gubernamental), Piso 20, C.P. 87083 en Ciudad Victoria, Capital del Estado de Tamaulipas, mismo que señala para los efectos y fines legales de este Contrato.</w:t>
      </w:r>
    </w:p>
    <w:p w:rsidR="00C021D5" w:rsidRPr="00510CBF" w:rsidRDefault="00C021D5" w:rsidP="00C021D5">
      <w:pPr>
        <w:pStyle w:val="Textosinformato"/>
        <w:tabs>
          <w:tab w:val="left" w:pos="1094"/>
        </w:tabs>
        <w:jc w:val="both"/>
        <w:rPr>
          <w:rFonts w:ascii="HelveticaNeueLT Std" w:eastAsia="MS Mincho" w:hAnsi="HelveticaNeueLT Std" w:cs="Arial"/>
        </w:rPr>
      </w:pPr>
      <w:r w:rsidRPr="00510CBF">
        <w:rPr>
          <w:rFonts w:ascii="HelveticaNeueLT Std" w:eastAsia="MS Mincho" w:hAnsi="HelveticaNeueLT Std" w:cs="Arial"/>
        </w:rPr>
        <w:tab/>
      </w:r>
    </w:p>
    <w:p w:rsidR="00C021D5" w:rsidRPr="00510CBF" w:rsidRDefault="00C021D5" w:rsidP="00C021D5">
      <w:pPr>
        <w:pStyle w:val="Textosinformato"/>
        <w:tabs>
          <w:tab w:val="left" w:pos="8820"/>
        </w:tabs>
        <w:ind w:left="540" w:hanging="540"/>
        <w:jc w:val="both"/>
        <w:rPr>
          <w:rFonts w:ascii="HelveticaNeueLT Std" w:eastAsia="MS Mincho" w:hAnsi="HelveticaNeueLT Std" w:cs="Arial"/>
        </w:rPr>
      </w:pPr>
      <w:r w:rsidRPr="00510CBF">
        <w:rPr>
          <w:rFonts w:ascii="HelveticaNeueLT Std" w:eastAsia="MS Mincho" w:hAnsi="HelveticaNeueLT Std" w:cs="Arial"/>
          <w:b/>
          <w:bCs/>
        </w:rPr>
        <w:t>1.5.-</w:t>
      </w:r>
      <w:r w:rsidRPr="00510CBF">
        <w:rPr>
          <w:rFonts w:ascii="HelveticaNeueLT Std" w:eastAsia="MS Mincho" w:hAnsi="HelveticaNeueLT Std" w:cs="Arial"/>
          <w:b/>
          <w:bCs/>
        </w:rPr>
        <w:tab/>
      </w:r>
      <w:r w:rsidRPr="00510CBF">
        <w:rPr>
          <w:rFonts w:ascii="HelveticaNeueLT Std" w:eastAsia="MS Mincho" w:hAnsi="HelveticaNeueLT Std" w:cs="Arial"/>
        </w:rPr>
        <w:t xml:space="preserve">Que la celebración del presente instrumento, se deriva de </w:t>
      </w:r>
      <w:r w:rsidRPr="00510CBF">
        <w:rPr>
          <w:rFonts w:ascii="HelveticaNeueLT Std" w:eastAsia="MS Mincho" w:hAnsi="HelveticaNeueLT Std" w:cs="Arial"/>
          <w:b/>
        </w:rPr>
        <w:t>___________________ Anexo 1 (_______________)</w:t>
      </w:r>
      <w:r w:rsidRPr="00510CBF">
        <w:rPr>
          <w:rFonts w:ascii="HelveticaNeueLT Std" w:eastAsia="MS Mincho" w:hAnsi="HelveticaNeueLT Std" w:cs="Arial"/>
        </w:rPr>
        <w:t xml:space="preserve">, y de la (s) Solicitud (es) de Pedido ó Requisición (es) de Compra número ____________, de fecha ___ de _______ de 20__ </w:t>
      </w:r>
      <w:r w:rsidRPr="00510CBF">
        <w:rPr>
          <w:rFonts w:ascii="HelveticaNeueLT Std" w:eastAsia="MS Mincho" w:hAnsi="HelveticaNeueLT Std" w:cs="Arial"/>
          <w:b/>
        </w:rPr>
        <w:t>Anexo 2 [Solicitud(es) de Pedido ó Requisición(es) de Compra]</w:t>
      </w:r>
      <w:r w:rsidRPr="00510CBF">
        <w:rPr>
          <w:rFonts w:ascii="HelveticaNeueLT Std" w:eastAsia="MS Mincho" w:hAnsi="HelveticaNeueLT Std" w:cs="Arial"/>
        </w:rPr>
        <w:t xml:space="preserve">, desprendiéndose el (los) Pedido (s) número _________, de fecha __ de _______ de 20__ </w:t>
      </w:r>
      <w:r w:rsidRPr="00510CBF">
        <w:rPr>
          <w:rFonts w:ascii="HelveticaNeueLT Std" w:eastAsia="MS Mincho" w:hAnsi="HelveticaNeueLT Std" w:cs="Arial"/>
          <w:b/>
        </w:rPr>
        <w:t>Anexo 3 [Pedido (s)]</w:t>
      </w:r>
      <w:r w:rsidRPr="00510CBF">
        <w:rPr>
          <w:rFonts w:ascii="HelveticaNeueLT Std" w:eastAsia="MS Mincho" w:hAnsi="HelveticaNeueLT Std" w:cs="Arial"/>
        </w:rPr>
        <w:t>.</w:t>
      </w:r>
    </w:p>
    <w:p w:rsidR="00C021D5" w:rsidRPr="00510CBF" w:rsidRDefault="00C021D5" w:rsidP="00C021D5">
      <w:pPr>
        <w:pStyle w:val="Textosinformato"/>
        <w:ind w:left="540" w:hanging="540"/>
        <w:jc w:val="both"/>
        <w:rPr>
          <w:rFonts w:ascii="HelveticaNeueLT Std" w:eastAsia="MS Mincho" w:hAnsi="HelveticaNeueLT Std" w:cs="Arial"/>
          <w:b/>
          <w:bCs/>
          <w:sz w:val="24"/>
        </w:rPr>
      </w:pPr>
    </w:p>
    <w:p w:rsidR="0095545D" w:rsidRPr="00510CBF" w:rsidRDefault="0095545D" w:rsidP="00C021D5">
      <w:pPr>
        <w:pStyle w:val="Textosinformato"/>
        <w:ind w:left="540" w:hanging="540"/>
        <w:jc w:val="both"/>
        <w:rPr>
          <w:rFonts w:ascii="HelveticaNeueLT Std" w:eastAsia="MS Mincho" w:hAnsi="HelveticaNeueLT Std" w:cs="Arial"/>
          <w:b/>
          <w:bCs/>
          <w:sz w:val="24"/>
        </w:rPr>
      </w:pPr>
    </w:p>
    <w:p w:rsidR="006542B3" w:rsidRPr="00510CBF" w:rsidRDefault="006542B3" w:rsidP="006542B3">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6542B3" w:rsidRPr="00510CBF" w:rsidRDefault="006542B3" w:rsidP="006542B3">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 xml:space="preserve">Página 1 de </w:t>
      </w:r>
      <w:r w:rsidR="00EA6221" w:rsidRPr="00510CBF">
        <w:rPr>
          <w:rFonts w:ascii="HelveticaNeueLT Std" w:hAnsi="HelveticaNeueLT Std" w:cs="Arial"/>
          <w:b/>
          <w:bCs/>
          <w:color w:val="BFBFBF" w:themeColor="background1" w:themeShade="BF"/>
          <w:sz w:val="14"/>
          <w:szCs w:val="14"/>
        </w:rPr>
        <w:t>11</w:t>
      </w:r>
    </w:p>
    <w:p w:rsidR="006542B3" w:rsidRPr="00510CBF" w:rsidRDefault="006542B3" w:rsidP="00C021D5">
      <w:pPr>
        <w:pStyle w:val="Textosinformato"/>
        <w:ind w:left="540" w:hanging="540"/>
        <w:jc w:val="both"/>
        <w:rPr>
          <w:rFonts w:ascii="HelveticaNeueLT Std" w:eastAsia="MS Mincho" w:hAnsi="HelveticaNeueLT Std" w:cs="Arial"/>
          <w:b/>
          <w:bCs/>
        </w:rPr>
      </w:pPr>
    </w:p>
    <w:p w:rsidR="006542B3" w:rsidRPr="00510CBF" w:rsidRDefault="006542B3" w:rsidP="00C021D5">
      <w:pPr>
        <w:pStyle w:val="Textosinformato"/>
        <w:ind w:left="540" w:hanging="540"/>
        <w:jc w:val="both"/>
        <w:rPr>
          <w:rFonts w:ascii="HelveticaNeueLT Std" w:eastAsia="MS Mincho" w:hAnsi="HelveticaNeueLT Std" w:cs="Arial"/>
          <w:b/>
          <w:bCs/>
        </w:rPr>
      </w:pPr>
    </w:p>
    <w:p w:rsidR="006A313F" w:rsidRPr="00510CBF" w:rsidRDefault="006A313F" w:rsidP="00C021D5">
      <w:pPr>
        <w:pStyle w:val="Textosinformato"/>
        <w:ind w:left="540" w:hanging="540"/>
        <w:jc w:val="both"/>
        <w:rPr>
          <w:rFonts w:ascii="HelveticaNeueLT Std" w:eastAsia="MS Mincho" w:hAnsi="HelveticaNeueLT Std" w:cs="Arial"/>
          <w:b/>
          <w:bCs/>
        </w:rPr>
      </w:pPr>
    </w:p>
    <w:p w:rsidR="00C021D5" w:rsidRPr="00510CBF" w:rsidRDefault="00C021D5" w:rsidP="00C021D5">
      <w:pPr>
        <w:pStyle w:val="Textosinformato"/>
        <w:ind w:left="540" w:hanging="540"/>
        <w:jc w:val="both"/>
        <w:rPr>
          <w:rFonts w:ascii="HelveticaNeueLT Std" w:eastAsia="MS Mincho" w:hAnsi="HelveticaNeueLT Std" w:cs="Arial"/>
          <w:b/>
          <w:bCs/>
        </w:rPr>
      </w:pPr>
      <w:r w:rsidRPr="00510CBF">
        <w:rPr>
          <w:rFonts w:ascii="HelveticaNeueLT Std" w:eastAsia="MS Mincho" w:hAnsi="HelveticaNeueLT Std" w:cs="Arial"/>
          <w:b/>
          <w:bCs/>
        </w:rPr>
        <w:t>2.- DE "EL PROVEEDOR":</w:t>
      </w:r>
    </w:p>
    <w:p w:rsidR="00C021D5" w:rsidRPr="00510CBF" w:rsidRDefault="00C021D5" w:rsidP="00C021D5">
      <w:pPr>
        <w:pStyle w:val="Textosinformato"/>
        <w:ind w:left="540" w:hanging="540"/>
        <w:jc w:val="both"/>
        <w:rPr>
          <w:rFonts w:ascii="HelveticaNeueLT Std" w:eastAsia="MS Mincho" w:hAnsi="HelveticaNeueLT Std" w:cs="Arial"/>
          <w:b/>
          <w:bCs/>
          <w:sz w:val="28"/>
        </w:rPr>
      </w:pPr>
    </w:p>
    <w:p w:rsidR="00C021D5" w:rsidRPr="00510CBF" w:rsidRDefault="00C021D5" w:rsidP="00C021D5">
      <w:pPr>
        <w:pStyle w:val="Textosinformato"/>
        <w:ind w:left="540" w:hanging="540"/>
        <w:jc w:val="both"/>
        <w:rPr>
          <w:rFonts w:ascii="HelveticaNeueLT Std" w:eastAsia="MS Mincho" w:hAnsi="HelveticaNeueLT Std" w:cs="Arial"/>
          <w:b/>
          <w:bCs/>
        </w:rPr>
      </w:pPr>
      <w:r w:rsidRPr="00510CBF">
        <w:rPr>
          <w:rFonts w:ascii="HelveticaNeueLT Std" w:eastAsia="MS Mincho" w:hAnsi="HelveticaNeueLT Std" w:cs="Arial"/>
          <w:b/>
          <w:bCs/>
        </w:rPr>
        <w:t>2.1.-</w:t>
      </w:r>
      <w:r w:rsidRPr="00510CBF">
        <w:rPr>
          <w:rFonts w:ascii="HelveticaNeueLT Std" w:eastAsia="MS Mincho" w:hAnsi="HelveticaNeueLT Std" w:cs="Arial"/>
        </w:rPr>
        <w:tab/>
        <w:t>Que como empresa ó persona física, está registrada en el Padrón de Proveedores de la Administración Pública del Gobierno del Estado de Tamaulipas bajo el número de registro</w:t>
      </w:r>
      <w:r w:rsidRPr="00510CBF">
        <w:rPr>
          <w:rFonts w:ascii="HelveticaNeueLT Std" w:eastAsia="MS Mincho" w:hAnsi="HelveticaNeueLT Std" w:cs="Arial"/>
          <w:b/>
        </w:rPr>
        <w:t xml:space="preserve"> _______</w:t>
      </w:r>
      <w:r w:rsidRPr="00510CBF">
        <w:rPr>
          <w:rFonts w:ascii="HelveticaNeueLT Std" w:eastAsia="MS Mincho" w:hAnsi="HelveticaNeueLT Std" w:cs="Arial"/>
        </w:rPr>
        <w:t>,</w:t>
      </w:r>
      <w:r w:rsidRPr="00510CBF">
        <w:rPr>
          <w:rFonts w:ascii="HelveticaNeueLT Std" w:eastAsia="MS Mincho" w:hAnsi="HelveticaNeueLT Std" w:cs="Arial"/>
          <w:b/>
        </w:rPr>
        <w:t xml:space="preserve"> </w:t>
      </w:r>
      <w:r w:rsidRPr="00510CBF">
        <w:rPr>
          <w:rFonts w:ascii="HelveticaNeueLT Std" w:eastAsia="MS Mincho" w:hAnsi="HelveticaNeueLT Std" w:cs="Arial"/>
        </w:rPr>
        <w:t>según se acredita en los archivos que para tal efecto, maneja el Departamento de Padrón de Proveedores, dependiente de la Dirección de Adquisiciones de la Dirección General de Compras y Operaciones Patrimoniales.</w:t>
      </w:r>
    </w:p>
    <w:p w:rsidR="00C021D5" w:rsidRPr="00510CBF" w:rsidRDefault="00C021D5" w:rsidP="00C021D5">
      <w:pPr>
        <w:pStyle w:val="Textosinformato"/>
        <w:ind w:left="540" w:hanging="540"/>
        <w:jc w:val="both"/>
        <w:rPr>
          <w:rFonts w:ascii="HelveticaNeueLT Std" w:eastAsia="MS Mincho" w:hAnsi="HelveticaNeueLT Std" w:cs="Arial"/>
          <w:b/>
          <w:bCs/>
          <w:sz w:val="28"/>
        </w:rPr>
      </w:pP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2.2.-</w:t>
      </w:r>
      <w:r w:rsidRPr="00510CBF">
        <w:rPr>
          <w:rFonts w:ascii="HelveticaNeueLT Std" w:eastAsia="MS Mincho" w:hAnsi="HelveticaNeueLT Std" w:cs="Arial"/>
        </w:rPr>
        <w:tab/>
        <w:t>Que su representada (empresa o como persona física), es mexicana (o) y aunque llegare a cambiar de nacionalidad, para efectos de este instrumento seguirá considerándose como mexicana (o), conviniendo en no invocar la protección de ningún gobierno extranjero, bajo la pena de perder en beneficio de la nación mexicana todo derecho derivado de este Contrato.</w:t>
      </w:r>
    </w:p>
    <w:p w:rsidR="00C021D5" w:rsidRPr="00510CBF" w:rsidRDefault="00C021D5" w:rsidP="00C021D5">
      <w:pPr>
        <w:pStyle w:val="Textosinformato"/>
        <w:ind w:left="540" w:hanging="540"/>
        <w:jc w:val="both"/>
        <w:rPr>
          <w:rFonts w:ascii="HelveticaNeueLT Std" w:eastAsia="MS Mincho" w:hAnsi="HelveticaNeueLT Std" w:cs="Arial"/>
          <w:b/>
          <w:bCs/>
        </w:rPr>
      </w:pPr>
      <w:r w:rsidRPr="00510CBF">
        <w:rPr>
          <w:rFonts w:ascii="HelveticaNeueLT Std" w:eastAsia="MS Mincho" w:hAnsi="HelveticaNeueLT Std" w:cs="Arial"/>
          <w:b/>
          <w:bCs/>
        </w:rPr>
        <w:t>2.3.-</w:t>
      </w:r>
      <w:r w:rsidRPr="00510CBF">
        <w:rPr>
          <w:rFonts w:ascii="HelveticaNeueLT Std" w:eastAsia="MS Mincho" w:hAnsi="HelveticaNeueLT Std" w:cs="Arial"/>
          <w:b/>
          <w:bCs/>
        </w:rPr>
        <w:tab/>
      </w:r>
      <w:r w:rsidRPr="00510CBF">
        <w:rPr>
          <w:rFonts w:ascii="HelveticaNeueLT Std" w:eastAsia="MS Mincho" w:hAnsi="HelveticaNeueLT Std" w:cs="Arial"/>
        </w:rPr>
        <w:t>Que dispone de los elementos técnicos, humanos y materiales suficientes para obligarse en los términos del clausulado que sigue y cumplirlo satisfactoriamente</w:t>
      </w:r>
      <w:r w:rsidRPr="00510CBF">
        <w:rPr>
          <w:rFonts w:ascii="HelveticaNeueLT Std" w:eastAsia="MS Mincho" w:hAnsi="HelveticaNeueLT Std" w:cs="Arial"/>
          <w:bCs/>
        </w:rPr>
        <w:t>.</w:t>
      </w:r>
      <w:r w:rsidRPr="00510CBF">
        <w:rPr>
          <w:rFonts w:ascii="HelveticaNeueLT Std" w:eastAsia="MS Mincho" w:hAnsi="HelveticaNeueLT Std" w:cs="Arial"/>
          <w:b/>
          <w:bCs/>
        </w:rPr>
        <w:t xml:space="preserve"> </w:t>
      </w: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2.4.-</w:t>
      </w:r>
      <w:r w:rsidRPr="00510CBF">
        <w:rPr>
          <w:rFonts w:ascii="HelveticaNeueLT Std" w:eastAsia="MS Mincho" w:hAnsi="HelveticaNeueLT Std" w:cs="Arial"/>
          <w:b/>
          <w:bCs/>
        </w:rPr>
        <w:tab/>
      </w:r>
      <w:r w:rsidRPr="00510CBF">
        <w:rPr>
          <w:rFonts w:ascii="HelveticaNeueLT Std" w:eastAsia="MS Mincho" w:hAnsi="HelveticaNeueLT Std" w:cs="Arial"/>
        </w:rPr>
        <w:t xml:space="preserve">Que tiene establecido su domicilio en </w:t>
      </w:r>
      <w:r w:rsidRPr="00510CBF">
        <w:rPr>
          <w:rFonts w:ascii="HelveticaNeueLT Std" w:eastAsia="MS Mincho" w:hAnsi="HelveticaNeueLT Std" w:cs="Arial"/>
          <w:b/>
        </w:rPr>
        <w:t>_________________________________</w:t>
      </w:r>
      <w:r w:rsidRPr="00510CBF">
        <w:rPr>
          <w:rFonts w:ascii="HelveticaNeueLT Std" w:eastAsia="MS Mincho" w:hAnsi="HelveticaNeueLT Std" w:cs="Arial"/>
        </w:rPr>
        <w:t>, mismo que señala para todos los fines y efectos legales del presente Contrato.</w:t>
      </w:r>
    </w:p>
    <w:p w:rsidR="00C021D5" w:rsidRPr="00510CBF" w:rsidRDefault="00C021D5" w:rsidP="00C021D5">
      <w:pPr>
        <w:pStyle w:val="Textosinformato"/>
        <w:ind w:left="540" w:hanging="540"/>
        <w:jc w:val="both"/>
        <w:rPr>
          <w:rFonts w:ascii="HelveticaNeueLT Std" w:eastAsia="MS Mincho" w:hAnsi="HelveticaNeueLT Std" w:cs="Arial"/>
          <w:b/>
          <w:bCs/>
        </w:rPr>
      </w:pPr>
    </w:p>
    <w:p w:rsidR="00C021D5" w:rsidRPr="00510CBF" w:rsidRDefault="00C021D5" w:rsidP="00C021D5">
      <w:pPr>
        <w:pStyle w:val="Textosinformato"/>
        <w:ind w:left="540" w:hanging="540"/>
        <w:jc w:val="both"/>
        <w:rPr>
          <w:rFonts w:ascii="HelveticaNeueLT Std" w:eastAsia="MS Mincho" w:hAnsi="HelveticaNeueLT Std" w:cs="Arial"/>
          <w:bCs/>
        </w:rPr>
      </w:pPr>
      <w:r w:rsidRPr="00510CBF">
        <w:rPr>
          <w:rFonts w:ascii="HelveticaNeueLT Std" w:eastAsia="MS Mincho" w:hAnsi="HelveticaNeueLT Std" w:cs="Arial"/>
          <w:b/>
          <w:bCs/>
        </w:rPr>
        <w:t>2.5.-</w:t>
      </w:r>
      <w:r w:rsidRPr="00510CBF">
        <w:rPr>
          <w:rFonts w:ascii="HelveticaNeueLT Std" w:eastAsia="MS Mincho" w:hAnsi="HelveticaNeueLT Std" w:cs="Arial"/>
        </w:rPr>
        <w:tab/>
        <w:t>Que conoce las especificaciones de todos y cada uno de los documentos anexos y el contenido del presente instrumento, así como los plazos del s</w:t>
      </w:r>
      <w:r w:rsidRPr="00510CBF">
        <w:rPr>
          <w:rFonts w:ascii="HelveticaNeueLT Std" w:hAnsi="HelveticaNeueLT Std" w:cs="Arial"/>
        </w:rPr>
        <w:t>uministro de los Bienes y/o la prestación de los Servicios,</w:t>
      </w:r>
      <w:r w:rsidRPr="00510CBF">
        <w:rPr>
          <w:rFonts w:ascii="HelveticaNeueLT Std" w:eastAsia="MS Mincho" w:hAnsi="HelveticaNeueLT Std" w:cs="Arial"/>
        </w:rPr>
        <w:t xml:space="preserve"> objeto de este Contrato</w:t>
      </w:r>
      <w:r w:rsidRPr="00510CBF">
        <w:rPr>
          <w:rFonts w:ascii="HelveticaNeueLT Std" w:eastAsia="MS Mincho" w:hAnsi="HelveticaNeueLT Std" w:cs="Arial"/>
          <w:bCs/>
        </w:rPr>
        <w:t>.</w:t>
      </w:r>
    </w:p>
    <w:p w:rsidR="00C021D5" w:rsidRPr="00510CBF" w:rsidRDefault="00C021D5" w:rsidP="00C021D5">
      <w:pPr>
        <w:pStyle w:val="Textosinformato"/>
        <w:ind w:left="540" w:hanging="540"/>
        <w:jc w:val="both"/>
        <w:rPr>
          <w:rFonts w:ascii="HelveticaNeueLT Std" w:eastAsia="MS Mincho" w:hAnsi="HelveticaNeueLT Std" w:cs="Arial"/>
        </w:rPr>
      </w:pPr>
    </w:p>
    <w:p w:rsidR="00C021D5" w:rsidRPr="00510CBF" w:rsidRDefault="00C021D5" w:rsidP="00C021D5">
      <w:pPr>
        <w:pStyle w:val="Textosinformato"/>
        <w:ind w:left="540" w:hanging="540"/>
        <w:jc w:val="both"/>
        <w:rPr>
          <w:rFonts w:ascii="HelveticaNeueLT Std" w:eastAsia="MS Mincho" w:hAnsi="HelveticaNeueLT Std" w:cs="Arial"/>
        </w:rPr>
      </w:pPr>
    </w:p>
    <w:p w:rsidR="00C021D5" w:rsidRPr="00510CBF" w:rsidRDefault="00C021D5" w:rsidP="00C021D5">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C L Á U S U L A S</w:t>
      </w:r>
    </w:p>
    <w:p w:rsidR="00C021D5" w:rsidRPr="00510CBF" w:rsidRDefault="00C021D5" w:rsidP="00C021D5">
      <w:pPr>
        <w:pStyle w:val="Textosinformato"/>
        <w:jc w:val="center"/>
        <w:rPr>
          <w:rFonts w:ascii="HelveticaNeueLT Std" w:eastAsia="MS Mincho" w:hAnsi="HelveticaNeueLT Std" w:cs="Arial"/>
          <w:sz w:val="28"/>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PRIMERA.- Objeto del Contrato.- "El Proveedor</w:t>
      </w:r>
      <w:r w:rsidRPr="00510CBF">
        <w:rPr>
          <w:rFonts w:ascii="HelveticaNeueLT Std" w:eastAsia="MS Mincho" w:hAnsi="HelveticaNeueLT Std" w:cs="Arial"/>
          <w:b/>
        </w:rPr>
        <w:t>"</w:t>
      </w:r>
      <w:r w:rsidRPr="00510CBF">
        <w:rPr>
          <w:rFonts w:ascii="HelveticaNeueLT Std" w:hAnsi="HelveticaNeueLT Std" w:cs="Arial"/>
        </w:rPr>
        <w:t xml:space="preserve"> suministra y/o presta </w:t>
      </w:r>
      <w:r w:rsidRPr="00510CBF">
        <w:rPr>
          <w:rFonts w:ascii="HelveticaNeueLT Std" w:eastAsia="MS Mincho" w:hAnsi="HelveticaNeueLT Std" w:cs="Arial"/>
        </w:rPr>
        <w:t xml:space="preserve">a </w:t>
      </w:r>
      <w:r w:rsidRPr="00510CBF">
        <w:rPr>
          <w:rFonts w:ascii="HelveticaNeueLT Std" w:eastAsia="MS Mincho" w:hAnsi="HelveticaNeueLT Std" w:cs="Arial"/>
          <w:b/>
          <w:bCs/>
        </w:rPr>
        <w:t>"La Secretaría</w:t>
      </w:r>
      <w:r w:rsidRPr="00510CBF">
        <w:rPr>
          <w:rFonts w:ascii="HelveticaNeueLT Std" w:eastAsia="MS Mincho" w:hAnsi="HelveticaNeueLT Std" w:cs="Arial"/>
          <w:b/>
        </w:rPr>
        <w:t>"</w:t>
      </w:r>
      <w:r w:rsidRPr="00510CBF">
        <w:rPr>
          <w:rFonts w:ascii="HelveticaNeueLT Std" w:eastAsia="MS Mincho" w:hAnsi="HelveticaNeueLT Std" w:cs="Arial"/>
        </w:rPr>
        <w:t xml:space="preserve"> ____________________________, cuyas cantidades, características técnicas y caducidades (en su caso), se describen en los documentos que se identifican como </w:t>
      </w:r>
      <w:r w:rsidRPr="00510CBF">
        <w:rPr>
          <w:rFonts w:ascii="HelveticaNeueLT Std" w:eastAsia="MS Mincho" w:hAnsi="HelveticaNeueLT Std" w:cs="Arial"/>
          <w:b/>
        </w:rPr>
        <w:t>Anexo 3 [Pedido (s)]</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y</w:t>
      </w:r>
      <w:r w:rsidRPr="00510CBF">
        <w:rPr>
          <w:rFonts w:ascii="HelveticaNeueLT Std" w:eastAsia="MS Mincho" w:hAnsi="HelveticaNeueLT Std" w:cs="Arial"/>
          <w:b/>
          <w:bCs/>
        </w:rPr>
        <w:t xml:space="preserve"> Anexo 4 (Especificaciones Técnicas) </w:t>
      </w:r>
      <w:r w:rsidRPr="00510CBF">
        <w:rPr>
          <w:rFonts w:ascii="HelveticaNeueLT Std" w:eastAsia="MS Mincho" w:hAnsi="HelveticaNeueLT Std" w:cs="Arial"/>
        </w:rPr>
        <w:t>que forman parte del presente instrumento.</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SEGUNDA.-</w:t>
      </w:r>
      <w:r w:rsidRPr="00510CBF">
        <w:rPr>
          <w:rFonts w:ascii="HelveticaNeueLT Std" w:eastAsia="MS Mincho" w:hAnsi="HelveticaNeueLT Std" w:cs="Arial"/>
        </w:rPr>
        <w:t xml:space="preserve"> </w:t>
      </w:r>
      <w:r w:rsidRPr="00510CBF">
        <w:rPr>
          <w:rFonts w:ascii="HelveticaNeueLT Std" w:eastAsia="MS Mincho" w:hAnsi="HelveticaNeueLT Std" w:cs="Arial"/>
          <w:b/>
          <w:bCs/>
        </w:rPr>
        <w:t>Del Valor del Contrato y del Precio</w:t>
      </w:r>
      <w:r w:rsidRPr="00510CBF">
        <w:rPr>
          <w:rFonts w:ascii="HelveticaNeueLT Std" w:eastAsia="MS Mincho" w:hAnsi="HelveticaNeueLT Std" w:cs="Arial"/>
        </w:rPr>
        <w:t xml:space="preserve">.- El valor total del presente Contrato es por la cantidad de </w:t>
      </w:r>
      <w:r w:rsidRPr="00510CBF">
        <w:rPr>
          <w:rFonts w:ascii="HelveticaNeueLT Std" w:eastAsia="MS Mincho" w:hAnsi="HelveticaNeueLT Std" w:cs="Arial"/>
          <w:b/>
        </w:rPr>
        <w:t>$_____________</w:t>
      </w:r>
      <w:r w:rsidRPr="00510CBF">
        <w:rPr>
          <w:rFonts w:ascii="HelveticaNeueLT Std" w:eastAsia="MS Mincho" w:hAnsi="HelveticaNeueLT Std" w:cs="Arial"/>
        </w:rPr>
        <w:t xml:space="preserve"> </w:t>
      </w:r>
      <w:r w:rsidRPr="00510CBF">
        <w:rPr>
          <w:rFonts w:ascii="HelveticaNeueLT Std" w:eastAsia="MS Mincho" w:hAnsi="HelveticaNeueLT Std" w:cs="Arial"/>
          <w:b/>
        </w:rPr>
        <w:t>(_______________________ mil ___________________ pesos __/100 M.N.)</w:t>
      </w:r>
      <w:r w:rsidRPr="00510CBF">
        <w:rPr>
          <w:rFonts w:ascii="HelveticaNeueLT Std" w:eastAsia="MS Mincho" w:hAnsi="HelveticaNeueLT Std" w:cs="Arial"/>
        </w:rPr>
        <w:t xml:space="preserve">, Impuesto al Valor Agregado </w:t>
      </w:r>
      <w:proofErr w:type="spellStart"/>
      <w:r w:rsidRPr="00510CBF">
        <w:rPr>
          <w:rFonts w:ascii="HelveticaNeueLT Std" w:eastAsia="MS Mincho" w:hAnsi="HelveticaNeueLT Std" w:cs="Arial"/>
        </w:rPr>
        <w:t>incluído</w:t>
      </w:r>
      <w:proofErr w:type="spellEnd"/>
      <w:r w:rsidRPr="00510CBF">
        <w:rPr>
          <w:rFonts w:ascii="HelveticaNeueLT Std" w:eastAsia="MS Mincho" w:hAnsi="HelveticaNeueLT Std" w:cs="Arial"/>
        </w:rPr>
        <w:t xml:space="preserve"> (en caso que aplique).</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 xml:space="preserve">El (los) precio (s) unitario (s) que prevalecerá (n) durante la vigencia de éste instrumento, se puede (n) apreciar en el (los) Pedido (s) número </w:t>
      </w:r>
      <w:r w:rsidRPr="00510CBF">
        <w:rPr>
          <w:rFonts w:ascii="HelveticaNeueLT Std" w:eastAsia="MS Mincho" w:hAnsi="HelveticaNeueLT Std" w:cs="Arial"/>
          <w:b/>
        </w:rPr>
        <w:t>__________</w:t>
      </w:r>
      <w:r w:rsidRPr="00510CBF">
        <w:rPr>
          <w:rFonts w:ascii="HelveticaNeueLT Std" w:eastAsia="MS Mincho" w:hAnsi="HelveticaNeueLT Std" w:cs="Arial"/>
        </w:rPr>
        <w:t xml:space="preserve">, así como en la propuesta económica de </w:t>
      </w:r>
      <w:r w:rsidRPr="00510CBF">
        <w:rPr>
          <w:rFonts w:ascii="HelveticaNeueLT Std" w:eastAsia="MS Mincho" w:hAnsi="HelveticaNeueLT Std" w:cs="Arial"/>
          <w:b/>
          <w:bCs/>
        </w:rPr>
        <w:t>"El Proveedor</w:t>
      </w:r>
      <w:r w:rsidRPr="00510CBF">
        <w:rPr>
          <w:rFonts w:ascii="HelveticaNeueLT Std" w:eastAsia="MS Mincho" w:hAnsi="HelveticaNeueLT Std" w:cs="Arial"/>
          <w:b/>
        </w:rPr>
        <w:t>"</w:t>
      </w:r>
      <w:r w:rsidRPr="00510CBF">
        <w:rPr>
          <w:rFonts w:ascii="HelveticaNeueLT Std" w:eastAsia="MS Mincho" w:hAnsi="HelveticaNeueLT Std" w:cs="Arial"/>
        </w:rPr>
        <w:t>, misma que formará parte integrante del expediente de dicho (s) Pedido (s).</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hAnsi="HelveticaNeueLT Std" w:cs="Arial"/>
          <w:lang w:val="es-ES_tradnl"/>
        </w:rPr>
      </w:pPr>
      <w:r w:rsidRPr="00510CBF">
        <w:rPr>
          <w:rFonts w:ascii="HelveticaNeueLT Std" w:hAnsi="HelveticaNeueLT Std" w:cs="Arial"/>
        </w:rPr>
        <w:t>E</w:t>
      </w:r>
      <w:r w:rsidRPr="00510CBF">
        <w:rPr>
          <w:rFonts w:ascii="HelveticaNeueLT Std" w:hAnsi="HelveticaNeueLT Std" w:cs="Arial"/>
          <w:lang w:val="es-ES_tradnl"/>
        </w:rPr>
        <w:t xml:space="preserve">l (los) precio (s) a pagar por los Bienes y/o los Servicios, corresponde (n) al (los) ofrecido (s) por </w:t>
      </w:r>
      <w:r w:rsidRPr="00510CBF">
        <w:rPr>
          <w:rFonts w:ascii="HelveticaNeueLT Std" w:eastAsia="MS Mincho" w:hAnsi="HelveticaNeueLT Std" w:cs="Arial"/>
          <w:b/>
          <w:bCs/>
        </w:rPr>
        <w:t>"El Proveedor</w:t>
      </w:r>
      <w:r w:rsidRPr="00510CBF">
        <w:rPr>
          <w:rFonts w:ascii="HelveticaNeueLT Std" w:eastAsia="MS Mincho" w:hAnsi="HelveticaNeueLT Std" w:cs="Arial"/>
          <w:b/>
        </w:rPr>
        <w:t>"</w:t>
      </w:r>
      <w:r w:rsidRPr="00510CBF">
        <w:rPr>
          <w:rFonts w:ascii="HelveticaNeueLT Std" w:hAnsi="HelveticaNeueLT Std" w:cs="Arial"/>
          <w:lang w:val="es-ES_tradnl"/>
        </w:rPr>
        <w:t xml:space="preserve"> en su proposición y </w:t>
      </w:r>
      <w:r w:rsidRPr="00510CBF">
        <w:rPr>
          <w:rFonts w:ascii="HelveticaNeueLT Std" w:hAnsi="HelveticaNeueLT Std" w:cs="Arial"/>
          <w:b/>
          <w:lang w:val="es-ES_tradnl"/>
        </w:rPr>
        <w:t>es (son) fijo (s)</w:t>
      </w:r>
      <w:r w:rsidRPr="00510CBF">
        <w:rPr>
          <w:rFonts w:ascii="HelveticaNeueLT Std" w:hAnsi="HelveticaNeueLT Std" w:cs="Arial"/>
          <w:lang w:val="es-ES_tradnl"/>
        </w:rPr>
        <w:t xml:space="preserve">, por lo que bajo ninguna circunstancia </w:t>
      </w:r>
      <w:r w:rsidRPr="00510CBF">
        <w:rPr>
          <w:rFonts w:ascii="HelveticaNeueLT Std" w:eastAsia="MS Mincho" w:hAnsi="HelveticaNeueLT Std" w:cs="Arial"/>
          <w:b/>
          <w:bCs/>
        </w:rPr>
        <w:t>"El Proveedor</w:t>
      </w:r>
      <w:r w:rsidRPr="00510CBF">
        <w:rPr>
          <w:rFonts w:ascii="HelveticaNeueLT Std" w:eastAsia="MS Mincho" w:hAnsi="HelveticaNeueLT Std" w:cs="Arial"/>
          <w:b/>
        </w:rPr>
        <w:t xml:space="preserve">" </w:t>
      </w:r>
      <w:r w:rsidRPr="00510CBF">
        <w:rPr>
          <w:rFonts w:ascii="HelveticaNeueLT Std" w:hAnsi="HelveticaNeueLT Std" w:cs="Arial"/>
          <w:lang w:val="es-ES_tradnl"/>
        </w:rPr>
        <w:t>podrá modificarlo (s) durante la vigencia de este Contrato.</w:t>
      </w:r>
    </w:p>
    <w:p w:rsidR="00C021D5" w:rsidRPr="00510CBF" w:rsidRDefault="00C021D5" w:rsidP="00C021D5">
      <w:pPr>
        <w:pStyle w:val="Textosinformato"/>
        <w:jc w:val="both"/>
        <w:rPr>
          <w:rFonts w:ascii="HelveticaNeueLT Std" w:hAnsi="HelveticaNeueLT Std" w:cs="Arial"/>
          <w:lang w:val="es-ES_tradnl"/>
        </w:rPr>
      </w:pPr>
    </w:p>
    <w:p w:rsidR="00C021D5" w:rsidRPr="00510CBF" w:rsidRDefault="00C021D5" w:rsidP="00C021D5">
      <w:pPr>
        <w:pStyle w:val="Textosinformato"/>
        <w:jc w:val="both"/>
        <w:rPr>
          <w:rFonts w:ascii="HelveticaNeueLT Std" w:hAnsi="HelveticaNeueLT Std" w:cs="Arial"/>
          <w:lang w:val="es-ES_tradnl"/>
        </w:rPr>
      </w:pPr>
    </w:p>
    <w:p w:rsidR="00FB3844"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TERCERA</w:t>
      </w:r>
      <w:r w:rsidRPr="00510CBF">
        <w:rPr>
          <w:rFonts w:ascii="HelveticaNeueLT Std" w:eastAsia="MS Mincho" w:hAnsi="HelveticaNeueLT Std" w:cs="Arial"/>
        </w:rPr>
        <w:t xml:space="preserve">.- La obligación de </w:t>
      </w:r>
      <w:r w:rsidRPr="00510CBF">
        <w:rPr>
          <w:rFonts w:ascii="HelveticaNeueLT Std" w:eastAsia="MS Mincho" w:hAnsi="HelveticaNeueLT Std" w:cs="Arial"/>
          <w:b/>
          <w:bCs/>
        </w:rPr>
        <w:t>"El Proveedor</w:t>
      </w:r>
      <w:r w:rsidRPr="00510CBF">
        <w:rPr>
          <w:rFonts w:ascii="HelveticaNeueLT Std" w:eastAsia="MS Mincho" w:hAnsi="HelveticaNeueLT Std" w:cs="Arial"/>
          <w:b/>
        </w:rPr>
        <w:t>"</w:t>
      </w:r>
      <w:r w:rsidRPr="00510CBF">
        <w:rPr>
          <w:rFonts w:ascii="HelveticaNeueLT Std" w:eastAsia="MS Mincho" w:hAnsi="HelveticaNeueLT Std" w:cs="Arial"/>
        </w:rPr>
        <w:t xml:space="preserve"> es la de suministrar los Bienes y/o la prestación de los Servicios señalados en la Cláusula Primera anterior, con la calidad, capacidad, caducidad (en su caso) y </w:t>
      </w:r>
    </w:p>
    <w:p w:rsidR="00FB3844" w:rsidRPr="00510CBF" w:rsidRDefault="00FB3844" w:rsidP="00C021D5">
      <w:pPr>
        <w:pStyle w:val="Textosinformato"/>
        <w:jc w:val="both"/>
        <w:rPr>
          <w:rFonts w:ascii="HelveticaNeueLT Std" w:eastAsia="MS Mincho" w:hAnsi="HelveticaNeueLT Std" w:cs="Arial"/>
        </w:rPr>
      </w:pPr>
    </w:p>
    <w:p w:rsidR="00FB3844" w:rsidRPr="00510CBF" w:rsidRDefault="00FB3844" w:rsidP="00FB3844">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510C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 xml:space="preserve">Página 2 de </w:t>
      </w:r>
      <w:r w:rsidR="00EA6221" w:rsidRPr="00510CBF">
        <w:rPr>
          <w:rFonts w:ascii="HelveticaNeueLT Std" w:hAnsi="HelveticaNeueLT Std" w:cs="Arial"/>
          <w:b/>
          <w:bCs/>
          <w:color w:val="BFBFBF" w:themeColor="background1" w:themeShade="BF"/>
          <w:sz w:val="14"/>
          <w:szCs w:val="14"/>
        </w:rPr>
        <w:t>11</w:t>
      </w:r>
    </w:p>
    <w:p w:rsidR="00C021D5" w:rsidRPr="00510CBF" w:rsidRDefault="00C021D5" w:rsidP="00C021D5">
      <w:pPr>
        <w:pStyle w:val="Textosinformato"/>
        <w:jc w:val="both"/>
        <w:rPr>
          <w:rFonts w:ascii="HelveticaNeueLT Std" w:eastAsia="MS Mincho" w:hAnsi="HelveticaNeueLT Std" w:cs="Arial"/>
        </w:rPr>
      </w:pPr>
      <w:proofErr w:type="gramStart"/>
      <w:r w:rsidRPr="00510CBF">
        <w:rPr>
          <w:rFonts w:ascii="HelveticaNeueLT Std" w:eastAsia="MS Mincho" w:hAnsi="HelveticaNeueLT Std" w:cs="Arial"/>
        </w:rPr>
        <w:t>requisitos</w:t>
      </w:r>
      <w:proofErr w:type="gramEnd"/>
      <w:r w:rsidRPr="00510CBF">
        <w:rPr>
          <w:rFonts w:ascii="HelveticaNeueLT Std" w:eastAsia="MS Mincho" w:hAnsi="HelveticaNeueLT Std" w:cs="Arial"/>
        </w:rPr>
        <w:t xml:space="preserve"> técnicos estipulados en el </w:t>
      </w:r>
      <w:r w:rsidRPr="00510CBF">
        <w:rPr>
          <w:rFonts w:ascii="HelveticaNeueLT Std" w:eastAsia="MS Mincho" w:hAnsi="HelveticaNeueLT Std" w:cs="Arial"/>
          <w:b/>
        </w:rPr>
        <w:t>Anexo 3 [Pedido (s)]</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y</w:t>
      </w:r>
      <w:r w:rsidRPr="00510CBF">
        <w:rPr>
          <w:rFonts w:ascii="HelveticaNeueLT Std" w:eastAsia="MS Mincho" w:hAnsi="HelveticaNeueLT Std" w:cs="Arial"/>
          <w:b/>
          <w:bCs/>
        </w:rPr>
        <w:t xml:space="preserve"> Anexo 4 (Especificaciones Técnicas) </w:t>
      </w:r>
      <w:r w:rsidRPr="00510CBF">
        <w:rPr>
          <w:rFonts w:ascii="HelveticaNeueLT Std" w:eastAsia="MS Mincho" w:hAnsi="HelveticaNeueLT Std" w:cs="Arial"/>
        </w:rPr>
        <w:t>de este Contrato y no se modificará de manera alguna porque adquiera de terceros los Bienes y/o Servicios requeridos en el presente Contrato.</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rPr>
        <w:t>La entrega</w:t>
      </w:r>
      <w:r w:rsidRPr="00510CBF">
        <w:rPr>
          <w:rFonts w:ascii="HelveticaNeueLT Std" w:hAnsi="HelveticaNeueLT Std" w:cs="Arial"/>
          <w:bCs/>
        </w:rPr>
        <w:t xml:space="preserve"> de los Bienes y/o la prestación de los Servicios,</w:t>
      </w:r>
      <w:r w:rsidRPr="00510CBF">
        <w:rPr>
          <w:rFonts w:ascii="HelveticaNeueLT Std" w:hAnsi="HelveticaNeueLT Std" w:cs="Arial"/>
          <w:b/>
          <w:bCs/>
        </w:rPr>
        <w:t xml:space="preserve"> </w:t>
      </w:r>
      <w:r w:rsidRPr="00510CBF">
        <w:rPr>
          <w:rFonts w:ascii="HelveticaNeueLT Std" w:eastAsia="MS Mincho" w:hAnsi="HelveticaNeueLT Std" w:cs="Arial"/>
        </w:rPr>
        <w:t xml:space="preserve">objeto de este Contrato, será de acuerdo a las indicaciones de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y se efectuará en ______________________, ubicado (s) en ____________________, debiendo </w:t>
      </w:r>
      <w:r w:rsidRPr="00510CBF">
        <w:rPr>
          <w:rFonts w:ascii="HelveticaNeueLT Std" w:eastAsia="MS Mincho" w:hAnsi="HelveticaNeueLT Std" w:cs="Arial"/>
          <w:b/>
          <w:bCs/>
        </w:rPr>
        <w:t>"El Proveedor</w:t>
      </w:r>
      <w:r w:rsidRPr="00510CBF">
        <w:rPr>
          <w:rFonts w:ascii="HelveticaNeueLT Std" w:eastAsia="MS Mincho" w:hAnsi="HelveticaNeueLT Std" w:cs="Arial"/>
          <w:b/>
        </w:rPr>
        <w:t>"</w:t>
      </w:r>
      <w:r w:rsidRPr="00510CBF">
        <w:rPr>
          <w:rFonts w:ascii="HelveticaNeueLT Std" w:eastAsia="MS Mincho" w:hAnsi="HelveticaNeueLT Std" w:cs="Arial"/>
        </w:rPr>
        <w:t xml:space="preserve"> presentar la (s) factura (s) para recabar el sello y firma, con lo que acreditará que los Bienes y/o los Servicios, fueron entregados y </w:t>
      </w:r>
      <w:proofErr w:type="spellStart"/>
      <w:r w:rsidRPr="00510CBF">
        <w:rPr>
          <w:rFonts w:ascii="HelveticaNeueLT Std" w:eastAsia="MS Mincho" w:hAnsi="HelveticaNeueLT Std" w:cs="Arial"/>
        </w:rPr>
        <w:t>recepcionados</w:t>
      </w:r>
      <w:proofErr w:type="spellEnd"/>
      <w:r w:rsidRPr="00510CBF">
        <w:rPr>
          <w:rFonts w:ascii="HelveticaNeueLT Std" w:eastAsia="MS Mincho" w:hAnsi="HelveticaNeueLT Std" w:cs="Arial"/>
        </w:rPr>
        <w:t xml:space="preserve"> de conformidad y validados por el área requirente y/o usuaria. Siendo la </w:t>
      </w:r>
      <w:r w:rsidRPr="00510CBF">
        <w:rPr>
          <w:rFonts w:ascii="HelveticaNeueLT Std" w:eastAsia="MS Mincho" w:hAnsi="HelveticaNeueLT Std" w:cs="Arial"/>
          <w:bCs/>
        </w:rPr>
        <w:t xml:space="preserve">fecha límite para la entrega total de los mismos, el día </w:t>
      </w:r>
      <w:r w:rsidRPr="00510CBF">
        <w:rPr>
          <w:rFonts w:ascii="HelveticaNeueLT Std" w:eastAsia="MS Mincho" w:hAnsi="HelveticaNeueLT Std" w:cs="Arial"/>
          <w:b/>
          <w:bCs/>
        </w:rPr>
        <w:t>__ (______________) de ________ de 20__</w:t>
      </w:r>
      <w:r w:rsidRPr="00510CBF">
        <w:rPr>
          <w:rFonts w:ascii="HelveticaNeueLT Std" w:eastAsia="MS Mincho" w:hAnsi="HelveticaNeueLT Std" w:cs="Arial"/>
          <w:bCs/>
        </w:rPr>
        <w:t>.</w:t>
      </w:r>
    </w:p>
    <w:p w:rsidR="00C021D5" w:rsidRPr="00510CBF" w:rsidRDefault="00C021D5" w:rsidP="00C021D5">
      <w:pPr>
        <w:pStyle w:val="Textosinformato"/>
        <w:jc w:val="both"/>
        <w:rPr>
          <w:rFonts w:ascii="HelveticaNeueLT Std" w:eastAsia="MS Mincho" w:hAnsi="HelveticaNeueLT Std" w:cs="Arial"/>
          <w:bCs/>
        </w:rPr>
      </w:pP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bCs/>
        </w:rPr>
        <w:t xml:space="preserve">En el caso de existir condiciones particulares de entrega de los Bienes y/o los Servicios, éstas serán incluidas como parte integrante del </w:t>
      </w:r>
      <w:r w:rsidRPr="00510CBF">
        <w:rPr>
          <w:rFonts w:ascii="HelveticaNeueLT Std" w:eastAsia="MS Mincho" w:hAnsi="HelveticaNeueLT Std" w:cs="Arial"/>
          <w:b/>
          <w:bCs/>
        </w:rPr>
        <w:t>Anexo 4 (Especificaciones Técnicas)</w:t>
      </w:r>
      <w:r w:rsidRPr="00510CBF">
        <w:rPr>
          <w:rFonts w:ascii="HelveticaNeueLT Std" w:eastAsia="MS Mincho" w:hAnsi="HelveticaNeueLT Std" w:cs="Arial"/>
          <w:bCs/>
        </w:rPr>
        <w:t xml:space="preserve"> del presente instrumento.</w:t>
      </w: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bCs/>
        </w:rPr>
        <w:t xml:space="preserve"> </w:t>
      </w:r>
    </w:p>
    <w:p w:rsidR="00C021D5" w:rsidRPr="00510CBF" w:rsidRDefault="00C021D5" w:rsidP="00C021D5">
      <w:pPr>
        <w:pStyle w:val="Textosinformato"/>
        <w:tabs>
          <w:tab w:val="left" w:pos="520"/>
        </w:tabs>
        <w:jc w:val="both"/>
        <w:rPr>
          <w:rFonts w:ascii="HelveticaNeueLT Std" w:eastAsia="MS Mincho" w:hAnsi="HelveticaNeueLT Std" w:cs="Arial"/>
          <w:bCs/>
        </w:rPr>
      </w:pP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 xml:space="preserve">tendrá bajo su cargo y responsabilidad el medio de transporte que mejor le convenga, de acuerdo al lugar de entrega sin costo adicional para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 debiendo contar con el equipamiento correspondiente para que los Bienes (si aplica) sean trasladados en condiciones de acuerdo a las Normas de Conservación y de Seguridad.</w:t>
      </w:r>
    </w:p>
    <w:p w:rsidR="00C021D5" w:rsidRPr="00510CBF" w:rsidRDefault="00C021D5" w:rsidP="00C021D5">
      <w:pPr>
        <w:pStyle w:val="Textosinformato"/>
        <w:tabs>
          <w:tab w:val="left" w:pos="520"/>
        </w:tabs>
        <w:jc w:val="both"/>
        <w:rPr>
          <w:rFonts w:ascii="HelveticaNeueLT Std" w:eastAsia="MS Mincho" w:hAnsi="HelveticaNeueLT Std" w:cs="Arial"/>
          <w:bCs/>
          <w:u w:val="single"/>
        </w:rPr>
      </w:pPr>
    </w:p>
    <w:p w:rsidR="00C021D5" w:rsidRPr="00510CBF" w:rsidRDefault="00C021D5" w:rsidP="00C021D5">
      <w:pPr>
        <w:jc w:val="both"/>
        <w:rPr>
          <w:rFonts w:ascii="HelveticaNeueLT Std" w:eastAsia="MS Mincho" w:hAnsi="HelveticaNeueLT Std" w:cs="Arial"/>
        </w:rPr>
      </w:pPr>
      <w:r w:rsidRPr="00510CBF">
        <w:rPr>
          <w:rFonts w:ascii="HelveticaNeueLT Std" w:eastAsia="MS Mincho" w:hAnsi="HelveticaNeueLT Std" w:cs="Arial"/>
        </w:rPr>
        <w:t>La restitución que resulte de cualquier incumplimiento</w:t>
      </w:r>
      <w:r w:rsidRPr="00510CBF">
        <w:rPr>
          <w:rFonts w:ascii="HelveticaNeueLT Std" w:hAnsi="HelveticaNeueLT Std" w:cs="Arial"/>
        </w:rPr>
        <w:t>, referente a</w:t>
      </w:r>
      <w:r w:rsidRPr="00510CBF">
        <w:rPr>
          <w:rFonts w:ascii="HelveticaNeueLT Std" w:eastAsia="MS Mincho" w:hAnsi="HelveticaNeueLT Std" w:cs="Arial"/>
        </w:rPr>
        <w:t xml:space="preserve">l suministro de los Bienes (si aplica), objeto del presente Contrato, que se originen por falta de planeación del embarque, desembarque o durante el transporte, será por cuenta de </w:t>
      </w:r>
      <w:r w:rsidRPr="00510CBF">
        <w:rPr>
          <w:rFonts w:ascii="HelveticaNeueLT Std" w:eastAsia="MS Mincho" w:hAnsi="HelveticaNeueLT Std" w:cs="Arial"/>
          <w:b/>
        </w:rPr>
        <w:t>"El  Proveedor"</w:t>
      </w:r>
      <w:r w:rsidRPr="00510CBF">
        <w:rPr>
          <w:rFonts w:ascii="HelveticaNeueLT Std" w:eastAsia="MS Mincho" w:hAnsi="HelveticaNeueLT Std" w:cs="Arial"/>
        </w:rPr>
        <w:t>.</w:t>
      </w:r>
    </w:p>
    <w:p w:rsidR="00C021D5" w:rsidRPr="00510CBF" w:rsidRDefault="00C021D5" w:rsidP="00C021D5">
      <w:pPr>
        <w:pStyle w:val="Textosinformato"/>
        <w:tabs>
          <w:tab w:val="left" w:pos="520"/>
        </w:tabs>
        <w:jc w:val="both"/>
        <w:rPr>
          <w:rFonts w:ascii="HelveticaNeueLT Std" w:eastAsia="MS Mincho" w:hAnsi="HelveticaNeueLT Std" w:cs="Arial"/>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Cs/>
        </w:rPr>
        <w:t xml:space="preserve">Los seguros de Traslado, Acarreo, Maniobras de Carga y Descarga de </w:t>
      </w:r>
      <w:r w:rsidRPr="00510CBF">
        <w:rPr>
          <w:rFonts w:ascii="HelveticaNeueLT Std" w:eastAsia="MS Mincho" w:hAnsi="HelveticaNeueLT Std" w:cs="Arial"/>
        </w:rPr>
        <w:t xml:space="preserve">los Bienes (si aplica), </w:t>
      </w:r>
      <w:r w:rsidRPr="00510CBF">
        <w:rPr>
          <w:rFonts w:ascii="HelveticaNeueLT Std" w:eastAsia="MS Mincho" w:hAnsi="HelveticaNeueLT Std" w:cs="Arial"/>
          <w:bCs/>
        </w:rPr>
        <w:t xml:space="preserve">objeto </w:t>
      </w:r>
      <w:r w:rsidRPr="00510CBF">
        <w:rPr>
          <w:rFonts w:ascii="HelveticaNeueLT Std" w:eastAsia="MS Mincho" w:hAnsi="HelveticaNeueLT Std" w:cs="Arial"/>
        </w:rPr>
        <w:t xml:space="preserve">de éste instrumento, </w:t>
      </w:r>
      <w:r w:rsidRPr="00510CBF">
        <w:rPr>
          <w:rFonts w:ascii="HelveticaNeueLT Std" w:eastAsia="MS Mincho" w:hAnsi="HelveticaNeueLT Std" w:cs="Arial"/>
          <w:bCs/>
        </w:rPr>
        <w:t xml:space="preserve">en el andén del lugar de entrega, correrán por cuenta de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 xml:space="preserve">hasta que sean recibidos de conformidad por </w:t>
      </w:r>
      <w:r w:rsidRPr="00510CBF">
        <w:rPr>
          <w:rFonts w:ascii="HelveticaNeueLT Std" w:eastAsia="MS Mincho" w:hAnsi="HelveticaNeueLT Std" w:cs="Arial"/>
          <w:b/>
          <w:bCs/>
        </w:rPr>
        <w:t>"</w:t>
      </w:r>
      <w:r w:rsidRPr="00510CBF">
        <w:rPr>
          <w:rFonts w:ascii="HelveticaNeueLT Std" w:eastAsia="MS Mincho" w:hAnsi="HelveticaNeueLT Std" w:cs="Arial"/>
          <w:b/>
        </w:rPr>
        <w:t>La</w:t>
      </w:r>
      <w:r w:rsidRPr="00510CBF">
        <w:rPr>
          <w:rFonts w:ascii="HelveticaNeueLT Std" w:eastAsia="MS Mincho" w:hAnsi="HelveticaNeueLT Std" w:cs="Arial"/>
        </w:rPr>
        <w:t xml:space="preserve"> </w:t>
      </w:r>
      <w:r w:rsidRPr="00510CBF">
        <w:rPr>
          <w:rFonts w:ascii="HelveticaNeueLT Std" w:eastAsia="MS Mincho" w:hAnsi="HelveticaNeueLT Std" w:cs="Arial"/>
          <w:b/>
        </w:rPr>
        <w:t>Secretaría</w:t>
      </w:r>
      <w:r w:rsidRPr="00510CBF">
        <w:rPr>
          <w:rFonts w:ascii="HelveticaNeueLT Std" w:eastAsia="MS Mincho" w:hAnsi="HelveticaNeueLT Std" w:cs="Arial"/>
          <w:b/>
          <w:bCs/>
        </w:rPr>
        <w:t>"</w:t>
      </w:r>
      <w:r w:rsidRPr="00510CBF">
        <w:rPr>
          <w:rFonts w:ascii="HelveticaNeueLT Std" w:eastAsia="MS Mincho" w:hAnsi="HelveticaNeueLT Std" w:cs="Arial"/>
          <w:bCs/>
        </w:rPr>
        <w:t>,</w:t>
      </w:r>
      <w:r w:rsidRPr="00510CBF">
        <w:rPr>
          <w:rFonts w:ascii="HelveticaNeueLT Std" w:eastAsia="MS Mincho" w:hAnsi="HelveticaNeueLT Std" w:cs="Arial"/>
          <w:b/>
        </w:rPr>
        <w:t xml:space="preserve"> </w:t>
      </w:r>
      <w:r w:rsidRPr="00510CBF">
        <w:rPr>
          <w:rFonts w:ascii="HelveticaNeueLT Std" w:eastAsia="MS Mincho" w:hAnsi="HelveticaNeueLT Std" w:cs="Arial"/>
        </w:rPr>
        <w:t>mediante el Área Requirente, en el lugar citado en el párrafo 2 de ésta Cláusula.</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bCs/>
        </w:rPr>
        <w:t xml:space="preserve">Así mismo, </w:t>
      </w:r>
      <w:r w:rsidRPr="00510CBF">
        <w:rPr>
          <w:rFonts w:ascii="HelveticaNeueLT Std" w:eastAsia="MS Mincho" w:hAnsi="HelveticaNeueLT Std" w:cs="Arial"/>
        </w:rPr>
        <w:t xml:space="preserve">los Bienes (si aplica) </w:t>
      </w:r>
      <w:r w:rsidRPr="00510CBF">
        <w:rPr>
          <w:rFonts w:ascii="HelveticaNeueLT Std" w:eastAsia="MS Mincho" w:hAnsi="HelveticaNeueLT Std" w:cs="Arial"/>
          <w:bCs/>
        </w:rPr>
        <w:t xml:space="preserve">deberán protegerse adecuadamente por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para evitar que se dañen en su transportación y almacenamiento en el lugar indicado para su recepción.</w:t>
      </w: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bCs/>
        </w:rPr>
        <w:t xml:space="preserve">No serán recibidos los Bienes (si aplica) en el caso de encontrarse en mal estado por causas imputables a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o no se cumpla con las características o condiciones técnicas establecidas en el (los) Pedido (s) mencionado (s) en la Declaración 1.5 del presente Contrato.</w:t>
      </w:r>
    </w:p>
    <w:p w:rsidR="00C021D5" w:rsidRPr="00510CBF" w:rsidRDefault="00C021D5" w:rsidP="00C021D5">
      <w:pPr>
        <w:pStyle w:val="Textosinformato"/>
        <w:jc w:val="both"/>
        <w:rPr>
          <w:rFonts w:ascii="HelveticaNeueLT Std" w:eastAsia="MS Mincho" w:hAnsi="HelveticaNeueLT Std" w:cs="Arial"/>
          <w:bCs/>
        </w:rPr>
      </w:pPr>
    </w:p>
    <w:p w:rsidR="00C021D5" w:rsidRPr="00510CBF" w:rsidRDefault="00C021D5" w:rsidP="00C021D5">
      <w:pPr>
        <w:pStyle w:val="Textosinformato"/>
        <w:jc w:val="both"/>
        <w:rPr>
          <w:rFonts w:ascii="HelveticaNeueLT Std" w:eastAsia="MS Mincho" w:hAnsi="HelveticaNeueLT Std" w:cs="Arial"/>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CUARTA</w:t>
      </w:r>
      <w:r w:rsidRPr="00510CBF">
        <w:rPr>
          <w:rFonts w:ascii="HelveticaNeueLT Std" w:eastAsia="MS Mincho" w:hAnsi="HelveticaNeueLT Std" w:cs="Arial"/>
        </w:rPr>
        <w:t xml:space="preserve">.- </w:t>
      </w:r>
      <w:r w:rsidRPr="00510CBF">
        <w:rPr>
          <w:rFonts w:ascii="HelveticaNeueLT Std" w:eastAsia="MS Mincho" w:hAnsi="HelveticaNeueLT Std" w:cs="Arial"/>
          <w:b/>
        </w:rPr>
        <w:t>"El Proveedor"</w:t>
      </w:r>
      <w:r w:rsidRPr="00510CBF">
        <w:rPr>
          <w:rFonts w:ascii="HelveticaNeueLT Std" w:eastAsia="MS Mincho" w:hAnsi="HelveticaNeueLT Std" w:cs="Arial"/>
        </w:rPr>
        <w:t xml:space="preserve"> será responsable de cualquier discrepancia, error u omisión  que resulte de las características técnicas asentadas en el (los) Pedido (s) del (los) cual (es) se deriva el presente instrumento.</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ordena modificaciones por escrito a las características inicialmente solicitadas, materia de la adjudicación y del presente Contrato, pagará el costo extra en que haya incurrido razonablemente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p>
    <w:p w:rsidR="00C021D5" w:rsidRPr="00510CBF" w:rsidRDefault="00C021D5" w:rsidP="00C021D5">
      <w:pPr>
        <w:pStyle w:val="Textosinformato"/>
        <w:jc w:val="both"/>
        <w:rPr>
          <w:rFonts w:ascii="HelveticaNeueLT Std" w:eastAsia="MS Mincho" w:hAnsi="HelveticaNeueLT Std" w:cs="Arial"/>
          <w:bCs/>
        </w:rPr>
      </w:pP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QUINTA.- "La Secretaría"</w:t>
      </w:r>
      <w:r w:rsidRPr="00510CBF">
        <w:rPr>
          <w:rFonts w:ascii="HelveticaNeueLT Std" w:eastAsia="MS Mincho" w:hAnsi="HelveticaNeueLT Std" w:cs="Arial"/>
        </w:rPr>
        <w:t xml:space="preserve"> a través de las distintas dependencias de la Administración Pública Estatal, tendrá el derecho de inspeccionar o probar en cualquiera de las etapas o fases del </w:t>
      </w:r>
      <w:r w:rsidRPr="00510CBF">
        <w:rPr>
          <w:rFonts w:ascii="HelveticaNeueLT Std" w:hAnsi="HelveticaNeueLT Std" w:cs="Arial"/>
        </w:rPr>
        <w:t xml:space="preserve">suministro de los Bienes y/o la prestación de los Servicios, </w:t>
      </w:r>
      <w:r w:rsidRPr="00510CBF">
        <w:rPr>
          <w:rFonts w:ascii="HelveticaNeueLT Std" w:eastAsia="MS Mincho" w:hAnsi="HelveticaNeueLT Std" w:cs="Arial"/>
        </w:rPr>
        <w:t>materia de este Contrato, a fin de verificar su conformidad con las especificaciones del (los) Pedido (s) del (los) cual (es) se deriva el presente instrumento.</w:t>
      </w:r>
    </w:p>
    <w:p w:rsidR="00FB3844" w:rsidRPr="00510CBF" w:rsidRDefault="00FB3844" w:rsidP="00FB3844">
      <w:pPr>
        <w:pStyle w:val="Piedepgina"/>
        <w:ind w:right="51"/>
        <w:jc w:val="both"/>
        <w:rPr>
          <w:rFonts w:ascii="HelveticaNeueLT Std" w:hAnsi="HelveticaNeueLT Std" w:cs="Arial"/>
          <w:b/>
          <w:bCs/>
          <w:sz w:val="14"/>
          <w:szCs w:val="14"/>
        </w:rPr>
      </w:pPr>
    </w:p>
    <w:p w:rsidR="00FB3844" w:rsidRPr="00510CBF" w:rsidRDefault="00FB3844" w:rsidP="00FB3844">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510C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 xml:space="preserve">Página 3 de </w:t>
      </w:r>
      <w:r w:rsidR="00EA6221" w:rsidRPr="00510CBF">
        <w:rPr>
          <w:rFonts w:ascii="HelveticaNeueLT Std" w:hAnsi="HelveticaNeueLT Std" w:cs="Arial"/>
          <w:b/>
          <w:bCs/>
          <w:color w:val="BFBFBF" w:themeColor="background1" w:themeShade="BF"/>
          <w:sz w:val="14"/>
          <w:szCs w:val="14"/>
        </w:rPr>
        <w:t>11</w:t>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SÉXTA</w:t>
      </w:r>
      <w:r w:rsidRPr="00510CBF">
        <w:rPr>
          <w:rFonts w:ascii="HelveticaNeueLT Std" w:eastAsia="MS Mincho" w:hAnsi="HelveticaNeueLT Std" w:cs="Arial"/>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se obliga a proporcionar todas las facilidades, asistencia y demás datos relacionados con factibilidad, cuando las inspecciones se efectúen.</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independiente"/>
        <w:rPr>
          <w:rFonts w:ascii="HelveticaNeueLT Std" w:hAnsi="HelveticaNeueLT Std" w:cs="Arial"/>
          <w:b/>
          <w:bCs/>
        </w:rPr>
      </w:pPr>
      <w:r w:rsidRPr="00510CBF">
        <w:rPr>
          <w:rFonts w:ascii="HelveticaNeueLT Std" w:hAnsi="HelveticaNeueLT Std" w:cs="Arial"/>
          <w:b/>
          <w:bCs/>
        </w:rPr>
        <w:t>SÉPTIMA.-</w:t>
      </w:r>
      <w:r w:rsidRPr="00510CBF">
        <w:rPr>
          <w:rFonts w:ascii="HelveticaNeueLT Std" w:hAnsi="HelveticaNeueLT Std" w:cs="Arial"/>
        </w:rPr>
        <w:t xml:space="preserve"> Si después de inspeccionar y examinar el suministro de los Bienes y/o la prestación de los Servicios, objeto del presente Contrato, </w:t>
      </w:r>
      <w:r w:rsidRPr="00510CBF">
        <w:rPr>
          <w:rFonts w:ascii="HelveticaNeueLT Std" w:hAnsi="HelveticaNeueLT Std" w:cs="Arial"/>
          <w:b/>
          <w:bCs/>
        </w:rPr>
        <w:t>"La Secretaría"</w:t>
      </w:r>
      <w:r w:rsidRPr="00510CBF">
        <w:rPr>
          <w:rFonts w:ascii="HelveticaNeueLT Std" w:hAnsi="HelveticaNeueLT Std" w:cs="Arial"/>
        </w:rPr>
        <w:t xml:space="preserve"> o a través de las dependencias de la Administración Pública Estatal, decidiera que dichos Bienes y/o Servicios o parte de éstos no cumplen con las especificaciones técnicas requeridas, podrá rechazarlos, dando inmediatamente aviso por escrito a </w:t>
      </w:r>
      <w:r w:rsidRPr="00510CBF">
        <w:rPr>
          <w:rFonts w:ascii="HelveticaNeueLT Std" w:hAnsi="HelveticaNeueLT Std" w:cs="Arial"/>
          <w:b/>
          <w:bCs/>
        </w:rPr>
        <w:t>"El Proveedor</w:t>
      </w:r>
      <w:r w:rsidRPr="00510CBF">
        <w:rPr>
          <w:rFonts w:ascii="HelveticaNeueLT Std" w:hAnsi="HelveticaNeueLT Std" w:cs="Arial"/>
          <w:b/>
        </w:rPr>
        <w:t>"</w:t>
      </w:r>
      <w:r w:rsidRPr="00510CBF">
        <w:rPr>
          <w:rFonts w:ascii="HelveticaNeueLT Std" w:hAnsi="HelveticaNeueLT Std" w:cs="Arial"/>
        </w:rPr>
        <w:t xml:space="preserve"> de las causas que motivaron su decisión, por lo que notificado </w:t>
      </w:r>
      <w:r w:rsidRPr="00510CBF">
        <w:rPr>
          <w:rFonts w:ascii="HelveticaNeueLT Std" w:hAnsi="HelveticaNeueLT Std" w:cs="Arial"/>
          <w:b/>
          <w:bCs/>
        </w:rPr>
        <w:t>"El Proveedor"</w:t>
      </w:r>
      <w:r w:rsidRPr="00510CBF">
        <w:rPr>
          <w:rFonts w:ascii="HelveticaNeueLT Std" w:hAnsi="HelveticaNeueLT Std" w:cs="Arial"/>
        </w:rPr>
        <w:t xml:space="preserve"> de dicho acontecimiento, deberá a su costa, corregir o reparar los defectos o reemplazarlos, según la gravedad del problema, en un término no mayor de 5 (cinco) días naturales; el hecho de que </w:t>
      </w:r>
      <w:r w:rsidRPr="00510CBF">
        <w:rPr>
          <w:rFonts w:ascii="HelveticaNeueLT Std" w:hAnsi="HelveticaNeueLT Std" w:cs="Arial"/>
          <w:b/>
          <w:bCs/>
        </w:rPr>
        <w:t>"La Secretaría</w:t>
      </w:r>
      <w:r w:rsidRPr="00510CBF">
        <w:rPr>
          <w:rFonts w:ascii="HelveticaNeueLT Std" w:hAnsi="HelveticaNeueLT Std" w:cs="Arial"/>
          <w:b/>
        </w:rPr>
        <w:t>"</w:t>
      </w:r>
      <w:r w:rsidRPr="00510CBF">
        <w:rPr>
          <w:rFonts w:ascii="HelveticaNeueLT Std" w:hAnsi="HelveticaNeueLT Std" w:cs="Arial"/>
        </w:rPr>
        <w:t xml:space="preserve"> ejerza éste control, no modifica las obligaciones y garantías de </w:t>
      </w:r>
      <w:r w:rsidRPr="00510CBF">
        <w:rPr>
          <w:rFonts w:ascii="HelveticaNeueLT Std" w:hAnsi="HelveticaNeueLT Std" w:cs="Arial"/>
          <w:b/>
          <w:bCs/>
        </w:rPr>
        <w:t>"El Proveedor"</w:t>
      </w:r>
      <w:r w:rsidRPr="00510CBF">
        <w:rPr>
          <w:rFonts w:ascii="HelveticaNeueLT Std" w:hAnsi="HelveticaNeueLT Std" w:cs="Arial"/>
          <w:bCs/>
        </w:rPr>
        <w:t>.</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hAnsi="HelveticaNeueLT Std" w:cs="Arial"/>
          <w:bCs/>
        </w:rPr>
        <w:t xml:space="preserve">Para efectos del párrafo anterior, el Área Requirente deberá notificar por escrito a la Dirección General de Compras y Operaciones Patrimoniales para que ésta, esté en condiciones de notificar a su vez a </w:t>
      </w:r>
      <w:r w:rsidRPr="00510CBF">
        <w:rPr>
          <w:rFonts w:ascii="HelveticaNeueLT Std" w:hAnsi="HelveticaNeueLT Std" w:cs="Arial"/>
          <w:b/>
          <w:bCs/>
        </w:rPr>
        <w:t>"El Proveedor</w:t>
      </w:r>
      <w:r w:rsidRPr="00510CBF">
        <w:rPr>
          <w:rFonts w:ascii="HelveticaNeueLT Std" w:hAnsi="HelveticaNeueLT Std" w:cs="Arial"/>
          <w:b/>
        </w:rPr>
        <w:t>"</w:t>
      </w:r>
      <w:r w:rsidRPr="00510CBF">
        <w:rPr>
          <w:rFonts w:ascii="HelveticaNeueLT Std" w:hAnsi="HelveticaNeueLT Std" w:cs="Arial"/>
        </w:rPr>
        <w:t>.</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 xml:space="preserve">En el caso que </w:t>
      </w:r>
      <w:r w:rsidRPr="00510CBF">
        <w:rPr>
          <w:rFonts w:ascii="HelveticaNeueLT Std" w:eastAsia="MS Mincho" w:hAnsi="HelveticaNeueLT Std" w:cs="Arial"/>
          <w:b/>
          <w:bCs/>
        </w:rPr>
        <w:t>"El Proveedor"</w:t>
      </w:r>
      <w:r w:rsidRPr="00510CBF">
        <w:rPr>
          <w:rFonts w:ascii="HelveticaNeueLT Std" w:hAnsi="HelveticaNeueLT Std" w:cs="Arial"/>
        </w:rPr>
        <w:t xml:space="preserve"> </w:t>
      </w:r>
      <w:r w:rsidRPr="00510CBF">
        <w:rPr>
          <w:rFonts w:ascii="HelveticaNeueLT Std" w:eastAsia="MS Mincho" w:hAnsi="HelveticaNeueLT Std" w:cs="Arial"/>
        </w:rPr>
        <w:t>no realice a su costa, la corrección, reparación o reemplazo del suministro</w:t>
      </w:r>
      <w:r w:rsidRPr="00510CBF">
        <w:rPr>
          <w:rFonts w:ascii="HelveticaNeueLT Std" w:hAnsi="HelveticaNeueLT Std" w:cs="Arial"/>
        </w:rPr>
        <w:t xml:space="preserve"> de los Bienes y/o la prestación de los Servicios </w:t>
      </w:r>
      <w:r w:rsidRPr="00510CBF">
        <w:rPr>
          <w:rFonts w:ascii="HelveticaNeueLT Std" w:eastAsia="MS Mincho" w:hAnsi="HelveticaNeueLT Std" w:cs="Arial"/>
        </w:rPr>
        <w:t>o parte de éstos en las condiciones y términos establecidos en el párrafo que antecede, dentro del plazo establecido</w:t>
      </w:r>
      <w:r w:rsidRPr="00510CBF">
        <w:rPr>
          <w:rFonts w:ascii="HelveticaNeueLT Std" w:eastAsia="MS Mincho" w:hAnsi="HelveticaNeueLT Std" w:cs="Arial"/>
          <w:bCs/>
        </w:rPr>
        <w:t>,</w:t>
      </w:r>
      <w:r w:rsidRPr="00510CBF">
        <w:rPr>
          <w:rFonts w:ascii="HelveticaNeueLT Std" w:eastAsia="MS Mincho" w:hAnsi="HelveticaNeueLT Std" w:cs="Arial"/>
          <w:b/>
          <w:bCs/>
        </w:rPr>
        <w:t xml:space="preserve"> "La Secretaría"</w:t>
      </w:r>
      <w:r w:rsidRPr="00510CBF">
        <w:rPr>
          <w:rFonts w:ascii="HelveticaNeueLT Std" w:eastAsia="MS Mincho" w:hAnsi="HelveticaNeueLT Std" w:cs="Arial"/>
        </w:rPr>
        <w:t xml:space="preserve"> realizará los trabajos necesarios, quedando autorizada para deducir de las cantidades de dinero que se encuentren en trámite, o en el caso de no haberlas, hacer efectiva la Garantía de Cumplimiento o bien, las sanciones correspondientes en su caso.</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OCTAVA.-</w:t>
      </w:r>
      <w:r w:rsidRPr="00510CBF">
        <w:rPr>
          <w:rFonts w:ascii="HelveticaNeueLT Std" w:eastAsia="MS Mincho" w:hAnsi="HelveticaNeueLT Std" w:cs="Arial"/>
        </w:rPr>
        <w:t xml:space="preserve"> </w:t>
      </w:r>
      <w:r w:rsidRPr="00510CBF">
        <w:rPr>
          <w:rFonts w:ascii="HelveticaNeueLT Std" w:eastAsia="MS Mincho" w:hAnsi="HelveticaNeueLT Std" w:cs="Arial"/>
          <w:b/>
        </w:rPr>
        <w:t>Del Anticipo.-</w:t>
      </w:r>
      <w:r w:rsidRPr="00510CBF">
        <w:rPr>
          <w:rFonts w:ascii="HelveticaNeueLT Std" w:eastAsia="MS Mincho" w:hAnsi="HelveticaNeueLT Std" w:cs="Arial"/>
        </w:rPr>
        <w:t xml:space="preserv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a la firma del presente instrumento </w:t>
      </w:r>
      <w:r w:rsidRPr="00510CBF">
        <w:rPr>
          <w:rFonts w:ascii="HelveticaNeueLT Std" w:eastAsia="MS Mincho" w:hAnsi="HelveticaNeueLT Std" w:cs="Arial"/>
          <w:u w:val="single"/>
        </w:rPr>
        <w:t>podrá tramitar</w:t>
      </w:r>
      <w:r w:rsidRPr="00510CBF">
        <w:rPr>
          <w:rFonts w:ascii="HelveticaNeueLT Std" w:eastAsia="MS Mincho" w:hAnsi="HelveticaNeueLT Std" w:cs="Arial"/>
        </w:rPr>
        <w:t xml:space="preserve">, a través de la Secretaría de Finanzas del Gobierno del Estado de Tamaulipas o Área Requirente (si aplica), un anticipo no mayor a un __% (_________ por ciento) del importe total estipulado en la Cláusula Segunda del presente Contrato, debiendo </w:t>
      </w:r>
      <w:r w:rsidRPr="00510CBF">
        <w:rPr>
          <w:rFonts w:ascii="HelveticaNeueLT Std" w:eastAsia="MS Mincho" w:hAnsi="HelveticaNeueLT Std" w:cs="Arial"/>
          <w:b/>
          <w:bCs/>
        </w:rPr>
        <w:t>"</w:t>
      </w:r>
      <w:r w:rsidRPr="00510CBF">
        <w:rPr>
          <w:rFonts w:ascii="HelveticaNeueLT Std" w:eastAsia="MS Mincho" w:hAnsi="HelveticaNeueLT Std" w:cs="Arial"/>
          <w:b/>
        </w:rPr>
        <w:t>El Proveedor</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 xml:space="preserve">presentar una Garantía de Anticipo por el valor total de dicho concepto, a fin de garantizar su debida inversión o su reembolso parcial o total, la cual se presentará dentro de los 5 (cinco) días hábiles siguientes a la firma del presente instrumento. </w:t>
      </w:r>
      <w:r w:rsidRPr="00510CBF">
        <w:rPr>
          <w:rFonts w:ascii="HelveticaNeueLT Std" w:eastAsia="MS Mincho" w:hAnsi="HelveticaNeueLT Std" w:cs="Arial"/>
          <w:b/>
          <w:bCs/>
        </w:rPr>
        <w:t>Anexo I (Garantía de Anticipo)</w:t>
      </w:r>
      <w:r w:rsidRPr="00510CBF">
        <w:rPr>
          <w:rFonts w:ascii="HelveticaNeueLT Std" w:eastAsia="MS Mincho" w:hAnsi="HelveticaNeueLT Std" w:cs="Arial"/>
          <w:bCs/>
        </w:rPr>
        <w:t>. Dicha Garantía, deberá contener los datos que se indican en el numeral 5 de la Cláusula Décima Cuarta del presente Contrato.</w:t>
      </w:r>
    </w:p>
    <w:p w:rsidR="00C021D5" w:rsidRPr="00510CBF" w:rsidRDefault="00C021D5" w:rsidP="00C021D5">
      <w:pPr>
        <w:pStyle w:val="Textosinformato"/>
        <w:jc w:val="both"/>
        <w:rPr>
          <w:rFonts w:ascii="HelveticaNeueLT Std" w:eastAsia="MS Mincho" w:hAnsi="HelveticaNeueLT Std" w:cs="Arial"/>
          <w:sz w:val="18"/>
          <w:szCs w:val="18"/>
        </w:rPr>
      </w:pPr>
    </w:p>
    <w:p w:rsidR="00C021D5" w:rsidRPr="00510CBF" w:rsidRDefault="00C021D5" w:rsidP="00C021D5">
      <w:pPr>
        <w:pStyle w:val="Textosinformato"/>
        <w:jc w:val="both"/>
        <w:rPr>
          <w:rFonts w:ascii="HelveticaNeueLT Std" w:eastAsia="MS Mincho" w:hAnsi="HelveticaNeueLT Std" w:cs="Arial"/>
        </w:rPr>
      </w:pPr>
      <w:bookmarkStart w:id="1" w:name="OLE_LINK1"/>
      <w:bookmarkStart w:id="2" w:name="OLE_LINK2"/>
      <w:r w:rsidRPr="00510CBF">
        <w:rPr>
          <w:rFonts w:ascii="HelveticaNeueLT Std" w:eastAsia="MS Mincho" w:hAnsi="HelveticaNeueLT Std" w:cs="Arial"/>
          <w:bCs/>
        </w:rPr>
        <w:t xml:space="preserve">La facturación de los Bienes y/o los Servicios suministrados, deberá contener desglosada la </w:t>
      </w:r>
      <w:r w:rsidRPr="00510CBF">
        <w:rPr>
          <w:rFonts w:ascii="HelveticaNeueLT Std" w:eastAsia="MS Mincho" w:hAnsi="HelveticaNeueLT Std" w:cs="Arial"/>
          <w:b/>
          <w:bCs/>
          <w:u w:val="single"/>
        </w:rPr>
        <w:t>Amortización</w:t>
      </w:r>
      <w:r w:rsidRPr="00510CBF">
        <w:rPr>
          <w:rFonts w:ascii="HelveticaNeueLT Std" w:eastAsia="MS Mincho" w:hAnsi="HelveticaNeueLT Std" w:cs="Arial"/>
          <w:bCs/>
        </w:rPr>
        <w:t xml:space="preserve"> del porcentaje mencionado en el párrafo anterior, otorgado como Anticipo, desglosado el Impuesto al Valor Agregado correspondiente.</w:t>
      </w:r>
      <w:bookmarkEnd w:id="1"/>
      <w:bookmarkEnd w:id="2"/>
    </w:p>
    <w:p w:rsidR="00C021D5" w:rsidRPr="00510CBF" w:rsidRDefault="00C021D5" w:rsidP="00C021D5">
      <w:pPr>
        <w:pStyle w:val="Textosinformato"/>
        <w:jc w:val="both"/>
        <w:rPr>
          <w:rFonts w:ascii="HelveticaNeueLT Std" w:eastAsia="MS Mincho" w:hAnsi="HelveticaNeueLT Std" w:cs="Arial"/>
          <w:sz w:val="18"/>
          <w:szCs w:val="18"/>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NOVENA.- "La Secretaría"</w:t>
      </w:r>
      <w:r w:rsidRPr="00510CBF">
        <w:rPr>
          <w:rFonts w:ascii="HelveticaNeueLT Std" w:eastAsia="MS Mincho" w:hAnsi="HelveticaNeueLT Std" w:cs="Arial"/>
        </w:rPr>
        <w:t xml:space="preserve"> tramitará a </w:t>
      </w:r>
      <w:r w:rsidRPr="00510CBF">
        <w:rPr>
          <w:rFonts w:ascii="HelveticaNeueLT Std" w:eastAsia="MS Mincho" w:hAnsi="HelveticaNeueLT Std" w:cs="Arial"/>
          <w:b/>
          <w:bCs/>
        </w:rPr>
        <w:t>"</w:t>
      </w:r>
      <w:r w:rsidRPr="00510CBF">
        <w:rPr>
          <w:rFonts w:ascii="HelveticaNeueLT Std" w:eastAsia="MS Mincho" w:hAnsi="HelveticaNeueLT Std" w:cs="Arial"/>
          <w:b/>
        </w:rPr>
        <w:t>El Proveedor</w:t>
      </w:r>
      <w:r w:rsidRPr="00510CBF">
        <w:rPr>
          <w:rFonts w:ascii="HelveticaNeueLT Std" w:eastAsia="MS Mincho" w:hAnsi="HelveticaNeueLT Std" w:cs="Arial"/>
          <w:b/>
          <w:bCs/>
        </w:rPr>
        <w:t>"</w:t>
      </w:r>
      <w:r w:rsidRPr="00510CBF">
        <w:rPr>
          <w:rFonts w:ascii="HelveticaNeueLT Std" w:eastAsia="MS Mincho" w:hAnsi="HelveticaNeueLT Std" w:cs="Arial"/>
        </w:rPr>
        <w:t xml:space="preserve">, a través de la Secretaría de Finanzas del Gobierno del Estado de Tamaulipas ó Área Requirente (si aplica), el pago de la cantidad restante de acuerdo al anticipo otorgado del monto total del (los) Pedido (s) mencionado (s) en la Declaración 1.5 del presente Contrato, pudiendo ser en pagos parciales contra entregas, en Moneda Nacional (pesos mexicanos), </w:t>
      </w:r>
      <w:r w:rsidRPr="00510CBF">
        <w:rPr>
          <w:rFonts w:ascii="HelveticaNeueLT Std" w:eastAsia="MS Mincho" w:hAnsi="HelveticaNeueLT Std" w:cs="Arial"/>
          <w:u w:val="single"/>
        </w:rPr>
        <w:t>dentro de los 20 (veinte) días hábiles posteriores</w:t>
      </w:r>
      <w:r w:rsidRPr="00510CBF">
        <w:rPr>
          <w:rFonts w:ascii="HelveticaNeueLT Std" w:eastAsia="MS Mincho" w:hAnsi="HelveticaNeueLT Std" w:cs="Arial"/>
        </w:rPr>
        <w:t xml:space="preserve">, contados a partir de la entrega de la (s) factura (s) respectiva (s), previa entrega y recepción de conformidad de los Bienes y/o los Servicios descritos en el (los) Pedido (s), objeto del presente Contrato, en el lugar señalado en la Cláusula Tercera párrafo 2 de este instrumento, previa aceptación y entrega de la (s) factura (s) debidamente  </w:t>
      </w:r>
      <w:proofErr w:type="spellStart"/>
      <w:r w:rsidRPr="00510CBF">
        <w:rPr>
          <w:rFonts w:ascii="HelveticaNeueLT Std" w:eastAsia="MS Mincho" w:hAnsi="HelveticaNeueLT Std" w:cs="Arial"/>
        </w:rPr>
        <w:t>requisitada</w:t>
      </w:r>
      <w:proofErr w:type="spellEnd"/>
      <w:r w:rsidRPr="00510CBF">
        <w:rPr>
          <w:rFonts w:ascii="HelveticaNeueLT Std" w:eastAsia="MS Mincho" w:hAnsi="HelveticaNeueLT Std" w:cs="Arial"/>
        </w:rPr>
        <w:t xml:space="preserve"> (s), que cumpla (n) con los requisitos fiscales y validada (s) por el Área Requirente.</w:t>
      </w:r>
    </w:p>
    <w:p w:rsidR="00C021D5" w:rsidRPr="00510CBF" w:rsidRDefault="00C021D5" w:rsidP="00C021D5">
      <w:pPr>
        <w:pStyle w:val="Textosinformato"/>
        <w:jc w:val="both"/>
        <w:rPr>
          <w:rFonts w:ascii="HelveticaNeueLT Std" w:eastAsia="MS Mincho" w:hAnsi="HelveticaNeueLT Std" w:cs="Arial"/>
          <w:sz w:val="18"/>
          <w:szCs w:val="18"/>
        </w:rPr>
      </w:pPr>
    </w:p>
    <w:p w:rsidR="00FB3844" w:rsidRPr="00510CBF" w:rsidRDefault="00C021D5" w:rsidP="00C021D5">
      <w:pPr>
        <w:jc w:val="both"/>
        <w:rPr>
          <w:rFonts w:ascii="HelveticaNeueLT Std" w:hAnsi="HelveticaNeueLT Std" w:cs="Arial"/>
        </w:rPr>
      </w:pPr>
      <w:r w:rsidRPr="00510CBF">
        <w:rPr>
          <w:rFonts w:ascii="HelveticaNeueLT Std" w:hAnsi="HelveticaNeueLT Std" w:cs="Arial"/>
        </w:rPr>
        <w:t xml:space="preserve">La facturación se presentará para su verificación y validación, ante el módulo de recepción de facturas </w:t>
      </w:r>
    </w:p>
    <w:p w:rsidR="00FB3844" w:rsidRPr="00510CBF" w:rsidRDefault="00FB3844" w:rsidP="00FB3844">
      <w:pPr>
        <w:pStyle w:val="Piedepgina"/>
        <w:ind w:right="51"/>
        <w:jc w:val="both"/>
        <w:rPr>
          <w:rFonts w:ascii="HelveticaNeueLT Std" w:hAnsi="HelveticaNeueLT Std" w:cs="Arial"/>
          <w:b/>
          <w:bCs/>
          <w:sz w:val="14"/>
          <w:szCs w:val="14"/>
        </w:rPr>
      </w:pPr>
    </w:p>
    <w:p w:rsidR="0095545D" w:rsidRPr="00510CBF" w:rsidRDefault="0095545D" w:rsidP="00FB3844">
      <w:pPr>
        <w:pStyle w:val="Piedepgina"/>
        <w:ind w:right="51"/>
        <w:jc w:val="both"/>
        <w:rPr>
          <w:rFonts w:ascii="HelveticaNeueLT Std" w:hAnsi="HelveticaNeueLT Std" w:cs="Arial"/>
          <w:b/>
          <w:bCs/>
          <w:sz w:val="14"/>
          <w:szCs w:val="14"/>
        </w:rPr>
      </w:pPr>
    </w:p>
    <w:p w:rsidR="0095545D" w:rsidRPr="00510CBF" w:rsidRDefault="0095545D" w:rsidP="00FB3844">
      <w:pPr>
        <w:pStyle w:val="Piedepgina"/>
        <w:ind w:right="51"/>
        <w:jc w:val="both"/>
        <w:rPr>
          <w:rFonts w:ascii="HelveticaNeueLT Std" w:hAnsi="HelveticaNeueLT Std" w:cs="Arial"/>
          <w:b/>
          <w:bCs/>
          <w:sz w:val="14"/>
          <w:szCs w:val="14"/>
        </w:rPr>
      </w:pPr>
    </w:p>
    <w:p w:rsidR="00FB3844" w:rsidRPr="00510CBF" w:rsidRDefault="00FB3844" w:rsidP="00FB3844">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510C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 xml:space="preserve">Página 4 de </w:t>
      </w:r>
      <w:r w:rsidR="00EA6221" w:rsidRPr="00510CBF">
        <w:rPr>
          <w:rFonts w:ascii="HelveticaNeueLT Std" w:hAnsi="HelveticaNeueLT Std" w:cs="Arial"/>
          <w:b/>
          <w:bCs/>
          <w:color w:val="BFBFBF" w:themeColor="background1" w:themeShade="BF"/>
          <w:sz w:val="14"/>
          <w:szCs w:val="14"/>
        </w:rPr>
        <w:t>11</w:t>
      </w:r>
    </w:p>
    <w:p w:rsidR="00FB3844" w:rsidRPr="00510CBF" w:rsidRDefault="00FB3844" w:rsidP="00C021D5">
      <w:pPr>
        <w:jc w:val="both"/>
        <w:rPr>
          <w:rFonts w:ascii="HelveticaNeueLT Std" w:hAnsi="HelveticaNeueLT Std" w:cs="Arial"/>
        </w:rPr>
      </w:pPr>
    </w:p>
    <w:p w:rsidR="00C021D5" w:rsidRPr="00510CBF" w:rsidRDefault="00C021D5" w:rsidP="00C021D5">
      <w:pPr>
        <w:jc w:val="both"/>
        <w:rPr>
          <w:rFonts w:ascii="HelveticaNeueLT Std" w:eastAsia="MS Mincho" w:hAnsi="HelveticaNeueLT Std" w:cs="Arial"/>
        </w:rPr>
      </w:pPr>
      <w:r w:rsidRPr="00510CBF">
        <w:rPr>
          <w:rFonts w:ascii="HelveticaNeueLT Std" w:hAnsi="HelveticaNeueLT Std" w:cs="Arial"/>
        </w:rPr>
        <w:t xml:space="preserve">del </w:t>
      </w:r>
      <w:r w:rsidRPr="00510CBF">
        <w:rPr>
          <w:rFonts w:ascii="HelveticaNeueLT Std" w:hAnsi="HelveticaNeueLT Std" w:cs="Arial"/>
          <w:u w:val="single"/>
        </w:rPr>
        <w:t>Departamento de Gestión de Pagos y Archivo</w:t>
      </w:r>
      <w:r w:rsidRPr="00510CBF">
        <w:rPr>
          <w:rFonts w:ascii="HelveticaNeueLT Std" w:hAnsi="HelveticaNeueLT Std" w:cs="Arial"/>
        </w:rPr>
        <w:t xml:space="preserve">, dependiente de la Dirección de Contratos de la Dirección General de Compras y Operaciones Patrimoniales, </w:t>
      </w:r>
      <w:r w:rsidRPr="00510CBF">
        <w:rPr>
          <w:rFonts w:ascii="HelveticaNeueLT Std" w:eastAsia="MS Mincho" w:hAnsi="HelveticaNeueLT Std" w:cs="Arial"/>
        </w:rPr>
        <w:t>ubicado en Parque Bicentenario, Centro Gubernamental de Oficinas, Piso 5, Prolongación Boulevard Praxedis Balboa esquina con Libramiento Naciones Unidas, C.P. 87083 en Ciudad Victoria, Tamaulipas</w:t>
      </w:r>
      <w:r w:rsidRPr="00510CBF">
        <w:rPr>
          <w:rFonts w:ascii="HelveticaNeueLT Std" w:hAnsi="HelveticaNeueLT Std" w:cs="Arial"/>
        </w:rPr>
        <w:t>, lugar donde se llevará a cabo la verificación de los datos, tales como: requisitos fiscales, descripción, precios unitarios y cantidad de los Bienes y/o los Servicios, cálculos, importe, firma, nombre de la persona y sello de recepción; y si los datos son correctos, continuará el procedimiento para el pago de los mismos,</w:t>
      </w:r>
      <w:r w:rsidRPr="00510CBF">
        <w:rPr>
          <w:rFonts w:ascii="HelveticaNeueLT Std" w:hAnsi="HelveticaNeueLT Std" w:cs="Arial"/>
          <w:bCs/>
        </w:rPr>
        <w:t xml:space="preserve"> debiendo facturar a nombre de</w:t>
      </w:r>
      <w:r w:rsidRPr="00510CBF">
        <w:rPr>
          <w:rFonts w:ascii="HelveticaNeueLT Std" w:hAnsi="HelveticaNeueLT Std" w:cs="Arial"/>
          <w:b/>
          <w:bCs/>
        </w:rPr>
        <w:t xml:space="preserve"> </w:t>
      </w:r>
      <w:r w:rsidRPr="00510CBF">
        <w:rPr>
          <w:rFonts w:ascii="HelveticaNeueLT Std" w:eastAsia="MS Mincho" w:hAnsi="HelveticaNeueLT Std" w:cs="Arial"/>
          <w:b/>
        </w:rPr>
        <w:t>_______________________</w:t>
      </w:r>
      <w:r w:rsidRPr="00510CBF">
        <w:rPr>
          <w:rFonts w:ascii="HelveticaNeueLT Std" w:hAnsi="HelveticaNeueLT Std" w:cs="Arial"/>
          <w:bCs/>
        </w:rPr>
        <w:t>,</w:t>
      </w:r>
      <w:r w:rsidRPr="00510CBF">
        <w:rPr>
          <w:rFonts w:ascii="HelveticaNeueLT Std" w:hAnsi="HelveticaNeueLT Std" w:cs="Arial"/>
        </w:rPr>
        <w:t xml:space="preserve"> </w:t>
      </w:r>
      <w:r w:rsidRPr="00510CBF">
        <w:rPr>
          <w:rFonts w:ascii="HelveticaNeueLT Std" w:eastAsia="MS Mincho" w:hAnsi="HelveticaNeueLT Std" w:cs="Arial"/>
        </w:rPr>
        <w:t>indicando en renglones por separado el precio unitario y la descripción de los Bienes y/o los Servicios, debiendo tener un subtotal, al cual se agregará, en su caso, el Impuesto al Valor Agregado que corresponda para obtener un gran total, que deberá ser asentado en número y letra, en ese mismo orden.</w:t>
      </w:r>
    </w:p>
    <w:p w:rsidR="00C021D5" w:rsidRPr="00510CBF" w:rsidRDefault="00C021D5" w:rsidP="00C021D5">
      <w:pPr>
        <w:jc w:val="both"/>
        <w:rPr>
          <w:rFonts w:ascii="HelveticaNeueLT Std" w:eastAsia="MS Mincho" w:hAnsi="HelveticaNeueLT Std" w:cs="Arial"/>
          <w:sz w:val="18"/>
          <w:szCs w:val="18"/>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 xml:space="preserve">La (s) factura (s) deberá (n) </w:t>
      </w:r>
      <w:r w:rsidR="00AF3A70" w:rsidRPr="00510CBF">
        <w:rPr>
          <w:rFonts w:ascii="HelveticaNeueLT Std" w:eastAsia="MS Mincho" w:hAnsi="HelveticaNeueLT Std" w:cs="Arial"/>
        </w:rPr>
        <w:t>incluir</w:t>
      </w:r>
      <w:r w:rsidRPr="00510CBF">
        <w:rPr>
          <w:rFonts w:ascii="HelveticaNeueLT Std" w:eastAsia="MS Mincho" w:hAnsi="HelveticaNeueLT Std" w:cs="Arial"/>
        </w:rPr>
        <w:t xml:space="preserve"> la descripción completa de las especificaciones de su propuesta. Así mismo, deberá </w:t>
      </w:r>
      <w:r w:rsidR="00AF3A70" w:rsidRPr="00510CBF">
        <w:rPr>
          <w:rFonts w:ascii="HelveticaNeueLT Std" w:eastAsia="MS Mincho" w:hAnsi="HelveticaNeueLT Std" w:cs="Arial"/>
        </w:rPr>
        <w:t>incluirse</w:t>
      </w:r>
      <w:r w:rsidRPr="00510CBF">
        <w:rPr>
          <w:rFonts w:ascii="HelveticaNeueLT Std" w:eastAsia="MS Mincho" w:hAnsi="HelveticaNeueLT Std" w:cs="Arial"/>
        </w:rPr>
        <w:t>: marca, modelo y números de serie (en su caso), de los Bienes que serán suministrados.</w:t>
      </w:r>
    </w:p>
    <w:p w:rsidR="00C021D5" w:rsidRPr="00510CBF" w:rsidRDefault="00C021D5" w:rsidP="00C021D5">
      <w:pPr>
        <w:pStyle w:val="Textosinformato"/>
        <w:jc w:val="both"/>
        <w:rPr>
          <w:rFonts w:ascii="HelveticaNeueLT Std" w:eastAsia="MS Mincho" w:hAnsi="HelveticaNeueLT Std" w:cs="Arial"/>
          <w:sz w:val="18"/>
          <w:szCs w:val="18"/>
        </w:rPr>
      </w:pPr>
    </w:p>
    <w:p w:rsidR="00C021D5" w:rsidRPr="00510CBF" w:rsidRDefault="00C021D5" w:rsidP="00C021D5">
      <w:pPr>
        <w:jc w:val="both"/>
        <w:rPr>
          <w:rFonts w:ascii="HelveticaNeueLT Std" w:hAnsi="HelveticaNeueLT Std" w:cs="Arial"/>
        </w:rPr>
      </w:pPr>
      <w:r w:rsidRPr="00510CBF">
        <w:rPr>
          <w:rFonts w:ascii="HelveticaNeueLT Std" w:hAnsi="HelveticaNeueLT Std" w:cs="Arial"/>
        </w:rPr>
        <w:t xml:space="preserve">Las partes acuerdan que </w:t>
      </w:r>
      <w:r w:rsidRPr="00510CBF">
        <w:rPr>
          <w:rFonts w:ascii="HelveticaNeueLT Std" w:hAnsi="HelveticaNeueLT Std" w:cs="Arial"/>
          <w:b/>
          <w:bCs/>
        </w:rPr>
        <w:t>"La Secretaría</w:t>
      </w:r>
      <w:r w:rsidRPr="00510CBF">
        <w:rPr>
          <w:rFonts w:ascii="HelveticaNeueLT Std" w:hAnsi="HelveticaNeueLT Std" w:cs="Arial"/>
          <w:b/>
        </w:rPr>
        <w:t>"</w:t>
      </w:r>
      <w:r w:rsidRPr="00510CBF">
        <w:rPr>
          <w:rFonts w:ascii="HelveticaNeueLT Std" w:hAnsi="HelveticaNeueLT Std" w:cs="Arial"/>
        </w:rPr>
        <w:t xml:space="preserve"> no hará pago alguno por ningún otro concepto a </w:t>
      </w:r>
      <w:r w:rsidRPr="00510CBF">
        <w:rPr>
          <w:rFonts w:ascii="HelveticaNeueLT Std" w:hAnsi="HelveticaNeueLT Std" w:cs="Arial"/>
          <w:b/>
          <w:bCs/>
        </w:rPr>
        <w:t>"El Proveedor</w:t>
      </w:r>
      <w:r w:rsidRPr="00510CBF">
        <w:rPr>
          <w:rFonts w:ascii="HelveticaNeueLT Std" w:hAnsi="HelveticaNeueLT Std" w:cs="Arial"/>
          <w:b/>
        </w:rPr>
        <w:t>"</w:t>
      </w:r>
      <w:r w:rsidRPr="00510CBF">
        <w:rPr>
          <w:rFonts w:ascii="HelveticaNeueLT Std" w:hAnsi="HelveticaNeueLT Std" w:cs="Arial"/>
        </w:rPr>
        <w:t>.</w:t>
      </w:r>
    </w:p>
    <w:p w:rsidR="00C021D5" w:rsidRPr="00510CBF" w:rsidRDefault="00C021D5" w:rsidP="00C021D5">
      <w:pPr>
        <w:pStyle w:val="Textosinformato"/>
        <w:jc w:val="both"/>
        <w:rPr>
          <w:rFonts w:ascii="HelveticaNeueLT Std" w:eastAsia="MS Mincho" w:hAnsi="HelveticaNeueLT Std" w:cs="Arial"/>
          <w:b/>
          <w:bCs/>
          <w:sz w:val="18"/>
          <w:szCs w:val="18"/>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w:t>
      </w:r>
      <w:r w:rsidRPr="00510CBF">
        <w:rPr>
          <w:rFonts w:ascii="HelveticaNeueLT Std" w:eastAsia="MS Mincho" w:hAnsi="HelveticaNeueLT Std" w:cs="Arial"/>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libera de toda responsabilidad al Gobierno del Estado de Tamaulipas, a través de </w:t>
      </w:r>
      <w:r w:rsidRPr="00510CBF">
        <w:rPr>
          <w:rFonts w:ascii="HelveticaNeueLT Std" w:eastAsia="MS Mincho" w:hAnsi="HelveticaNeueLT Std" w:cs="Arial"/>
          <w:b/>
          <w:bCs/>
        </w:rPr>
        <w:t>"La Secretaría"</w:t>
      </w:r>
      <w:r w:rsidRPr="00510CBF">
        <w:rPr>
          <w:rFonts w:ascii="HelveticaNeueLT Std" w:eastAsia="MS Mincho" w:hAnsi="HelveticaNeueLT Std" w:cs="Arial"/>
        </w:rPr>
        <w:t>, en caso de acciones entabladas por terceros, en razón de transgresiones de Derechos de Patente, Marca Registrada o Diseños Industriales, como consecuencia del uso de los Bienes y/o los Servicios</w:t>
      </w:r>
      <w:r w:rsidRPr="00510CBF">
        <w:rPr>
          <w:rFonts w:ascii="HelveticaNeueLT Std" w:hAnsi="HelveticaNeueLT Std" w:cs="Arial"/>
        </w:rPr>
        <w:t xml:space="preserve"> o</w:t>
      </w:r>
      <w:r w:rsidRPr="00510CBF">
        <w:rPr>
          <w:rFonts w:ascii="HelveticaNeueLT Std" w:eastAsia="MS Mincho" w:hAnsi="HelveticaNeueLT Std" w:cs="Arial"/>
        </w:rPr>
        <w:t xml:space="preserve"> parte de éstos.</w:t>
      </w:r>
    </w:p>
    <w:p w:rsidR="00C021D5" w:rsidRPr="00510CBF" w:rsidRDefault="00C021D5" w:rsidP="00C021D5">
      <w:pPr>
        <w:pStyle w:val="Textosinformato"/>
        <w:jc w:val="both"/>
        <w:rPr>
          <w:rFonts w:ascii="HelveticaNeueLT Std" w:eastAsia="MS Mincho" w:hAnsi="HelveticaNeueLT Std" w:cs="Arial"/>
          <w:sz w:val="14"/>
          <w:szCs w:val="18"/>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PRIMERA</w:t>
      </w:r>
      <w:r w:rsidRPr="00510CBF">
        <w:rPr>
          <w:rFonts w:ascii="HelveticaNeueLT Std" w:eastAsia="MS Mincho" w:hAnsi="HelveticaNeueLT Std" w:cs="Arial"/>
        </w:rPr>
        <w:t xml:space="preserve">.- Será responsabilidad exclusiva de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cualquier obligación derivada de las relaciones laborales con el personal contratado por su empresa que intervenga en el cumplimiento de este Contrato.</w:t>
      </w:r>
    </w:p>
    <w:p w:rsidR="00C021D5" w:rsidRPr="00510CBF" w:rsidRDefault="00C021D5" w:rsidP="00C021D5">
      <w:pPr>
        <w:pStyle w:val="Textosinformato"/>
        <w:jc w:val="both"/>
        <w:rPr>
          <w:rFonts w:ascii="HelveticaNeueLT Std" w:eastAsia="MS Mincho" w:hAnsi="HelveticaNeueLT Std" w:cs="Arial"/>
          <w:sz w:val="18"/>
          <w:szCs w:val="18"/>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SEGUNDA.-</w:t>
      </w:r>
      <w:r w:rsidRPr="00510CBF">
        <w:rPr>
          <w:rFonts w:ascii="HelveticaNeueLT Std" w:eastAsia="MS Mincho" w:hAnsi="HelveticaNeueLT Std" w:cs="Arial"/>
        </w:rPr>
        <w:t xml:space="preserv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entregará a </w:t>
      </w:r>
      <w:r w:rsidRPr="00510CBF">
        <w:rPr>
          <w:rFonts w:ascii="HelveticaNeueLT Std" w:eastAsia="MS Mincho" w:hAnsi="HelveticaNeueLT Std" w:cs="Arial"/>
          <w:b/>
          <w:bCs/>
        </w:rPr>
        <w:t>"El Proveedor"</w:t>
      </w:r>
      <w:r w:rsidRPr="00510CBF">
        <w:rPr>
          <w:rFonts w:ascii="HelveticaNeueLT Std" w:eastAsia="MS Mincho" w:hAnsi="HelveticaNeueLT Std" w:cs="Arial"/>
        </w:rPr>
        <w:t>, a través de la Dependencia Requirente, un escrito mediante el cual manifieste su absoluta conformidad con la entrega de los Bienes y/o los Servicios, materia de este instrumento (Acta de Entrega Recepción).</w:t>
      </w:r>
    </w:p>
    <w:p w:rsidR="0095545D" w:rsidRPr="00510CBF" w:rsidRDefault="0095545D"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TERCERA.- De las Garantías</w:t>
      </w:r>
      <w:r w:rsidRPr="00510CBF">
        <w:rPr>
          <w:rFonts w:ascii="HelveticaNeueLT Std" w:eastAsia="MS Mincho" w:hAnsi="HelveticaNeueLT Std" w:cs="Arial"/>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conviene con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las siguientes:</w:t>
      </w:r>
    </w:p>
    <w:p w:rsidR="00C021D5" w:rsidRPr="00510CBF" w:rsidRDefault="00C021D5" w:rsidP="00C021D5">
      <w:pPr>
        <w:pStyle w:val="Textosinformato"/>
        <w:jc w:val="both"/>
        <w:rPr>
          <w:rFonts w:ascii="HelveticaNeueLT Std" w:eastAsia="MS Mincho" w:hAnsi="HelveticaNeueLT Std" w:cs="Arial"/>
          <w:sz w:val="22"/>
          <w:szCs w:val="22"/>
        </w:rPr>
      </w:pPr>
    </w:p>
    <w:p w:rsidR="00C021D5" w:rsidRPr="00510CBF" w:rsidRDefault="00C021D5" w:rsidP="00BE70F5">
      <w:pPr>
        <w:pStyle w:val="Textosinformato"/>
        <w:numPr>
          <w:ilvl w:val="0"/>
          <w:numId w:val="4"/>
        </w:numPr>
        <w:jc w:val="both"/>
        <w:rPr>
          <w:rFonts w:ascii="HelveticaNeueLT Std" w:eastAsia="MS Mincho" w:hAnsi="HelveticaNeueLT Std" w:cs="Arial"/>
        </w:rPr>
      </w:pPr>
      <w:r w:rsidRPr="00510CBF">
        <w:rPr>
          <w:rFonts w:ascii="HelveticaNeueLT Std" w:eastAsia="MS Mincho" w:hAnsi="HelveticaNeueLT Std" w:cs="Arial"/>
          <w:b/>
          <w:bCs/>
        </w:rPr>
        <w:t>De Especificaciones</w:t>
      </w:r>
      <w:r w:rsidRPr="00510CBF">
        <w:rPr>
          <w:rFonts w:ascii="HelveticaNeueLT Std" w:eastAsia="MS Mincho" w:hAnsi="HelveticaNeueLT Std" w:cs="Arial"/>
        </w:rPr>
        <w:t xml:space="preserve">: </w:t>
      </w:r>
    </w:p>
    <w:p w:rsidR="00C021D5" w:rsidRPr="00510CBF" w:rsidRDefault="00C021D5" w:rsidP="00C021D5">
      <w:pPr>
        <w:pStyle w:val="Textosinformato"/>
        <w:tabs>
          <w:tab w:val="left" w:pos="360"/>
        </w:tabs>
        <w:ind w:left="720"/>
        <w:jc w:val="both"/>
        <w:rPr>
          <w:rFonts w:ascii="HelveticaNeueLT Std" w:eastAsia="MS Mincho" w:hAnsi="HelveticaNeueLT Std" w:cs="Arial"/>
        </w:rPr>
      </w:pPr>
      <w:r w:rsidRPr="00510CBF">
        <w:rPr>
          <w:rFonts w:ascii="HelveticaNeueLT Std" w:hAnsi="HelveticaNeueLT Std" w:cs="Arial"/>
        </w:rPr>
        <w:t xml:space="preserve">Los Bienes y/o los Servicios, </w:t>
      </w:r>
      <w:r w:rsidRPr="00510CBF">
        <w:rPr>
          <w:rFonts w:ascii="HelveticaNeueLT Std" w:eastAsia="MS Mincho" w:hAnsi="HelveticaNeueLT Std" w:cs="Arial"/>
        </w:rPr>
        <w:t xml:space="preserve">materia de este Contrato, deberán cumplir con las especificaciones del </w:t>
      </w:r>
      <w:r w:rsidRPr="00510CBF">
        <w:rPr>
          <w:rFonts w:ascii="HelveticaNeueLT Std" w:eastAsia="MS Mincho" w:hAnsi="HelveticaNeueLT Std" w:cs="Arial"/>
          <w:b/>
        </w:rPr>
        <w:t>Anexo 3 [Pedido (s)]</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y</w:t>
      </w:r>
      <w:r w:rsidRPr="00510CBF">
        <w:rPr>
          <w:rFonts w:ascii="HelveticaNeueLT Std" w:eastAsia="MS Mincho" w:hAnsi="HelveticaNeueLT Std" w:cs="Arial"/>
          <w:b/>
          <w:bCs/>
        </w:rPr>
        <w:t xml:space="preserve"> Anexo 4</w:t>
      </w:r>
      <w:r w:rsidRPr="00510CBF">
        <w:rPr>
          <w:rFonts w:ascii="HelveticaNeueLT Std" w:eastAsia="MS Mincho" w:hAnsi="HelveticaNeueLT Std" w:cs="Arial"/>
          <w:b/>
        </w:rPr>
        <w:t xml:space="preserve"> (Especificaciones Técnicas) </w:t>
      </w:r>
      <w:r w:rsidRPr="00510CBF">
        <w:rPr>
          <w:rFonts w:ascii="HelveticaNeueLT Std" w:eastAsia="MS Mincho" w:hAnsi="HelveticaNeueLT Std" w:cs="Arial"/>
        </w:rPr>
        <w:t>y</w:t>
      </w:r>
      <w:r w:rsidRPr="00510CBF">
        <w:rPr>
          <w:rFonts w:ascii="HelveticaNeueLT Std" w:eastAsia="MS Mincho" w:hAnsi="HelveticaNeueLT Std" w:cs="Arial"/>
          <w:b/>
        </w:rPr>
        <w:t xml:space="preserve"> </w:t>
      </w:r>
      <w:r w:rsidRPr="00510CBF">
        <w:rPr>
          <w:rFonts w:ascii="HelveticaNeueLT Std" w:eastAsia="MS Mincho" w:hAnsi="HelveticaNeueLT Std" w:cs="Arial"/>
        </w:rPr>
        <w:t xml:space="preserve">en caso de no ajustarse a las especificaciones indicadas y a lo asentado por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en su propuesta, éste los repondrá en un término no mayor a 5 (cinco) días naturales en todo o en parte, de los Bienes y/o los Servicios rechazados por </w:t>
      </w:r>
      <w:r w:rsidRPr="00510CBF">
        <w:rPr>
          <w:rFonts w:ascii="HelveticaNeueLT Std" w:eastAsia="MS Mincho" w:hAnsi="HelveticaNeueLT Std" w:cs="Arial"/>
          <w:b/>
          <w:bCs/>
        </w:rPr>
        <w:t>"La Secretaría"</w:t>
      </w:r>
      <w:r w:rsidRPr="00510CBF">
        <w:rPr>
          <w:rFonts w:ascii="HelveticaNeueLT Std" w:eastAsia="MS Mincho" w:hAnsi="HelveticaNeueLT Std" w:cs="Arial"/>
        </w:rPr>
        <w:t>, de manera que no se altere el programa de entrega.</w:t>
      </w:r>
    </w:p>
    <w:p w:rsidR="00C021D5" w:rsidRDefault="00C021D5" w:rsidP="00C021D5">
      <w:pPr>
        <w:pStyle w:val="Textosinformato"/>
        <w:jc w:val="both"/>
        <w:rPr>
          <w:rFonts w:ascii="HelveticaNeueLT Std" w:eastAsia="MS Mincho" w:hAnsi="HelveticaNeueLT Std" w:cs="Arial"/>
          <w:sz w:val="22"/>
          <w:szCs w:val="22"/>
        </w:rPr>
      </w:pPr>
    </w:p>
    <w:p w:rsidR="00F1230C" w:rsidRDefault="00F1230C" w:rsidP="00C021D5">
      <w:pPr>
        <w:pStyle w:val="Textosinformato"/>
        <w:jc w:val="both"/>
        <w:rPr>
          <w:rFonts w:ascii="HelveticaNeueLT Std" w:eastAsia="MS Mincho" w:hAnsi="HelveticaNeueLT Std" w:cs="Arial"/>
          <w:sz w:val="22"/>
          <w:szCs w:val="22"/>
        </w:rPr>
      </w:pPr>
    </w:p>
    <w:p w:rsidR="00F1230C" w:rsidRDefault="00F1230C" w:rsidP="00C021D5">
      <w:pPr>
        <w:pStyle w:val="Textosinformato"/>
        <w:jc w:val="both"/>
        <w:rPr>
          <w:rFonts w:ascii="HelveticaNeueLT Std" w:eastAsia="MS Mincho" w:hAnsi="HelveticaNeueLT Std" w:cs="Arial"/>
          <w:sz w:val="22"/>
          <w:szCs w:val="22"/>
        </w:rPr>
      </w:pPr>
    </w:p>
    <w:p w:rsidR="00F1230C" w:rsidRPr="00510CBF" w:rsidRDefault="00F1230C" w:rsidP="00F1230C">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1230C" w:rsidRPr="00510CBF" w:rsidRDefault="00F1230C" w:rsidP="00F1230C">
      <w:pPr>
        <w:pStyle w:val="Piedepgina"/>
        <w:ind w:right="51"/>
        <w:jc w:val="both"/>
        <w:rPr>
          <w:rFonts w:ascii="HelveticaNeueLT Std" w:hAnsi="HelveticaNeueLT Std" w:cs="Arial"/>
          <w:b/>
          <w:bCs/>
          <w:color w:val="BFBFBF" w:themeColor="background1" w:themeShade="BF"/>
          <w:sz w:val="14"/>
          <w:szCs w:val="14"/>
        </w:rPr>
      </w:pPr>
    </w:p>
    <w:p w:rsidR="00F1230C" w:rsidRPr="00510CBF" w:rsidRDefault="00F1230C" w:rsidP="00F1230C">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5 de 11</w:t>
      </w:r>
    </w:p>
    <w:p w:rsidR="00F1230C" w:rsidRDefault="00F1230C" w:rsidP="00C021D5">
      <w:pPr>
        <w:pStyle w:val="Textosinformato"/>
        <w:jc w:val="both"/>
        <w:rPr>
          <w:rFonts w:ascii="HelveticaNeueLT Std" w:eastAsia="MS Mincho" w:hAnsi="HelveticaNeueLT Std" w:cs="Arial"/>
          <w:sz w:val="22"/>
          <w:szCs w:val="22"/>
        </w:rPr>
      </w:pPr>
    </w:p>
    <w:p w:rsidR="00F1230C" w:rsidRDefault="00F1230C" w:rsidP="00C021D5">
      <w:pPr>
        <w:pStyle w:val="Textosinformato"/>
        <w:jc w:val="both"/>
        <w:rPr>
          <w:rFonts w:ascii="HelveticaNeueLT Std" w:eastAsia="MS Mincho" w:hAnsi="HelveticaNeueLT Std" w:cs="Arial"/>
          <w:sz w:val="22"/>
          <w:szCs w:val="22"/>
        </w:rPr>
      </w:pPr>
    </w:p>
    <w:p w:rsidR="00F35F6D" w:rsidRPr="008763D4" w:rsidRDefault="00F35F6D" w:rsidP="00F35F6D">
      <w:pPr>
        <w:pStyle w:val="Textosinformato"/>
        <w:numPr>
          <w:ilvl w:val="0"/>
          <w:numId w:val="34"/>
        </w:numPr>
        <w:jc w:val="both"/>
        <w:rPr>
          <w:rFonts w:ascii="HelveticaNeueLT Std" w:eastAsia="MS Mincho" w:hAnsi="HelveticaNeueLT Std" w:cs="Arial"/>
        </w:rPr>
      </w:pPr>
      <w:r w:rsidRPr="008763D4">
        <w:rPr>
          <w:rFonts w:ascii="HelveticaNeueLT Std" w:eastAsia="MS Mincho" w:hAnsi="HelveticaNeueLT Std" w:cs="Arial"/>
          <w:b/>
          <w:bCs/>
        </w:rPr>
        <w:t>De Calidad, Operación, Capacidad y Caducidad (en su caso)</w:t>
      </w:r>
      <w:r w:rsidRPr="008763D4">
        <w:rPr>
          <w:rFonts w:ascii="HelveticaNeueLT Std" w:eastAsia="MS Mincho" w:hAnsi="HelveticaNeueLT Std" w:cs="Arial"/>
        </w:rPr>
        <w:t xml:space="preserve">: </w:t>
      </w:r>
    </w:p>
    <w:p w:rsidR="00F35F6D" w:rsidRPr="008763D4" w:rsidRDefault="00F35F6D" w:rsidP="00F35F6D">
      <w:pPr>
        <w:pStyle w:val="Textosinformato"/>
        <w:ind w:left="720"/>
        <w:jc w:val="both"/>
        <w:rPr>
          <w:rFonts w:ascii="HelveticaNeueLT Std" w:eastAsia="MS Mincho" w:hAnsi="HelveticaNeueLT Std" w:cs="Arial"/>
        </w:rPr>
      </w:pPr>
      <w:r w:rsidRPr="008763D4">
        <w:rPr>
          <w:rFonts w:ascii="HelveticaNeueLT Std" w:eastAsia="MS Mincho" w:hAnsi="HelveticaNeueLT Std" w:cs="Arial"/>
        </w:rPr>
        <w:t xml:space="preserve">Esta garantía permanecerá vigente en un período mínimo de __ (_______) mes (es) contado (s) a partir _________________ de los Bienes y/o los Servicios, de conformidad por </w:t>
      </w:r>
      <w:r w:rsidRPr="008763D4">
        <w:rPr>
          <w:rFonts w:ascii="HelveticaNeueLT Std" w:eastAsia="MS Mincho" w:hAnsi="HelveticaNeueLT Std" w:cs="Arial"/>
          <w:b/>
          <w:bCs/>
        </w:rPr>
        <w:t>"La Secretaría"</w:t>
      </w:r>
      <w:r w:rsidRPr="008763D4">
        <w:rPr>
          <w:rFonts w:ascii="HelveticaNeueLT Std" w:eastAsia="MS Mincho" w:hAnsi="HelveticaNeueLT Std" w:cs="Arial"/>
        </w:rPr>
        <w:t>, a través de las dependencias de la Administración Pública del Estado, mediante el documento a que se refiere la Cláusula Décima Segunda.</w:t>
      </w:r>
    </w:p>
    <w:p w:rsidR="0095545D" w:rsidRPr="00F35F6D" w:rsidRDefault="0095545D" w:rsidP="00816210">
      <w:pPr>
        <w:pStyle w:val="Piedepgina"/>
        <w:ind w:right="106"/>
        <w:jc w:val="both"/>
        <w:rPr>
          <w:rFonts w:ascii="HelveticaNeueLT Std" w:hAnsi="HelveticaNeueLT Std" w:cs="Arial"/>
          <w:b/>
          <w:bCs/>
          <w:color w:val="BFBFBF" w:themeColor="background1" w:themeShade="BF"/>
          <w:sz w:val="14"/>
          <w:szCs w:val="14"/>
          <w:lang w:val="es-ES"/>
        </w:rPr>
      </w:pPr>
    </w:p>
    <w:p w:rsidR="00C021D5" w:rsidRPr="00510CBF" w:rsidRDefault="00C021D5" w:rsidP="00F35F6D">
      <w:pPr>
        <w:pStyle w:val="Textosinformato"/>
        <w:numPr>
          <w:ilvl w:val="0"/>
          <w:numId w:val="34"/>
        </w:numPr>
        <w:jc w:val="both"/>
        <w:rPr>
          <w:rFonts w:ascii="HelveticaNeueLT Std" w:eastAsia="MS Mincho" w:hAnsi="HelveticaNeueLT Std" w:cs="Arial"/>
        </w:rPr>
      </w:pP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garantiza que los Bienes y/o los Servicios contratados son de la calidad y caducidad (en su caso) requerida y de acuerdo a las especificaciones convenidas, que dichos Bienes y/o Servicios son nuevos, originales, empaquetados, no </w:t>
      </w:r>
      <w:proofErr w:type="spellStart"/>
      <w:r w:rsidRPr="00510CBF">
        <w:rPr>
          <w:rFonts w:ascii="HelveticaNeueLT Std" w:eastAsia="MS Mincho" w:hAnsi="HelveticaNeueLT Std" w:cs="Arial"/>
        </w:rPr>
        <w:t>remanufacturados</w:t>
      </w:r>
      <w:proofErr w:type="spellEnd"/>
      <w:r w:rsidRPr="00510CBF">
        <w:rPr>
          <w:rFonts w:ascii="HelveticaNeueLT Std" w:eastAsia="MS Mincho" w:hAnsi="HelveticaNeueLT Std" w:cs="Arial"/>
        </w:rPr>
        <w:t>, sin uso y sin defectos.</w:t>
      </w:r>
    </w:p>
    <w:p w:rsidR="00C021D5" w:rsidRPr="00510CBF" w:rsidRDefault="00C021D5" w:rsidP="00C021D5">
      <w:pPr>
        <w:pStyle w:val="Textosinformato"/>
        <w:ind w:left="360" w:hanging="360"/>
        <w:jc w:val="both"/>
        <w:rPr>
          <w:rFonts w:ascii="HelveticaNeueLT Std" w:eastAsia="MS Mincho" w:hAnsi="HelveticaNeueLT Std" w:cs="Arial"/>
          <w:sz w:val="22"/>
          <w:szCs w:val="22"/>
        </w:rPr>
      </w:pPr>
    </w:p>
    <w:p w:rsidR="00C021D5" w:rsidRPr="00510CBF" w:rsidRDefault="00C021D5" w:rsidP="00F35F6D">
      <w:pPr>
        <w:pStyle w:val="Textosinformato"/>
        <w:numPr>
          <w:ilvl w:val="0"/>
          <w:numId w:val="34"/>
        </w:numPr>
        <w:jc w:val="both"/>
        <w:rPr>
          <w:rFonts w:ascii="HelveticaNeueLT Std" w:eastAsia="MS Mincho" w:hAnsi="HelveticaNeueLT Std" w:cs="Arial"/>
        </w:rPr>
      </w:pP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podrá solicitar la restitución de los Bienes y/o los Servicios, en el caso de que se detecten Defectos, Vicios Ocultos u Otras Responsabilidades, dentro del período de garantía, por lo cual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r w:rsidRPr="00510CBF">
        <w:rPr>
          <w:rFonts w:ascii="HelveticaNeueLT Std" w:eastAsia="MS Mincho" w:hAnsi="HelveticaNeueLT Std" w:cs="Arial"/>
        </w:rPr>
        <w:t xml:space="preserve"> se obliga a </w:t>
      </w:r>
      <w:r w:rsidR="00AF3A70" w:rsidRPr="00510CBF">
        <w:rPr>
          <w:rFonts w:ascii="HelveticaNeueLT Std" w:eastAsia="MS Mincho" w:hAnsi="HelveticaNeueLT Std" w:cs="Arial"/>
        </w:rPr>
        <w:t>restituirlos</w:t>
      </w:r>
      <w:r w:rsidRPr="00510CBF">
        <w:rPr>
          <w:rFonts w:ascii="HelveticaNeueLT Std" w:eastAsia="MS Mincho" w:hAnsi="HelveticaNeueLT Std" w:cs="Arial"/>
        </w:rPr>
        <w:t xml:space="preserve"> conforme a los requerimientos y a entera satisfacción del Área Requirente, en un plazo máximo de 5 (cinco) días naturales, siguientes a la fecha del reporte respectivo.</w:t>
      </w:r>
    </w:p>
    <w:p w:rsidR="00C021D5" w:rsidRPr="00510CBF" w:rsidRDefault="00C021D5" w:rsidP="00C021D5">
      <w:pPr>
        <w:pStyle w:val="Textoindependiente"/>
        <w:rPr>
          <w:rFonts w:ascii="HelveticaNeueLT Std" w:hAnsi="HelveticaNeueLT Std" w:cs="Arial"/>
          <w:sz w:val="22"/>
          <w:szCs w:val="22"/>
        </w:rPr>
      </w:pPr>
    </w:p>
    <w:p w:rsidR="00C021D5" w:rsidRPr="00510CBF" w:rsidRDefault="00C021D5" w:rsidP="00C021D5">
      <w:pPr>
        <w:pStyle w:val="Textoindependiente"/>
        <w:rPr>
          <w:rFonts w:ascii="HelveticaNeueLT Std" w:hAnsi="HelveticaNeueLT Std" w:cs="Arial"/>
          <w:bCs/>
        </w:rPr>
      </w:pPr>
      <w:r w:rsidRPr="00510CBF">
        <w:rPr>
          <w:rFonts w:ascii="HelveticaNeueLT Std" w:hAnsi="HelveticaNeueLT Std" w:cs="Arial"/>
        </w:rPr>
        <w:t xml:space="preserve">En caso que </w:t>
      </w:r>
      <w:r w:rsidRPr="00510CBF">
        <w:rPr>
          <w:rFonts w:ascii="HelveticaNeueLT Std" w:hAnsi="HelveticaNeueLT Std" w:cs="Arial"/>
          <w:b/>
          <w:bCs/>
        </w:rPr>
        <w:t>"El Proveedor"</w:t>
      </w:r>
      <w:r w:rsidRPr="00510CBF">
        <w:rPr>
          <w:rFonts w:ascii="HelveticaNeueLT Std" w:hAnsi="HelveticaNeueLT Std" w:cs="Arial"/>
        </w:rPr>
        <w:t xml:space="preserve"> no atienda cualquiera de las situaciones enunciadas en el párrafo anterior, </w:t>
      </w:r>
      <w:r w:rsidRPr="00510CBF">
        <w:rPr>
          <w:rFonts w:ascii="HelveticaNeueLT Std" w:hAnsi="HelveticaNeueLT Std" w:cs="Arial"/>
          <w:b/>
          <w:bCs/>
        </w:rPr>
        <w:t>"La Secretaría"</w:t>
      </w:r>
      <w:r w:rsidRPr="00510CBF">
        <w:rPr>
          <w:rFonts w:ascii="HelveticaNeueLT Std" w:hAnsi="HelveticaNeueLT Std" w:cs="Arial"/>
        </w:rPr>
        <w:t xml:space="preserve"> procederá a reparar o reponer los Bienes y/o los Servicios por conducto de terceros con cargo a </w:t>
      </w:r>
      <w:r w:rsidRPr="00510CBF">
        <w:rPr>
          <w:rFonts w:ascii="HelveticaNeueLT Std" w:hAnsi="HelveticaNeueLT Std" w:cs="Arial"/>
          <w:b/>
          <w:bCs/>
        </w:rPr>
        <w:t>"El Proveedor"</w:t>
      </w:r>
      <w:r w:rsidRPr="00510CBF">
        <w:rPr>
          <w:rFonts w:ascii="HelveticaNeueLT Std" w:hAnsi="HelveticaNeueLT Std" w:cs="Arial"/>
          <w:bCs/>
        </w:rPr>
        <w:t xml:space="preserve">, </w:t>
      </w:r>
      <w:r w:rsidRPr="00510CBF">
        <w:rPr>
          <w:rFonts w:ascii="HelveticaNeueLT Std" w:hAnsi="HelveticaNeueLT Std" w:cs="Arial"/>
        </w:rPr>
        <w:t>el que se obliga a cubrir el importe de los gastos</w:t>
      </w:r>
      <w:r w:rsidRPr="00510CBF">
        <w:rPr>
          <w:rFonts w:ascii="HelveticaNeueLT Std" w:hAnsi="HelveticaNeueLT Std" w:cs="Arial"/>
          <w:b/>
        </w:rPr>
        <w:t xml:space="preserve"> </w:t>
      </w:r>
      <w:r w:rsidRPr="00510CBF">
        <w:rPr>
          <w:rFonts w:ascii="HelveticaNeueLT Std" w:hAnsi="HelveticaNeueLT Std" w:cs="Arial"/>
          <w:bCs/>
        </w:rPr>
        <w:t>que se generen por estos conceptos, dentro de los 5 (cinco) días hábiles siguientes a la fecha en que sea requerido el pago.</w:t>
      </w:r>
    </w:p>
    <w:p w:rsidR="00C021D5" w:rsidRPr="00510CBF" w:rsidRDefault="00C021D5" w:rsidP="00C021D5">
      <w:pPr>
        <w:pStyle w:val="Textoindependiente"/>
        <w:rPr>
          <w:rFonts w:ascii="HelveticaNeueLT Std" w:hAnsi="HelveticaNeueLT Std" w:cs="Arial"/>
          <w:sz w:val="22"/>
          <w:szCs w:val="22"/>
        </w:rPr>
      </w:pPr>
    </w:p>
    <w:p w:rsidR="00C021D5" w:rsidRPr="00510CBF" w:rsidRDefault="00C021D5" w:rsidP="00C021D5">
      <w:pPr>
        <w:pStyle w:val="Textoindependiente"/>
        <w:rPr>
          <w:rFonts w:ascii="HelveticaNeueLT Std" w:hAnsi="HelveticaNeueLT Std" w:cs="Arial"/>
          <w:b/>
        </w:rPr>
      </w:pPr>
      <w:r w:rsidRPr="00510CBF">
        <w:rPr>
          <w:rFonts w:ascii="HelveticaNeueLT Std" w:hAnsi="HelveticaNeueLT Std" w:cs="Arial"/>
        </w:rPr>
        <w:t xml:space="preserve">En el supuesto de que </w:t>
      </w:r>
      <w:r w:rsidRPr="00510CBF">
        <w:rPr>
          <w:rFonts w:ascii="HelveticaNeueLT Std" w:hAnsi="HelveticaNeueLT Std" w:cs="Arial"/>
          <w:b/>
          <w:bCs/>
        </w:rPr>
        <w:t>"</w:t>
      </w:r>
      <w:r w:rsidRPr="00510CBF">
        <w:rPr>
          <w:rFonts w:ascii="HelveticaNeueLT Std" w:hAnsi="HelveticaNeueLT Std" w:cs="Arial"/>
          <w:b/>
        </w:rPr>
        <w:t>El Proveedor</w:t>
      </w:r>
      <w:r w:rsidRPr="00510CBF">
        <w:rPr>
          <w:rFonts w:ascii="HelveticaNeueLT Std" w:hAnsi="HelveticaNeueLT Std" w:cs="Arial"/>
          <w:b/>
          <w:bCs/>
        </w:rPr>
        <w:t>"</w:t>
      </w:r>
      <w:r w:rsidRPr="00510CBF">
        <w:rPr>
          <w:rFonts w:ascii="HelveticaNeueLT Std" w:hAnsi="HelveticaNeueLT Std" w:cs="Arial"/>
        </w:rPr>
        <w:t xml:space="preserve"> no realice a su costa la reparación, sustitución o el pago a que se viere obligado en los términos señalados en los párrafos que anteceden, se procederá a hacer efectiva la Garantía de Cumplimiento o bien, las sanciones correspondientes en su caso.</w:t>
      </w:r>
    </w:p>
    <w:p w:rsidR="00C021D5" w:rsidRPr="00510CBF" w:rsidRDefault="00C021D5" w:rsidP="00C021D5">
      <w:pPr>
        <w:pStyle w:val="Textosinformato"/>
        <w:jc w:val="both"/>
        <w:rPr>
          <w:rFonts w:ascii="HelveticaNeueLT Std" w:eastAsia="MS Mincho" w:hAnsi="HelveticaNeueLT Std" w:cs="Arial"/>
          <w:b/>
          <w:bCs/>
          <w:sz w:val="22"/>
          <w:szCs w:val="22"/>
        </w:rPr>
      </w:pPr>
    </w:p>
    <w:p w:rsidR="00C021D5" w:rsidRPr="00510CBF" w:rsidRDefault="00C021D5" w:rsidP="00C021D5">
      <w:pPr>
        <w:pStyle w:val="Textosinformato"/>
        <w:jc w:val="both"/>
        <w:rPr>
          <w:rFonts w:ascii="HelveticaNeueLT Std" w:eastAsia="MS Mincho" w:hAnsi="HelveticaNeueLT Std" w:cs="Arial"/>
          <w:b/>
          <w:bCs/>
        </w:rPr>
      </w:pPr>
      <w:r w:rsidRPr="00510CBF">
        <w:rPr>
          <w:rFonts w:ascii="HelveticaNeueLT Std" w:eastAsia="MS Mincho" w:hAnsi="HelveticaNeueLT Std" w:cs="Arial"/>
          <w:b/>
          <w:bCs/>
        </w:rPr>
        <w:t>DÉCIMA CUARTA.- DE LA GARANTÍA DE CUMPLIMIENTO</w:t>
      </w:r>
      <w:r w:rsidRPr="00510CBF">
        <w:rPr>
          <w:rFonts w:ascii="HelveticaNeueLT Std" w:eastAsia="MS Mincho" w:hAnsi="HelveticaNeueLT Std" w:cs="Arial"/>
          <w:b/>
          <w:bCs/>
          <w:lang w:val="es-MX"/>
        </w:rPr>
        <w:t>: Contrato y Calidad (Defectos, Vicios Ocultos u Otras Responsabilidades)</w:t>
      </w:r>
      <w:r w:rsidRPr="00510CBF">
        <w:rPr>
          <w:rFonts w:ascii="HelveticaNeueLT Std" w:eastAsia="MS Mincho" w:hAnsi="HelveticaNeueLT Std" w:cs="Arial"/>
          <w:b/>
          <w:bCs/>
        </w:rPr>
        <w:t>.-</w:t>
      </w:r>
    </w:p>
    <w:p w:rsidR="00C021D5" w:rsidRPr="00510CBF" w:rsidRDefault="00C021D5" w:rsidP="00C021D5">
      <w:pPr>
        <w:pStyle w:val="Textosinformato"/>
        <w:jc w:val="both"/>
        <w:rPr>
          <w:rFonts w:ascii="HelveticaNeueLT Std" w:eastAsia="MS Mincho" w:hAnsi="HelveticaNeueLT Std" w:cs="Arial"/>
          <w:sz w:val="22"/>
          <w:szCs w:val="22"/>
        </w:rPr>
      </w:pPr>
    </w:p>
    <w:p w:rsidR="00C021D5" w:rsidRPr="00510CBF" w:rsidRDefault="00C021D5" w:rsidP="00BE70F5">
      <w:pPr>
        <w:pStyle w:val="Textosinformato"/>
        <w:numPr>
          <w:ilvl w:val="0"/>
          <w:numId w:val="5"/>
        </w:numPr>
        <w:jc w:val="both"/>
        <w:rPr>
          <w:rFonts w:ascii="HelveticaNeueLT Std" w:eastAsia="MS Mincho" w:hAnsi="HelveticaNeueLT Std" w:cs="Arial"/>
          <w:bCs/>
        </w:rPr>
      </w:pP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presentará a </w:t>
      </w:r>
      <w:r w:rsidRPr="00510CBF">
        <w:rPr>
          <w:rFonts w:ascii="HelveticaNeueLT Std" w:eastAsia="MS Mincho" w:hAnsi="HelveticaNeueLT Std" w:cs="Arial"/>
          <w:b/>
          <w:bCs/>
        </w:rPr>
        <w:t xml:space="preserve">"La Secretaría" </w:t>
      </w:r>
      <w:r w:rsidRPr="00510CBF">
        <w:rPr>
          <w:rFonts w:ascii="HelveticaNeueLT Std" w:eastAsia="MS Mincho" w:hAnsi="HelveticaNeueLT Std" w:cs="Arial"/>
          <w:bCs/>
        </w:rPr>
        <w:t>den</w:t>
      </w:r>
      <w:r w:rsidRPr="00510CBF">
        <w:rPr>
          <w:rFonts w:ascii="HelveticaNeueLT Std" w:eastAsia="MS Mincho" w:hAnsi="HelveticaNeueLT Std" w:cs="Arial"/>
        </w:rPr>
        <w:t xml:space="preserve">tro de los 5 (cinco) días hábiles, contados a partir de la firma de este Contrato, una </w:t>
      </w:r>
      <w:r w:rsidRPr="00510CBF">
        <w:rPr>
          <w:rFonts w:ascii="HelveticaNeueLT Std" w:eastAsia="MS Mincho" w:hAnsi="HelveticaNeueLT Std" w:cs="Arial"/>
          <w:u w:val="single"/>
        </w:rPr>
        <w:t>Garantía de Cumplimiento por el 20% (veinte por ciento)</w:t>
      </w:r>
      <w:r w:rsidRPr="00510CBF">
        <w:rPr>
          <w:rFonts w:ascii="HelveticaNeueLT Std" w:eastAsia="MS Mincho" w:hAnsi="HelveticaNeueLT Std" w:cs="Arial"/>
        </w:rPr>
        <w:t xml:space="preserve"> del importe total de (los) Pedido (s) del (los) cuales se deriva el presente instrumento, a fin de garantizar su cumplimiento en todas y cada una de las obligaciones impuestas a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incluyendo las Penas Convencionales pactadas en el propio instrumento. </w:t>
      </w:r>
      <w:r w:rsidRPr="00510CBF">
        <w:rPr>
          <w:rFonts w:ascii="HelveticaNeueLT Std" w:eastAsia="MS Mincho" w:hAnsi="HelveticaNeueLT Std" w:cs="Arial"/>
          <w:b/>
          <w:bCs/>
        </w:rPr>
        <w:t xml:space="preserve">Anexo </w:t>
      </w:r>
      <w:r w:rsidRPr="00510CBF">
        <w:rPr>
          <w:rFonts w:ascii="HelveticaNeueLT Std" w:eastAsia="MS Mincho" w:hAnsi="HelveticaNeueLT Std" w:cs="Arial"/>
          <w:b/>
          <w:bCs/>
          <w:lang w:val="es-MX"/>
        </w:rPr>
        <w:t>5</w:t>
      </w:r>
      <w:r w:rsidRPr="00510CBF">
        <w:rPr>
          <w:rFonts w:ascii="HelveticaNeueLT Std" w:eastAsia="MS Mincho" w:hAnsi="HelveticaNeueLT Std" w:cs="Arial"/>
          <w:b/>
          <w:bCs/>
        </w:rPr>
        <w:t xml:space="preserve"> (Garantía de Cumplimiento</w:t>
      </w:r>
      <w:r w:rsidRPr="00510CBF">
        <w:rPr>
          <w:rFonts w:ascii="HelveticaNeueLT Std" w:eastAsia="MS Mincho" w:hAnsi="HelveticaNeueLT Std" w:cs="Arial"/>
          <w:b/>
          <w:bCs/>
          <w:lang w:val="es-MX"/>
        </w:rPr>
        <w:t>: Contrato y Calidad</w:t>
      </w:r>
      <w:r w:rsidRPr="00510CBF">
        <w:rPr>
          <w:rFonts w:ascii="HelveticaNeueLT Std" w:eastAsia="MS Mincho" w:hAnsi="HelveticaNeueLT Std" w:cs="Arial"/>
          <w:b/>
          <w:bCs/>
        </w:rPr>
        <w:t>)</w:t>
      </w:r>
      <w:r w:rsidRPr="00510CBF">
        <w:rPr>
          <w:rFonts w:ascii="HelveticaNeueLT Std" w:eastAsia="MS Mincho" w:hAnsi="HelveticaNeueLT Std" w:cs="Arial"/>
          <w:bCs/>
        </w:rPr>
        <w:t>.</w:t>
      </w:r>
    </w:p>
    <w:p w:rsidR="00C021D5" w:rsidRPr="00510CBF" w:rsidRDefault="00C021D5" w:rsidP="00C021D5">
      <w:pPr>
        <w:pStyle w:val="Textosinformato"/>
        <w:ind w:left="360" w:hanging="360"/>
        <w:jc w:val="both"/>
        <w:rPr>
          <w:rFonts w:ascii="HelveticaNeueLT Std" w:eastAsia="MS Mincho" w:hAnsi="HelveticaNeueLT Std" w:cs="Arial"/>
          <w:sz w:val="22"/>
          <w:szCs w:val="22"/>
        </w:rPr>
      </w:pP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rPr>
        <w:t>no otorga la Garantía de Cumplimiento con los requisitos que más adelante se señalan, el presente Contrato no tendrá validez y no surtirá efecto alguno.</w:t>
      </w: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no exhibe la Garantía de Cumplimiento como se estipula en el numeral 1 de esta Cláusula,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podrá decidir por no llevar a cabo la firma de este Contrato.</w:t>
      </w:r>
    </w:p>
    <w:p w:rsidR="00C021D5" w:rsidRPr="00510CBF" w:rsidRDefault="00C021D5" w:rsidP="00C021D5">
      <w:pPr>
        <w:pStyle w:val="Textosinformato"/>
        <w:ind w:left="360" w:hanging="360"/>
        <w:jc w:val="both"/>
        <w:rPr>
          <w:rFonts w:ascii="HelveticaNeueLT Std" w:eastAsia="MS Mincho" w:hAnsi="HelveticaNeueLT Std" w:cs="Arial"/>
          <w:sz w:val="24"/>
          <w:szCs w:val="24"/>
        </w:rPr>
      </w:pPr>
    </w:p>
    <w:p w:rsidR="00816210"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La Garantía de Cumplimiento antes mencionada estará vigente hasta __ (______) mes (es) a partir ______________ de los Bienes y/o los Servicios</w:t>
      </w:r>
      <w:r w:rsidRPr="00510CBF">
        <w:rPr>
          <w:rFonts w:ascii="HelveticaNeueLT Std" w:hAnsi="HelveticaNeueLT Std" w:cs="Arial"/>
          <w:bCs/>
        </w:rPr>
        <w:t>,</w:t>
      </w:r>
      <w:r w:rsidRPr="00510CBF">
        <w:rPr>
          <w:rFonts w:ascii="HelveticaNeueLT Std" w:eastAsia="MS Mincho" w:hAnsi="HelveticaNeueLT Std" w:cs="Arial"/>
        </w:rPr>
        <w:t xml:space="preserve"> objeto de este Contrato, cuando hayan sido recibidos de conformidad por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w:t>
      </w:r>
      <w:r w:rsidRPr="00510CBF">
        <w:rPr>
          <w:rFonts w:ascii="HelveticaNeueLT Std" w:eastAsia="MS Mincho" w:hAnsi="HelveticaNeueLT Std" w:cs="Arial"/>
        </w:rPr>
        <w:t xml:space="preserve"> a través de las diferentes dependencias de la Administración Pública Estatal, con el fin de que responda sobre cualquier evento que resultare a cargo de </w:t>
      </w:r>
      <w:r w:rsidRPr="00510CBF">
        <w:rPr>
          <w:rFonts w:ascii="HelveticaNeueLT Std" w:eastAsia="MS Mincho" w:hAnsi="HelveticaNeueLT Std" w:cs="Arial"/>
          <w:b/>
          <w:bCs/>
        </w:rPr>
        <w:t>"El Proveedor</w:t>
      </w:r>
      <w:r w:rsidRPr="00510CBF">
        <w:rPr>
          <w:rFonts w:ascii="HelveticaNeueLT Std" w:eastAsia="MS Mincho" w:hAnsi="HelveticaNeueLT Std" w:cs="Arial"/>
          <w:b/>
        </w:rPr>
        <w:t>"</w:t>
      </w:r>
      <w:r w:rsidRPr="00510CBF">
        <w:rPr>
          <w:rFonts w:ascii="HelveticaNeueLT Std" w:eastAsia="MS Mincho" w:hAnsi="HelveticaNeueLT Std" w:cs="Arial"/>
        </w:rPr>
        <w:t xml:space="preserve"> y a favor de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derivado de este Contrato. </w:t>
      </w:r>
      <w:r w:rsidRPr="00510CBF">
        <w:rPr>
          <w:rFonts w:ascii="HelveticaNeueLT Std" w:hAnsi="HelveticaNeueLT Std" w:cs="Arial"/>
          <w:lang w:val="es-MX" w:eastAsia="es-MX"/>
        </w:rPr>
        <w:t>Así mismo,</w:t>
      </w:r>
    </w:p>
    <w:p w:rsidR="00816210" w:rsidRPr="00510CBF" w:rsidRDefault="00816210" w:rsidP="00816210">
      <w:pPr>
        <w:pStyle w:val="Prrafodelista"/>
        <w:rPr>
          <w:rFonts w:ascii="HelveticaNeueLT Std" w:eastAsia="MS Mincho" w:hAnsi="HelveticaNeueLT Std" w:cs="Arial"/>
        </w:rPr>
      </w:pPr>
    </w:p>
    <w:p w:rsidR="00816210" w:rsidRPr="00510CBF" w:rsidRDefault="00816210" w:rsidP="00816210">
      <w:pPr>
        <w:pStyle w:val="Piedepgina"/>
        <w:ind w:left="720"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left="720" w:right="106"/>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 xml:space="preserve">                                                                                  Página 6 de 11</w:t>
      </w:r>
    </w:p>
    <w:p w:rsidR="00816210" w:rsidRPr="00510CBF" w:rsidRDefault="00816210" w:rsidP="00816210">
      <w:pPr>
        <w:pStyle w:val="Textosinformato"/>
        <w:ind w:left="720"/>
        <w:jc w:val="both"/>
        <w:rPr>
          <w:rFonts w:ascii="HelveticaNeueLT Std" w:eastAsia="MS Mincho" w:hAnsi="HelveticaNeueLT Std" w:cs="Arial"/>
        </w:rPr>
      </w:pPr>
    </w:p>
    <w:p w:rsidR="00C021D5" w:rsidRPr="00510CBF" w:rsidRDefault="00C021D5" w:rsidP="00816210">
      <w:pPr>
        <w:pStyle w:val="Textosinformato"/>
        <w:ind w:left="720"/>
        <w:jc w:val="both"/>
        <w:rPr>
          <w:rFonts w:ascii="HelveticaNeueLT Std" w:eastAsia="MS Mincho" w:hAnsi="HelveticaNeueLT Std" w:cs="Arial"/>
        </w:rPr>
      </w:pPr>
      <w:proofErr w:type="gramStart"/>
      <w:r w:rsidRPr="00510CBF">
        <w:rPr>
          <w:rFonts w:ascii="HelveticaNeueLT Std" w:hAnsi="HelveticaNeueLT Std" w:cs="Arial"/>
          <w:lang w:val="es-MX" w:eastAsia="es-MX"/>
        </w:rPr>
        <w:t>dicha</w:t>
      </w:r>
      <w:proofErr w:type="gramEnd"/>
      <w:r w:rsidRPr="00510CBF">
        <w:rPr>
          <w:rFonts w:ascii="HelveticaNeueLT Std" w:hAnsi="HelveticaNeueLT Std" w:cs="Arial"/>
          <w:lang w:val="es-MX" w:eastAsia="es-MX"/>
        </w:rPr>
        <w:t xml:space="preserve"> garantía quedará extendida hasta la fecha en que se satisfagan las responsabilidades no cumplidas y se corrijan los defectos, vicios ocultos u otras responsabilidades, en los casos en que esa fecha sea posterior al vencimiento del plazo antes señalado.</w:t>
      </w:r>
    </w:p>
    <w:p w:rsidR="00C021D5" w:rsidRPr="00510CBF" w:rsidRDefault="00C021D5" w:rsidP="00C021D5">
      <w:pPr>
        <w:pStyle w:val="Textosinformato"/>
        <w:ind w:left="360" w:hanging="360"/>
        <w:jc w:val="both"/>
        <w:rPr>
          <w:rFonts w:ascii="HelveticaNeueLT Std" w:eastAsia="MS Mincho" w:hAnsi="HelveticaNeueLT Std" w:cs="Arial"/>
          <w:sz w:val="24"/>
          <w:szCs w:val="24"/>
        </w:rPr>
      </w:pP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 xml:space="preserve">La Garantía de Cumplimiento presentada por </w:t>
      </w: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w:t>
      </w:r>
      <w:r w:rsidRPr="00510CBF">
        <w:rPr>
          <w:rFonts w:ascii="HelveticaNeueLT Std" w:eastAsia="MS Mincho" w:hAnsi="HelveticaNeueLT Std" w:cs="Arial"/>
        </w:rPr>
        <w:t xml:space="preserve">deberá constituirse a favor de la </w:t>
      </w:r>
      <w:r w:rsidRPr="00510CBF">
        <w:rPr>
          <w:rFonts w:ascii="HelveticaNeueLT Std" w:eastAsia="MS Mincho" w:hAnsi="HelveticaNeueLT Std" w:cs="Arial"/>
          <w:i/>
        </w:rPr>
        <w:t>Secretaría de Finanzas del Gobierno del Estado de Tamaulipas</w:t>
      </w:r>
      <w:r w:rsidRPr="00510CBF">
        <w:rPr>
          <w:rFonts w:ascii="HelveticaNeueLT Std" w:eastAsia="MS Mincho" w:hAnsi="HelveticaNeueLT Std" w:cs="Arial"/>
        </w:rPr>
        <w:t xml:space="preserve"> y a disposición de la </w:t>
      </w:r>
      <w:r w:rsidRPr="00510CBF">
        <w:rPr>
          <w:rFonts w:ascii="HelveticaNeueLT Std" w:eastAsia="MS Mincho" w:hAnsi="HelveticaNeueLT Std" w:cs="Arial"/>
          <w:i/>
        </w:rPr>
        <w:t>Dirección General de Compras y Operaciones Patrimoniales</w:t>
      </w:r>
      <w:r w:rsidRPr="00510CBF">
        <w:rPr>
          <w:rFonts w:ascii="HelveticaNeueLT Std" w:eastAsia="MS Mincho" w:hAnsi="HelveticaNeueLT Std" w:cs="Arial"/>
        </w:rPr>
        <w:t xml:space="preserve">. </w:t>
      </w:r>
    </w:p>
    <w:p w:rsidR="00FB3844" w:rsidRPr="00510CBF" w:rsidRDefault="00FB3844" w:rsidP="00FB3844">
      <w:pPr>
        <w:pStyle w:val="Piedepgina"/>
        <w:ind w:left="720" w:right="51"/>
        <w:jc w:val="both"/>
        <w:rPr>
          <w:rFonts w:ascii="HelveticaNeueLT Std" w:hAnsi="HelveticaNeueLT Std" w:cs="Arial"/>
          <w:b/>
          <w:bCs/>
          <w:sz w:val="14"/>
          <w:szCs w:val="14"/>
        </w:rPr>
      </w:pP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 xml:space="preserve">En caso de existir responsabilidades derivadas del presente Contrato, la Garantía de Cumplimiento continuará vigente hasta que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corrija los defectos y satisfaga dichas responsabilidades, por lo que en este caso se notificará a quién corresponda (Institución Afianzadora ó Proveedor).</w:t>
      </w:r>
    </w:p>
    <w:p w:rsidR="00C021D5" w:rsidRPr="00510CBF" w:rsidRDefault="00C021D5" w:rsidP="00C021D5">
      <w:pPr>
        <w:pStyle w:val="Textosinformato"/>
        <w:ind w:left="360" w:hanging="360"/>
        <w:jc w:val="both"/>
        <w:rPr>
          <w:rFonts w:ascii="HelveticaNeueLT Std" w:eastAsia="MS Mincho" w:hAnsi="HelveticaNeueLT Std" w:cs="Arial"/>
          <w:sz w:val="24"/>
          <w:szCs w:val="24"/>
        </w:rPr>
      </w:pP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 xml:space="preserve">Si aplica la presentación de </w:t>
      </w:r>
      <w:r w:rsidRPr="00510CBF">
        <w:rPr>
          <w:rFonts w:ascii="HelveticaNeueLT Std" w:eastAsia="MS Mincho" w:hAnsi="HelveticaNeueLT Std" w:cs="Arial"/>
          <w:u w:val="single"/>
        </w:rPr>
        <w:t>Fianza</w:t>
      </w:r>
      <w:r w:rsidRPr="00510CBF">
        <w:rPr>
          <w:rFonts w:ascii="HelveticaNeueLT Std" w:eastAsia="MS Mincho" w:hAnsi="HelveticaNeueLT Std" w:cs="Arial"/>
        </w:rPr>
        <w:t xml:space="preserve"> como Garantía de Cumplimiento, y existan prórrogas otorgadas a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le notificará por conducto de la Dirección General de Compras y Operaciones Patrimoniales, y éste informará a su vez, a la Institución Afianzadora.</w:t>
      </w:r>
    </w:p>
    <w:p w:rsidR="00C021D5" w:rsidRPr="00510CBF" w:rsidRDefault="00C021D5" w:rsidP="00C021D5">
      <w:pPr>
        <w:pStyle w:val="Textosinformato"/>
        <w:ind w:left="360" w:hanging="360"/>
        <w:jc w:val="both"/>
        <w:rPr>
          <w:rFonts w:ascii="HelveticaNeueLT Std" w:eastAsia="MS Mincho" w:hAnsi="HelveticaNeueLT Std" w:cs="Arial"/>
          <w:sz w:val="24"/>
          <w:szCs w:val="24"/>
        </w:rPr>
      </w:pP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bCs/>
        </w:rPr>
        <w:t>El texto de l</w:t>
      </w:r>
      <w:r w:rsidRPr="00510CBF">
        <w:rPr>
          <w:rFonts w:ascii="HelveticaNeueLT Std" w:eastAsia="MS Mincho" w:hAnsi="HelveticaNeueLT Std" w:cs="Arial"/>
        </w:rPr>
        <w:t xml:space="preserve">a Póliza en que sea expedida la Fianza de Cumplimiento (cuando ésta aplique), deberá contener las Declaraciones expresas de la Institución que la otorga, según se detalla en el formato </w:t>
      </w:r>
      <w:r w:rsidR="00AF3A70" w:rsidRPr="00510CBF">
        <w:rPr>
          <w:rFonts w:ascii="HelveticaNeueLT Std" w:eastAsia="MS Mincho" w:hAnsi="HelveticaNeueLT Std" w:cs="Arial"/>
        </w:rPr>
        <w:t>incluido</w:t>
      </w:r>
      <w:r w:rsidRPr="00510CBF">
        <w:rPr>
          <w:rFonts w:ascii="HelveticaNeueLT Std" w:eastAsia="MS Mincho" w:hAnsi="HelveticaNeueLT Std" w:cs="Arial"/>
        </w:rPr>
        <w:t xml:space="preserve"> en el </w:t>
      </w:r>
      <w:r w:rsidRPr="00510CBF">
        <w:rPr>
          <w:rFonts w:ascii="HelveticaNeueLT Std" w:eastAsia="MS Mincho" w:hAnsi="HelveticaNeueLT Std" w:cs="Arial"/>
          <w:b/>
          <w:bCs/>
        </w:rPr>
        <w:t xml:space="preserve">Anexo </w:t>
      </w:r>
      <w:r w:rsidRPr="00510CBF">
        <w:rPr>
          <w:rFonts w:ascii="HelveticaNeueLT Std" w:eastAsia="MS Mincho" w:hAnsi="HelveticaNeueLT Std" w:cs="Arial"/>
          <w:b/>
          <w:bCs/>
          <w:lang w:val="es-MX"/>
        </w:rPr>
        <w:t>5</w:t>
      </w:r>
      <w:r w:rsidRPr="00510CBF">
        <w:rPr>
          <w:rFonts w:ascii="HelveticaNeueLT Std" w:eastAsia="MS Mincho" w:hAnsi="HelveticaNeueLT Std" w:cs="Arial"/>
          <w:b/>
          <w:bCs/>
        </w:rPr>
        <w:t xml:space="preserve"> (Garantía de Cumplimiento</w:t>
      </w:r>
      <w:r w:rsidRPr="00510CBF">
        <w:rPr>
          <w:rFonts w:ascii="HelveticaNeueLT Std" w:eastAsia="MS Mincho" w:hAnsi="HelveticaNeueLT Std" w:cs="Arial"/>
          <w:b/>
          <w:bCs/>
          <w:lang w:val="es-MX"/>
        </w:rPr>
        <w:t>: Contrato y Calidad</w:t>
      </w:r>
      <w:r w:rsidRPr="00510CBF">
        <w:rPr>
          <w:rFonts w:ascii="HelveticaNeueLT Std" w:eastAsia="MS Mincho" w:hAnsi="HelveticaNeueLT Std" w:cs="Arial"/>
          <w:b/>
          <w:bCs/>
        </w:rPr>
        <w:t>)</w:t>
      </w:r>
      <w:r w:rsidRPr="00510CBF">
        <w:rPr>
          <w:rFonts w:ascii="HelveticaNeueLT Std" w:eastAsia="MS Mincho" w:hAnsi="HelveticaNeueLT Std" w:cs="Arial"/>
          <w:bCs/>
        </w:rPr>
        <w:t xml:space="preserve"> del presente instrumento. </w:t>
      </w:r>
    </w:p>
    <w:p w:rsidR="00C021D5" w:rsidRPr="00510CBF" w:rsidRDefault="00C021D5" w:rsidP="00C021D5">
      <w:pPr>
        <w:pStyle w:val="Prrafodelista"/>
        <w:rPr>
          <w:rFonts w:ascii="HelveticaNeueLT Std" w:eastAsia="MS Mincho" w:hAnsi="HelveticaNeueLT Std" w:cs="Arial"/>
          <w:bCs/>
        </w:rPr>
      </w:pPr>
    </w:p>
    <w:p w:rsidR="00C021D5" w:rsidRPr="00510CBF" w:rsidRDefault="00C021D5" w:rsidP="00C021D5">
      <w:pPr>
        <w:pStyle w:val="Textosinformato"/>
        <w:ind w:left="360" w:hanging="360"/>
        <w:jc w:val="both"/>
        <w:rPr>
          <w:rFonts w:ascii="HelveticaNeueLT Std" w:eastAsia="MS Mincho" w:hAnsi="HelveticaNeueLT Std" w:cs="Arial"/>
        </w:rPr>
      </w:pPr>
      <w:r w:rsidRPr="00510CBF">
        <w:rPr>
          <w:rFonts w:ascii="HelveticaNeueLT Std" w:eastAsia="MS Mincho" w:hAnsi="HelveticaNeueLT Std" w:cs="Arial"/>
          <w:b/>
          <w:bCs/>
        </w:rPr>
        <w:t>DÉCIMA QUINTA.-</w:t>
      </w:r>
      <w:r w:rsidRPr="00510CBF">
        <w:rPr>
          <w:rFonts w:ascii="HelveticaNeueLT Std" w:eastAsia="MS Mincho" w:hAnsi="HelveticaNeueLT Std" w:cs="Arial"/>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como </w:t>
      </w:r>
      <w:r w:rsidRPr="00510CBF">
        <w:rPr>
          <w:rFonts w:ascii="HelveticaNeueLT Std" w:eastAsia="MS Mincho" w:hAnsi="HelveticaNeueLT Std" w:cs="Arial"/>
          <w:u w:val="single"/>
        </w:rPr>
        <w:t>Penas Convencionales</w:t>
      </w:r>
      <w:r w:rsidRPr="00510CBF">
        <w:rPr>
          <w:rFonts w:ascii="HelveticaNeueLT Std" w:eastAsia="MS Mincho" w:hAnsi="HelveticaNeueLT Std" w:cs="Arial"/>
        </w:rPr>
        <w:t>, acepta expresamente ser sancionado:</w:t>
      </w:r>
    </w:p>
    <w:p w:rsidR="00C021D5" w:rsidRPr="00510CBF" w:rsidRDefault="00C021D5" w:rsidP="00C021D5">
      <w:pPr>
        <w:pStyle w:val="Textosinformato"/>
        <w:jc w:val="both"/>
        <w:rPr>
          <w:rFonts w:ascii="HelveticaNeueLT Std" w:eastAsia="MS Mincho" w:hAnsi="HelveticaNeueLT Std" w:cs="Arial"/>
          <w:sz w:val="24"/>
          <w:szCs w:val="24"/>
        </w:rPr>
      </w:pPr>
    </w:p>
    <w:p w:rsidR="00C021D5" w:rsidRPr="00510CBF" w:rsidRDefault="00C021D5" w:rsidP="00C021D5">
      <w:pPr>
        <w:pStyle w:val="Textosinformato"/>
        <w:ind w:left="426"/>
        <w:jc w:val="both"/>
        <w:rPr>
          <w:rFonts w:ascii="HelveticaNeueLT Std" w:eastAsia="MS Mincho" w:hAnsi="HelveticaNeueLT Std" w:cs="Arial"/>
        </w:rPr>
      </w:pPr>
      <w:r w:rsidRPr="00510CBF">
        <w:rPr>
          <w:rFonts w:ascii="HelveticaNeueLT Std" w:eastAsia="MS Mincho" w:hAnsi="HelveticaNeueLT Std" w:cs="Arial"/>
        </w:rPr>
        <w:t xml:space="preserve">Al no cumplir con los plazos de entrega establecidos en el presente Contrato, sin justificación por parte de </w:t>
      </w: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ni autorización previa y por escrito de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w:t>
      </w:r>
      <w:r w:rsidRPr="00510CBF">
        <w:rPr>
          <w:rFonts w:ascii="HelveticaNeueLT Std" w:eastAsia="MS Mincho" w:hAnsi="HelveticaNeueLT Std" w:cs="Arial"/>
        </w:rPr>
        <w:t xml:space="preserve"> con la cantidad que resulte de multiplicar el valor total de los Bienes y/o los Servicios materia del incumplimiento, por la cifra del .002 (dos al millar), por cada día natural de retraso.</w:t>
      </w:r>
    </w:p>
    <w:p w:rsidR="00C021D5" w:rsidRPr="00510CBF" w:rsidRDefault="00C021D5" w:rsidP="00C021D5">
      <w:pPr>
        <w:pStyle w:val="Textosinformato"/>
        <w:ind w:left="426"/>
        <w:jc w:val="both"/>
        <w:rPr>
          <w:rFonts w:ascii="HelveticaNeueLT Std" w:eastAsia="MS Mincho" w:hAnsi="HelveticaNeueLT Std" w:cs="Arial"/>
          <w:sz w:val="24"/>
          <w:szCs w:val="24"/>
        </w:rPr>
      </w:pPr>
    </w:p>
    <w:p w:rsidR="00C021D5" w:rsidRPr="00510CBF" w:rsidRDefault="00C021D5" w:rsidP="00C021D5">
      <w:pPr>
        <w:ind w:left="426"/>
        <w:jc w:val="both"/>
        <w:rPr>
          <w:rFonts w:ascii="HelveticaNeueLT Std" w:eastAsia="MS Mincho" w:hAnsi="HelveticaNeueLT Std" w:cs="Arial"/>
          <w:bCs/>
        </w:rPr>
      </w:pPr>
      <w:r w:rsidRPr="00510CBF">
        <w:rPr>
          <w:rFonts w:ascii="HelveticaNeueLT Std" w:eastAsia="MS Mincho" w:hAnsi="HelveticaNeueLT Std" w:cs="Arial"/>
          <w:bCs/>
        </w:rPr>
        <w:t xml:space="preserve">La anterior penalización, aplica cuando </w:t>
      </w: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no haya justificado plenamente a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 xml:space="preserve"> y ésta no haya emitido la autorización correspondiente, previa y por escrito. Los casos en que apliquen las prórrogas solicitadas, serán aquellas en que se justifique plenamente el motivo y no esté la solución al alcance de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p>
    <w:p w:rsidR="00C021D5" w:rsidRPr="00510CBF" w:rsidRDefault="00C021D5" w:rsidP="00C021D5">
      <w:pPr>
        <w:pStyle w:val="Textosinformato"/>
        <w:ind w:left="426"/>
        <w:jc w:val="both"/>
        <w:rPr>
          <w:rFonts w:ascii="HelveticaNeueLT Std" w:eastAsia="MS Mincho" w:hAnsi="HelveticaNeueLT Std" w:cs="Arial"/>
          <w:sz w:val="24"/>
          <w:szCs w:val="24"/>
        </w:rPr>
      </w:pPr>
    </w:p>
    <w:p w:rsidR="00C021D5" w:rsidRPr="00510CBF" w:rsidRDefault="00C021D5" w:rsidP="00C021D5">
      <w:pPr>
        <w:pStyle w:val="Textosinformato"/>
        <w:ind w:left="426"/>
        <w:jc w:val="both"/>
        <w:rPr>
          <w:rFonts w:ascii="HelveticaNeueLT Std" w:eastAsia="MS Mincho" w:hAnsi="HelveticaNeueLT Std" w:cs="Arial"/>
        </w:rPr>
      </w:pP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faculta expresamente a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para hacer efectivas las sanciones expuestas, deduciendo su importe de las cantidades de dinero que se encuentren en trámite o en caso de no haberlas, hacer efectiva la Garantía de Cumplimiento otorgada en los términos de la Cláusula Décima Cuarta o bien, las sanciones correspondientes en su caso. Las Penas Convencionales pactadas por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 xml:space="preserve">, a cargo de </w:t>
      </w: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por atraso en el cumplimiento de sus obligaciones, no excederán el monto de la Garantía de Cumplimiento del presente Contrato. </w:t>
      </w:r>
    </w:p>
    <w:p w:rsidR="00816210" w:rsidRPr="00510CBF" w:rsidRDefault="00816210"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SÉXTA</w:t>
      </w:r>
      <w:r w:rsidRPr="00510CBF">
        <w:rPr>
          <w:rFonts w:ascii="HelveticaNeueLT Std" w:eastAsia="MS Mincho" w:hAnsi="HelveticaNeueLT Std" w:cs="Arial"/>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r w:rsidRPr="00510CBF">
        <w:rPr>
          <w:rFonts w:ascii="HelveticaNeueLT Std" w:eastAsia="MS Mincho" w:hAnsi="HelveticaNeueLT Std" w:cs="Arial"/>
        </w:rPr>
        <w:t xml:space="preserve"> no podrá ceder a terceras personas en todo o en parte, los derechos y obligaciones estipulados o derivados del presente Contrato, ni descargar su responsabilidad en nadie, sin la aprobación expresa, previa y por escrito de </w:t>
      </w:r>
      <w:r w:rsidRPr="00510CBF">
        <w:rPr>
          <w:rFonts w:ascii="HelveticaNeueLT Std" w:eastAsia="MS Mincho" w:hAnsi="HelveticaNeueLT Std" w:cs="Arial"/>
          <w:b/>
          <w:bCs/>
        </w:rPr>
        <w:t>"La Secretaría"</w:t>
      </w:r>
      <w:r w:rsidRPr="00510CBF">
        <w:rPr>
          <w:rFonts w:ascii="HelveticaNeueLT Std" w:eastAsia="MS Mincho" w:hAnsi="HelveticaNeueLT Std" w:cs="Arial"/>
        </w:rPr>
        <w:t>.</w:t>
      </w:r>
    </w:p>
    <w:p w:rsidR="00C021D5" w:rsidRPr="00510CBF" w:rsidRDefault="00C021D5" w:rsidP="00C021D5">
      <w:pPr>
        <w:pStyle w:val="Textosinformato"/>
        <w:jc w:val="both"/>
        <w:rPr>
          <w:rFonts w:ascii="HelveticaNeueLT Std" w:eastAsia="MS Mincho" w:hAnsi="HelveticaNeueLT Std" w:cs="Arial"/>
        </w:rPr>
      </w:pPr>
    </w:p>
    <w:p w:rsidR="00816210" w:rsidRPr="00510CBF" w:rsidRDefault="00816210" w:rsidP="00C021D5">
      <w:pPr>
        <w:pStyle w:val="Textosinformato"/>
        <w:jc w:val="both"/>
        <w:rPr>
          <w:rFonts w:ascii="HelveticaNeueLT Std" w:eastAsia="MS Mincho" w:hAnsi="HelveticaNeueLT Std" w:cs="Arial"/>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7 de 11</w:t>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SÉPTIMA.-</w:t>
      </w:r>
      <w:r w:rsidRPr="00510CBF">
        <w:rPr>
          <w:rFonts w:ascii="HelveticaNeueLT Std" w:eastAsia="MS Mincho" w:hAnsi="HelveticaNeueLT Std" w:cs="Arial"/>
        </w:rPr>
        <w:t xml:space="preserve"> A ninguna de las partes se les podrá imputar el incumplimiento de las obligaciones contraídas en el presente Contrato, cuando la satisfacción total o parcial de las mismas fuera impedida por caso fortuito o fuerza mayor. Cuando se presente un caso fortuito o de  fuerza mayor,  la parte  afectada  enviará un  comunicado a  la  otra dentro  de los siguientes 5 (cinco) días, contados a partir de la aparición del suceso. </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Ambas partes convienen en que el tiempo máximo de suspensión de la entrega por causas fortuitas o de fuerza mayor, será de 30 (treinta) días naturales y una vez que haya desaparecido el impedimento continuará el presente Contrato; y si transcurre el plazo máximo de 30 (treinta) días naturales sin que desaparezca el suceso, podrán dar por terminado el presente instrumento y se harán los ajustes en caso necesario 30 (treinta) días naturales al programa de entrega, buscando principalmente su cumplimiento y celebrando para ello el Contrato correspondiente.</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 xml:space="preserve">Si cualquiera de las partes decide dar por terminado el presente Contrato por algunas de las causas mencionadas en esta Cláusula, convendrán su liquidación económica con apoyo de la equidad y dirigida a que con ellas,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quede en aptitud de satisfacer la adquisición de los Bienes y/o los Servicios, objeto del presente Contrato, por sí misma o por terceros en los términos que estime convenientes, o bien de aquellos que en su caso no se suministraron y/o prestaron.</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b/>
          <w:bCs/>
        </w:rPr>
      </w:pPr>
      <w:r w:rsidRPr="00510CBF">
        <w:rPr>
          <w:rFonts w:ascii="HelveticaNeueLT Std" w:eastAsia="MS Mincho" w:hAnsi="HelveticaNeueLT Std" w:cs="Arial"/>
        </w:rPr>
        <w:t xml:space="preserve">En el caso de que se presente algún impedimento de los mencionados en la presente Cláusula,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suspenderá los pagos convenidos hasta que se determine el importe total del suministro y/o prestación realizado (a), situación que será resuelta mediante el </w:t>
      </w:r>
      <w:proofErr w:type="spellStart"/>
      <w:r w:rsidRPr="00510CBF">
        <w:rPr>
          <w:rFonts w:ascii="HelveticaNeueLT Std" w:eastAsia="MS Mincho" w:hAnsi="HelveticaNeueLT Std" w:cs="Arial"/>
        </w:rPr>
        <w:t>Adéndum</w:t>
      </w:r>
      <w:proofErr w:type="spellEnd"/>
      <w:r w:rsidRPr="00510CBF">
        <w:rPr>
          <w:rFonts w:ascii="HelveticaNeueLT Std" w:eastAsia="MS Mincho" w:hAnsi="HelveticaNeueLT Std" w:cs="Arial"/>
        </w:rPr>
        <w:t xml:space="preserve"> correspondiente, que se celebrará para tal efecto.</w:t>
      </w: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OCTAVA</w:t>
      </w:r>
      <w:r w:rsidRPr="00510CBF">
        <w:rPr>
          <w:rFonts w:ascii="HelveticaNeueLT Std" w:eastAsia="MS Mincho" w:hAnsi="HelveticaNeueLT Std" w:cs="Arial"/>
        </w:rPr>
        <w:t xml:space="preserve">.- Las partes convienen en que el presente Contrato puede ser rescindido por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sin necesidad de declarar judicialmente por alguna de las causas siguientes:</w:t>
      </w:r>
    </w:p>
    <w:p w:rsidR="00C021D5" w:rsidRPr="00510CBF" w:rsidRDefault="00C021D5" w:rsidP="00C021D5">
      <w:pPr>
        <w:pStyle w:val="Textosinformato"/>
        <w:jc w:val="both"/>
        <w:rPr>
          <w:rFonts w:ascii="HelveticaNeueLT Std" w:eastAsia="MS Mincho" w:hAnsi="HelveticaNeueLT Std" w:cs="Arial"/>
          <w:sz w:val="24"/>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se retrasa en el plazo de entrega de los Bienes y/o Servicios contratados, estipulado en la Cláusula Tercera del presente instrumento.</w:t>
      </w:r>
    </w:p>
    <w:p w:rsidR="00C021D5" w:rsidRPr="00510CBF" w:rsidRDefault="00C021D5" w:rsidP="00C021D5">
      <w:pPr>
        <w:pStyle w:val="Textosinformato"/>
        <w:ind w:left="360" w:hanging="360"/>
        <w:jc w:val="both"/>
        <w:rPr>
          <w:rFonts w:ascii="HelveticaNeueLT Std" w:eastAsia="MS Mincho" w:hAnsi="HelveticaNeueLT Std" w:cs="Arial"/>
          <w:b/>
          <w:bCs/>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intenta transmitir total o parcialmente bajo cualquier título los derechos y obligaciones estipulados en el presente Contrato.</w:t>
      </w:r>
    </w:p>
    <w:p w:rsidR="00C021D5" w:rsidRPr="00510CBF" w:rsidRDefault="00C021D5" w:rsidP="00C021D5">
      <w:pPr>
        <w:pStyle w:val="Textosinformato"/>
        <w:ind w:left="360" w:hanging="360"/>
        <w:jc w:val="both"/>
        <w:rPr>
          <w:rFonts w:ascii="HelveticaNeueLT Std" w:eastAsia="MS Mincho" w:hAnsi="HelveticaNeueLT Std" w:cs="Arial"/>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Si la autoridad competente lo declara en estado de quiebra, suspensión de pagos o situación análoga o equivalente que afecte el patrimonio de </w:t>
      </w:r>
      <w:r w:rsidRPr="00510CBF">
        <w:rPr>
          <w:rFonts w:ascii="HelveticaNeueLT Std" w:eastAsia="MS Mincho" w:hAnsi="HelveticaNeueLT Std" w:cs="Arial"/>
          <w:b/>
          <w:bCs/>
        </w:rPr>
        <w:t>"El Proveedor"</w:t>
      </w:r>
      <w:r w:rsidRPr="00510CBF">
        <w:rPr>
          <w:rFonts w:ascii="HelveticaNeueLT Std" w:eastAsia="MS Mincho" w:hAnsi="HelveticaNeueLT Std" w:cs="Arial"/>
        </w:rPr>
        <w:t>.</w:t>
      </w:r>
    </w:p>
    <w:p w:rsidR="00C021D5" w:rsidRPr="00510CBF" w:rsidRDefault="00C021D5" w:rsidP="00C021D5">
      <w:pPr>
        <w:pStyle w:val="Textosinformato"/>
        <w:ind w:left="360" w:hanging="360"/>
        <w:jc w:val="both"/>
        <w:rPr>
          <w:rFonts w:ascii="HelveticaNeueLT Std" w:eastAsia="MS Mincho" w:hAnsi="HelveticaNeueLT Std" w:cs="Arial"/>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no cumple debidamente cualquiera de las obligaciones estipuladas en éste Contrato.</w:t>
      </w:r>
    </w:p>
    <w:p w:rsidR="00C021D5" w:rsidRPr="00510CBF" w:rsidRDefault="00C021D5" w:rsidP="00C021D5">
      <w:pPr>
        <w:pStyle w:val="Textosinformato"/>
        <w:jc w:val="both"/>
        <w:rPr>
          <w:rFonts w:ascii="HelveticaNeueLT Std" w:eastAsia="MS Mincho" w:hAnsi="HelveticaNeueLT Std" w:cs="Arial"/>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Cuando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no garantice el cumplimiento de este Contrato según los términos que señala la Cláusula Décima Cuarta.</w:t>
      </w:r>
    </w:p>
    <w:p w:rsidR="00C021D5" w:rsidRPr="00510CBF" w:rsidRDefault="00C021D5" w:rsidP="00C021D5">
      <w:pPr>
        <w:pStyle w:val="Textosinformato"/>
        <w:ind w:left="360" w:hanging="360"/>
        <w:jc w:val="both"/>
        <w:rPr>
          <w:rFonts w:ascii="HelveticaNeueLT Std" w:eastAsia="MS Mincho" w:hAnsi="HelveticaNeueLT Std" w:cs="Arial"/>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Cuando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no</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firme este instrumento dentro de los 5 (cinco) días hábiles siguientes a la adjudicación de</w:t>
      </w:r>
      <w:r w:rsidRPr="00510CBF">
        <w:rPr>
          <w:rFonts w:ascii="HelveticaNeueLT Std" w:eastAsia="MS Mincho" w:hAnsi="HelveticaNeueLT Std" w:cs="Arial"/>
        </w:rPr>
        <w:t>l (los) Pedido (s) del (los) cual (es) se deriva el presente Contrato.</w:t>
      </w:r>
    </w:p>
    <w:p w:rsidR="00C021D5" w:rsidRPr="00510CBF" w:rsidRDefault="00C021D5" w:rsidP="00C021D5">
      <w:pPr>
        <w:pStyle w:val="Textosinformato"/>
        <w:ind w:left="360" w:hanging="360"/>
        <w:jc w:val="both"/>
        <w:rPr>
          <w:rFonts w:ascii="HelveticaNeueLT Std" w:eastAsia="MS Mincho" w:hAnsi="HelveticaNeueLT Std" w:cs="Arial"/>
          <w:b/>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bCs/>
        </w:rPr>
      </w:pPr>
      <w:r w:rsidRPr="00510CBF">
        <w:rPr>
          <w:rFonts w:ascii="HelveticaNeueLT Std" w:eastAsia="MS Mincho" w:hAnsi="HelveticaNeueLT Std" w:cs="Arial"/>
          <w:bCs/>
        </w:rPr>
        <w:t xml:space="preserve">Cuando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 xml:space="preserve">no reponga los Bienes y/o Servicios rechazados en el plazo establecido de acuerdo a la Cláusula Décima Tercera inciso </w:t>
      </w:r>
      <w:r w:rsidRPr="00510CBF">
        <w:rPr>
          <w:rFonts w:ascii="HelveticaNeueLT Std" w:eastAsia="MS Mincho" w:hAnsi="HelveticaNeueLT Std" w:cs="Arial"/>
          <w:b/>
          <w:bCs/>
        </w:rPr>
        <w:t>d)</w:t>
      </w:r>
      <w:r w:rsidRPr="00510CBF">
        <w:rPr>
          <w:rFonts w:ascii="HelveticaNeueLT Std" w:eastAsia="MS Mincho" w:hAnsi="HelveticaNeueLT Std" w:cs="Arial"/>
          <w:bCs/>
        </w:rPr>
        <w:t xml:space="preserve"> de este instrumento.</w:t>
      </w:r>
    </w:p>
    <w:p w:rsidR="00C021D5" w:rsidRPr="00F1230C" w:rsidRDefault="00C021D5" w:rsidP="00C021D5">
      <w:pPr>
        <w:pStyle w:val="Textosinformato"/>
        <w:ind w:left="360" w:hanging="360"/>
        <w:jc w:val="both"/>
        <w:rPr>
          <w:rFonts w:ascii="HelveticaNeueLT Std" w:eastAsia="MS Mincho" w:hAnsi="HelveticaNeueLT Std" w:cs="Arial"/>
          <w:bCs/>
          <w:sz w:val="10"/>
          <w:szCs w:val="22"/>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8 de 11</w:t>
      </w:r>
    </w:p>
    <w:p w:rsidR="00C021D5" w:rsidRPr="00510CBF" w:rsidRDefault="00C021D5" w:rsidP="00BE70F5">
      <w:pPr>
        <w:pStyle w:val="Textosinformato"/>
        <w:numPr>
          <w:ilvl w:val="0"/>
          <w:numId w:val="8"/>
        </w:numPr>
        <w:jc w:val="both"/>
        <w:rPr>
          <w:rFonts w:ascii="HelveticaNeueLT Std" w:eastAsia="MS Mincho" w:hAnsi="HelveticaNeueLT Std" w:cs="Arial"/>
          <w:bCs/>
        </w:rPr>
      </w:pPr>
      <w:r w:rsidRPr="00510CBF">
        <w:rPr>
          <w:rFonts w:ascii="HelveticaNeueLT Std" w:eastAsia="MS Mincho" w:hAnsi="HelveticaNeueLT Std" w:cs="Arial"/>
          <w:bCs/>
        </w:rPr>
        <w:t xml:space="preserve">Cuando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 xml:space="preserve">modifique las características de los Bienes y/o los Servicios indicados en este instrumento, sin autorización expresa, previa y por escrito de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w:t>
      </w:r>
    </w:p>
    <w:p w:rsidR="00C021D5" w:rsidRPr="00510CBF" w:rsidRDefault="00C021D5" w:rsidP="00BE70F5">
      <w:pPr>
        <w:pStyle w:val="Textosinformato"/>
        <w:numPr>
          <w:ilvl w:val="0"/>
          <w:numId w:val="8"/>
        </w:numPr>
        <w:jc w:val="both"/>
        <w:rPr>
          <w:rFonts w:ascii="HelveticaNeueLT Std" w:eastAsia="MS Mincho" w:hAnsi="HelveticaNeueLT Std" w:cs="Arial"/>
          <w:bCs/>
        </w:rPr>
      </w:pPr>
      <w:r w:rsidRPr="00510CBF">
        <w:rPr>
          <w:rFonts w:ascii="HelveticaNeueLT Std" w:eastAsia="MS Mincho" w:hAnsi="HelveticaNeueLT Std" w:cs="Arial"/>
          <w:bCs/>
        </w:rPr>
        <w:t>Cuando el</w:t>
      </w:r>
      <w:r w:rsidRPr="00510CBF">
        <w:rPr>
          <w:rFonts w:ascii="HelveticaNeueLT Std" w:eastAsia="MS Mincho" w:hAnsi="HelveticaNeueLT Std" w:cs="Arial"/>
          <w:b/>
          <w:bCs/>
        </w:rPr>
        <w:t xml:space="preserve"> "El Proveedor" </w:t>
      </w:r>
      <w:r w:rsidRPr="00510CBF">
        <w:rPr>
          <w:rFonts w:ascii="HelveticaNeueLT Std" w:eastAsia="MS Mincho" w:hAnsi="HelveticaNeueLT Std" w:cs="Arial"/>
          <w:bCs/>
        </w:rPr>
        <w:t xml:space="preserve">cause grave daño a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 xml:space="preserve"> debido al atraso.</w:t>
      </w:r>
    </w:p>
    <w:p w:rsidR="00C021D5" w:rsidRPr="00510CBF" w:rsidRDefault="00C021D5" w:rsidP="00C021D5">
      <w:pPr>
        <w:pStyle w:val="Textosinformato"/>
        <w:ind w:left="360" w:hanging="360"/>
        <w:jc w:val="both"/>
        <w:rPr>
          <w:rFonts w:ascii="HelveticaNeueLT Std" w:eastAsia="MS Mincho" w:hAnsi="HelveticaNeueLT Std" w:cs="Arial"/>
          <w:bCs/>
          <w:sz w:val="24"/>
          <w:szCs w:val="24"/>
        </w:rPr>
      </w:pPr>
    </w:p>
    <w:p w:rsidR="00FB3844" w:rsidRPr="00510CBF" w:rsidRDefault="00FB3844" w:rsidP="00C021D5">
      <w:pPr>
        <w:pStyle w:val="Textosinformato"/>
        <w:ind w:left="360" w:hanging="360"/>
        <w:jc w:val="both"/>
        <w:rPr>
          <w:rFonts w:ascii="HelveticaNeueLT Std" w:eastAsia="MS Mincho" w:hAnsi="HelveticaNeueLT Std" w:cs="Arial"/>
          <w:bCs/>
          <w:sz w:val="24"/>
          <w:szCs w:val="24"/>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En cualquiera de los casos listados o demás que impliquen incumplimiento contractual por parte de </w:t>
      </w: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queda expresamente facultada para optar entre exigir el cumplimiento del presente Contrato o rescindirlo mediante el procedimiento que establece la Cláusula Décima Novena. En caso de que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decida la rescisión, hará efectiva la Garantía de Cumplimiento a que se refiere la Cláusula Décima Cuarta o bien, las sanciones correspondientes en su caso,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solo podrá rescindir el presente Contrato por sentencia definitiva de la autoridad judicial competente.</w:t>
      </w:r>
    </w:p>
    <w:p w:rsidR="00C021D5" w:rsidRPr="00510CBF" w:rsidRDefault="00C021D5" w:rsidP="00C021D5">
      <w:pPr>
        <w:pStyle w:val="Textosinformato"/>
        <w:tabs>
          <w:tab w:val="left" w:pos="7707"/>
        </w:tabs>
        <w:ind w:left="360" w:hanging="360"/>
        <w:jc w:val="both"/>
        <w:rPr>
          <w:rFonts w:ascii="HelveticaNeueLT Std" w:eastAsia="MS Mincho" w:hAnsi="HelveticaNeueLT Std" w:cs="Arial"/>
          <w:bCs/>
        </w:rPr>
      </w:pPr>
      <w:r w:rsidRPr="00510CBF">
        <w:rPr>
          <w:rFonts w:ascii="HelveticaNeueLT Std" w:eastAsia="MS Mincho" w:hAnsi="HelveticaNeueLT Std" w:cs="Arial"/>
          <w:bCs/>
          <w:sz w:val="18"/>
          <w:szCs w:val="24"/>
        </w:rPr>
        <w:tab/>
      </w:r>
      <w:r w:rsidRPr="00510CBF">
        <w:rPr>
          <w:rFonts w:ascii="HelveticaNeueLT Std" w:eastAsia="MS Mincho" w:hAnsi="HelveticaNeueLT Std" w:cs="Arial"/>
          <w:bCs/>
        </w:rPr>
        <w:tab/>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NOVENA</w:t>
      </w:r>
      <w:r w:rsidRPr="00510CBF">
        <w:rPr>
          <w:rFonts w:ascii="HelveticaNeueLT Std" w:eastAsia="MS Mincho" w:hAnsi="HelveticaNeueLT Std" w:cs="Arial"/>
        </w:rPr>
        <w:t xml:space="preserve">.- Para rescindir administrativamente el presente Contrato, </w:t>
      </w:r>
      <w:r w:rsidRPr="00510CBF">
        <w:rPr>
          <w:rFonts w:ascii="HelveticaNeueLT Std" w:eastAsia="MS Mincho" w:hAnsi="HelveticaNeueLT Std" w:cs="Arial"/>
          <w:b/>
          <w:bCs/>
        </w:rPr>
        <w:t xml:space="preserve">"La Secretaría" </w:t>
      </w:r>
      <w:r w:rsidRPr="00510CBF">
        <w:rPr>
          <w:rFonts w:ascii="HelveticaNeueLT Std" w:eastAsia="MS Mincho" w:hAnsi="HelveticaNeueLT Std" w:cs="Arial"/>
          <w:bCs/>
        </w:rPr>
        <w:t xml:space="preserve">podrá en cualquier momento rescindirlo, conforme al Artículo 86 de la Ley de Adquisiciones para la Administración Pública del Estado de Tamaulipas y sus Municipios, cuando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 xml:space="preserve">incurra en incumplimiento de sus obligaciones, conforme al </w:t>
      </w:r>
      <w:r w:rsidRPr="00510CBF">
        <w:rPr>
          <w:rFonts w:ascii="HelveticaNeueLT Std" w:eastAsia="MS Mincho" w:hAnsi="HelveticaNeueLT Std" w:cs="Arial"/>
        </w:rPr>
        <w:t xml:space="preserve"> procedimiento que se indica a continuación:</w:t>
      </w:r>
    </w:p>
    <w:p w:rsidR="00C021D5" w:rsidRPr="00510CBF" w:rsidRDefault="00C021D5" w:rsidP="00C021D5">
      <w:pPr>
        <w:pStyle w:val="Textosinformato"/>
        <w:jc w:val="both"/>
        <w:rPr>
          <w:rFonts w:ascii="HelveticaNeueLT Std" w:eastAsia="MS Mincho" w:hAnsi="HelveticaNeueLT Std" w:cs="Arial"/>
          <w:sz w:val="18"/>
          <w:szCs w:val="24"/>
        </w:rPr>
      </w:pPr>
    </w:p>
    <w:p w:rsidR="00C021D5" w:rsidRPr="00510CBF" w:rsidRDefault="00C021D5" w:rsidP="00BE70F5">
      <w:pPr>
        <w:pStyle w:val="Textosinformato"/>
        <w:numPr>
          <w:ilvl w:val="0"/>
          <w:numId w:val="9"/>
        </w:numPr>
        <w:tabs>
          <w:tab w:val="left" w:pos="360"/>
        </w:tabs>
        <w:jc w:val="both"/>
        <w:rPr>
          <w:rFonts w:ascii="HelveticaNeueLT Std" w:eastAsia="MS Mincho" w:hAnsi="HelveticaNeueLT Std" w:cs="Arial"/>
        </w:rPr>
      </w:pPr>
      <w:r w:rsidRPr="00510CBF">
        <w:rPr>
          <w:rFonts w:ascii="HelveticaNeueLT Std" w:eastAsia="MS Mincho" w:hAnsi="HelveticaNeueLT Std" w:cs="Arial"/>
        </w:rPr>
        <w:t xml:space="preserve">Se iniciará a partir de que a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le sea comunicado</w:t>
      </w:r>
      <w:r w:rsidRPr="00510CBF">
        <w:rPr>
          <w:rFonts w:ascii="HelveticaNeueLT Std" w:eastAsia="MS Mincho" w:hAnsi="HelveticaNeueLT Std" w:cs="Arial"/>
        </w:rPr>
        <w:t xml:space="preserve"> por escrito el incumplimiento en que haya incurrido, para que en un término de 5 (cinco) días hábiles exponga lo que a su derecho convenga y aporte, en su caso, las pruebas que estime pertinentes;</w:t>
      </w:r>
    </w:p>
    <w:p w:rsidR="00C021D5" w:rsidRPr="00510CBF" w:rsidRDefault="00C021D5" w:rsidP="00C021D5">
      <w:pPr>
        <w:pStyle w:val="Textosinformato"/>
        <w:tabs>
          <w:tab w:val="left" w:pos="360"/>
        </w:tabs>
        <w:ind w:left="360" w:hanging="360"/>
        <w:jc w:val="both"/>
        <w:rPr>
          <w:rFonts w:ascii="HelveticaNeueLT Std" w:eastAsia="MS Mincho" w:hAnsi="HelveticaNeueLT Std" w:cs="Arial"/>
          <w:sz w:val="18"/>
          <w:szCs w:val="24"/>
        </w:rPr>
      </w:pPr>
    </w:p>
    <w:p w:rsidR="00C021D5" w:rsidRPr="00510CBF" w:rsidRDefault="00C021D5" w:rsidP="00BE70F5">
      <w:pPr>
        <w:pStyle w:val="Textosinformato"/>
        <w:numPr>
          <w:ilvl w:val="0"/>
          <w:numId w:val="9"/>
        </w:numPr>
        <w:jc w:val="both"/>
        <w:rPr>
          <w:rFonts w:ascii="HelveticaNeueLT Std" w:eastAsia="MS Mincho" w:hAnsi="HelveticaNeueLT Std" w:cs="Arial"/>
        </w:rPr>
      </w:pPr>
      <w:r w:rsidRPr="00510CBF">
        <w:rPr>
          <w:rFonts w:ascii="HelveticaNeueLT Std" w:eastAsia="MS Mincho" w:hAnsi="HelveticaNeueLT Std" w:cs="Arial"/>
        </w:rPr>
        <w:t xml:space="preserve">Transcurrido el término a que se refiere el numeral anterior, si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no hace la justificación procedente,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resolverá considerando los argumentos y pruebas que hubiere hecho valer; </w:t>
      </w:r>
    </w:p>
    <w:p w:rsidR="00C021D5" w:rsidRPr="00510CBF" w:rsidRDefault="00C021D5" w:rsidP="00C021D5">
      <w:pPr>
        <w:pStyle w:val="Textosinformato"/>
        <w:ind w:left="360" w:hanging="360"/>
        <w:jc w:val="both"/>
        <w:rPr>
          <w:rFonts w:ascii="HelveticaNeueLT Std" w:eastAsia="MS Mincho" w:hAnsi="HelveticaNeueLT Std" w:cs="Arial"/>
          <w:sz w:val="18"/>
          <w:szCs w:val="24"/>
        </w:rPr>
      </w:pPr>
    </w:p>
    <w:p w:rsidR="00C021D5" w:rsidRPr="00510CBF" w:rsidRDefault="00C021D5" w:rsidP="00BE70F5">
      <w:pPr>
        <w:pStyle w:val="Textosinformato"/>
        <w:numPr>
          <w:ilvl w:val="0"/>
          <w:numId w:val="9"/>
        </w:numPr>
        <w:jc w:val="both"/>
        <w:rPr>
          <w:rFonts w:ascii="HelveticaNeueLT Std" w:eastAsia="MS Mincho" w:hAnsi="HelveticaNeueLT Std" w:cs="Arial"/>
        </w:rPr>
      </w:pPr>
      <w:r w:rsidRPr="00510CBF">
        <w:rPr>
          <w:rFonts w:ascii="HelveticaNeueLT Std" w:eastAsia="MS Mincho" w:hAnsi="HelveticaNeueLT Std" w:cs="Arial"/>
        </w:rPr>
        <w:t xml:space="preserve">La determinación sobre la rescisión del presente Contrato deberá ser debidamente fundada, motivada y comunicada a </w:t>
      </w:r>
      <w:r w:rsidRPr="00510CBF">
        <w:rPr>
          <w:rFonts w:ascii="HelveticaNeueLT Std" w:eastAsia="MS Mincho" w:hAnsi="HelveticaNeueLT Std" w:cs="Arial"/>
          <w:b/>
          <w:bCs/>
        </w:rPr>
        <w:t>"El Proveedor"</w:t>
      </w:r>
      <w:r w:rsidRPr="00510CBF">
        <w:rPr>
          <w:rFonts w:ascii="HelveticaNeueLT Std" w:eastAsia="MS Mincho" w:hAnsi="HelveticaNeueLT Std" w:cs="Arial"/>
        </w:rPr>
        <w:t>, dentro de los 15 (quince) días hábiles siguientes a lo señalado en el numeral 1 de esta Cláusula; y</w:t>
      </w:r>
    </w:p>
    <w:p w:rsidR="00C021D5" w:rsidRPr="00510CBF" w:rsidRDefault="00C021D5" w:rsidP="00C021D5">
      <w:pPr>
        <w:pStyle w:val="Textosinformato"/>
        <w:jc w:val="both"/>
        <w:rPr>
          <w:rFonts w:ascii="HelveticaNeueLT Std" w:eastAsia="MS Mincho" w:hAnsi="HelveticaNeueLT Std" w:cs="Arial"/>
          <w:sz w:val="18"/>
          <w:szCs w:val="24"/>
        </w:rPr>
      </w:pPr>
    </w:p>
    <w:p w:rsidR="00C021D5" w:rsidRPr="00510CBF" w:rsidRDefault="00C021D5" w:rsidP="00BE70F5">
      <w:pPr>
        <w:pStyle w:val="Textosinformato"/>
        <w:numPr>
          <w:ilvl w:val="0"/>
          <w:numId w:val="9"/>
        </w:numPr>
        <w:jc w:val="both"/>
        <w:rPr>
          <w:rFonts w:ascii="HelveticaNeueLT Std" w:eastAsia="MS Mincho" w:hAnsi="HelveticaNeueLT Std" w:cs="Arial"/>
        </w:rPr>
      </w:pPr>
      <w:r w:rsidRPr="00510CBF">
        <w:rPr>
          <w:rFonts w:ascii="HelveticaNeueLT Std" w:eastAsia="MS Mincho" w:hAnsi="HelveticaNeueLT Std" w:cs="Arial"/>
        </w:rPr>
        <w:t xml:space="preserve">Cuando en su caso, se rescinda el presente Contrato, se formulará el finiquito correspondiente a efecto de hacer constar los pagos que deba efectuar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w:t>
      </w:r>
      <w:r w:rsidRPr="00510CBF">
        <w:rPr>
          <w:rFonts w:ascii="HelveticaNeueLT Std" w:eastAsia="MS Mincho" w:hAnsi="HelveticaNeueLT Std" w:cs="Arial"/>
        </w:rPr>
        <w:t xml:space="preserve"> por concepto de los Bienes recibidos y/o los Servicios prestados, hasta el momento de la terminación, en los términos de ésta Cláusula.</w:t>
      </w:r>
    </w:p>
    <w:p w:rsidR="00C021D5" w:rsidRPr="00510CBF" w:rsidRDefault="00C021D5" w:rsidP="00C021D5">
      <w:pPr>
        <w:pStyle w:val="Textosinformato"/>
        <w:jc w:val="both"/>
        <w:rPr>
          <w:rFonts w:ascii="HelveticaNeueLT Std" w:eastAsia="MS Mincho" w:hAnsi="HelveticaNeueLT Std" w:cs="Arial"/>
          <w:sz w:val="18"/>
          <w:szCs w:val="24"/>
        </w:rPr>
      </w:pPr>
    </w:p>
    <w:p w:rsidR="00C021D5" w:rsidRPr="00510CBF" w:rsidRDefault="00C021D5" w:rsidP="00C021D5">
      <w:pPr>
        <w:pStyle w:val="Textosinformato"/>
        <w:ind w:left="360" w:hanging="360"/>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w:t>
      </w:r>
      <w:r w:rsidRPr="00510CBF">
        <w:rPr>
          <w:rFonts w:ascii="HelveticaNeueLT Std" w:eastAsia="MS Mincho" w:hAnsi="HelveticaNeueLT Std" w:cs="Arial"/>
        </w:rPr>
        <w:t xml:space="preserve"> </w:t>
      </w:r>
      <w:r w:rsidRPr="00510CBF">
        <w:rPr>
          <w:rFonts w:ascii="HelveticaNeueLT Std" w:eastAsia="MS Mincho" w:hAnsi="HelveticaNeueLT Std" w:cs="Arial"/>
          <w:b/>
        </w:rPr>
        <w:t>Modificaciones al Contrato.-</w:t>
      </w:r>
    </w:p>
    <w:p w:rsidR="00C021D5" w:rsidRPr="00510CBF" w:rsidRDefault="00C021D5" w:rsidP="00C021D5">
      <w:pPr>
        <w:pStyle w:val="Textosinformato"/>
        <w:jc w:val="both"/>
        <w:rPr>
          <w:rFonts w:ascii="HelveticaNeueLT Std" w:eastAsia="MS Mincho" w:hAnsi="HelveticaNeueLT Std" w:cs="Arial"/>
          <w:sz w:val="24"/>
          <w:szCs w:val="24"/>
        </w:rPr>
      </w:pPr>
    </w:p>
    <w:p w:rsidR="00C021D5" w:rsidRPr="00510CBF" w:rsidRDefault="00C021D5" w:rsidP="00C021D5">
      <w:pPr>
        <w:jc w:val="both"/>
        <w:rPr>
          <w:rFonts w:ascii="HelveticaNeueLT Std" w:eastAsia="MS Mincho" w:hAnsi="HelveticaNeueLT Std" w:cs="Arial"/>
          <w:bCs/>
        </w:rPr>
      </w:pPr>
      <w:r w:rsidRPr="00510CBF">
        <w:rPr>
          <w:rFonts w:ascii="HelveticaNeueLT Std" w:eastAsia="MS Mincho" w:hAnsi="HelveticaNeueLT Std" w:cs="Arial"/>
          <w:bCs/>
        </w:rPr>
        <w:t xml:space="preserve">Conforme a lo dispuesto en el Artículo 82 (numeral 1) de la </w:t>
      </w:r>
      <w:r w:rsidRPr="00510CBF">
        <w:rPr>
          <w:rFonts w:ascii="HelveticaNeueLT Std" w:eastAsia="MS Mincho" w:hAnsi="HelveticaNeueLT Std" w:cs="Arial"/>
        </w:rPr>
        <w:t>Ley de Adquisiciones para la Administración Pública del Estado de Tamaulipas y sus Municipios,</w:t>
      </w:r>
      <w:r w:rsidRPr="00510CBF">
        <w:rPr>
          <w:rFonts w:ascii="HelveticaNeueLT Std" w:eastAsia="MS Mincho" w:hAnsi="HelveticaNeueLT Std" w:cs="Arial"/>
          <w:b/>
          <w:bCs/>
        </w:rPr>
        <w:t xml:space="preserve"> "La Secretaría"</w:t>
      </w:r>
      <w:r w:rsidRPr="00510CBF">
        <w:rPr>
          <w:rFonts w:ascii="HelveticaNeueLT Std" w:eastAsia="MS Mincho" w:hAnsi="HelveticaNeueLT Std" w:cs="Arial"/>
          <w:bCs/>
        </w:rPr>
        <w:t xml:space="preserve"> podrá acordar, dentro de su presupuesto aprobado y disponible y debido a razones fundadas y explícitas, el incremento en la cantidad de Bienes solicitados mediante modificaciones a sus Contratos vigentes, </w:t>
      </w:r>
      <w:r w:rsidRPr="00510CBF">
        <w:rPr>
          <w:rFonts w:ascii="HelveticaNeueLT Std" w:eastAsia="MS Mincho" w:hAnsi="HelveticaNeueLT Std" w:cs="Arial"/>
          <w:bCs/>
          <w:i/>
        </w:rPr>
        <w:t>dentro de los 12 (doce) meses posteriores a su firma</w:t>
      </w:r>
      <w:r w:rsidRPr="00510CBF">
        <w:rPr>
          <w:rFonts w:ascii="HelveticaNeueLT Std" w:eastAsia="MS Mincho" w:hAnsi="HelveticaNeueLT Std" w:cs="Arial"/>
          <w:bCs/>
        </w:rPr>
        <w:t>, siempre que el monto total de las modificaciones no rebase, en conjunto, el 20% (veinte por ciento) del monto o cantidad de los conceptos y volúmenes establecidos originalmente en los mismos, y el precio de los Bienes sea igual al pactado originalmente. Igual porcentaje se aplicará a las modificaciones que por ampliación de la vigencia se hagan de los contratos de Arrendamientos o de Servicios, cuya prestación se realice de manera continua y reiterada (numeral 2).</w:t>
      </w:r>
    </w:p>
    <w:p w:rsidR="00C021D5" w:rsidRPr="00510CBF" w:rsidRDefault="00C021D5" w:rsidP="00C021D5">
      <w:pPr>
        <w:pStyle w:val="Textosinformato"/>
        <w:jc w:val="both"/>
        <w:rPr>
          <w:rFonts w:ascii="HelveticaNeueLT Std" w:eastAsia="MS Mincho" w:hAnsi="HelveticaNeueLT Std" w:cs="Arial"/>
          <w:b/>
          <w:bCs/>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9 de 11</w:t>
      </w:r>
    </w:p>
    <w:p w:rsidR="00816210" w:rsidRPr="00510CBF" w:rsidRDefault="00816210"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 PRIMERA.-</w:t>
      </w:r>
      <w:r w:rsidRPr="00510CBF">
        <w:rPr>
          <w:rFonts w:ascii="HelveticaNeueLT Std" w:eastAsia="MS Mincho" w:hAnsi="HelveticaNeueLT Std" w:cs="Arial"/>
        </w:rPr>
        <w:t xml:space="preserve"> </w:t>
      </w:r>
      <w:r w:rsidRPr="00510CBF">
        <w:rPr>
          <w:rFonts w:ascii="HelveticaNeueLT Std" w:eastAsia="MS Mincho" w:hAnsi="HelveticaNeueLT Std" w:cs="Arial"/>
          <w:b/>
        </w:rPr>
        <w:t>Terminación Anticipada del Contrato.-</w:t>
      </w:r>
    </w:p>
    <w:p w:rsidR="00C021D5" w:rsidRPr="00510CBF" w:rsidRDefault="00C021D5" w:rsidP="00C021D5">
      <w:pPr>
        <w:pStyle w:val="Textosinformato"/>
        <w:jc w:val="both"/>
        <w:rPr>
          <w:rFonts w:ascii="HelveticaNeueLT Std" w:eastAsia="MS Mincho" w:hAnsi="HelveticaNeueLT Std" w:cs="Arial"/>
          <w:szCs w:val="24"/>
        </w:rPr>
      </w:pPr>
    </w:p>
    <w:p w:rsidR="00FB3844" w:rsidRPr="00510CBF" w:rsidRDefault="00C021D5" w:rsidP="00C021D5">
      <w:pPr>
        <w:jc w:val="both"/>
        <w:rPr>
          <w:rFonts w:ascii="HelveticaNeueLT Std" w:eastAsia="MS Mincho" w:hAnsi="HelveticaNeueLT Std" w:cs="Arial"/>
          <w:bCs/>
        </w:rPr>
      </w:pPr>
      <w:r w:rsidRPr="00510CBF">
        <w:rPr>
          <w:rFonts w:ascii="HelveticaNeueLT Std" w:eastAsia="MS Mincho" w:hAnsi="HelveticaNeueLT Std" w:cs="Arial"/>
          <w:b/>
          <w:bCs/>
        </w:rPr>
        <w:t>"La Secretaría"</w:t>
      </w:r>
      <w:r w:rsidRPr="00510CBF">
        <w:rPr>
          <w:rFonts w:ascii="HelveticaNeueLT Std" w:eastAsia="MS Mincho" w:hAnsi="HelveticaNeueLT Std" w:cs="Arial"/>
          <w:bCs/>
        </w:rPr>
        <w:t xml:space="preserve">, podrá en cualquier momento dar por terminado anticipadamente el presente Contrato cuando concurran razones de interés general, o bien, por causas justificadas, se extinga la necesidad de requerir los Bienes o Servicios originalmente contratados, y se demuestre que de continuar con el </w:t>
      </w:r>
    </w:p>
    <w:p w:rsidR="00FB3844" w:rsidRPr="00510CBF" w:rsidRDefault="00FB3844" w:rsidP="00C021D5">
      <w:pPr>
        <w:jc w:val="both"/>
        <w:rPr>
          <w:rFonts w:ascii="HelveticaNeueLT Std" w:eastAsia="MS Mincho" w:hAnsi="HelveticaNeueLT Std" w:cs="Arial"/>
          <w:bCs/>
        </w:rPr>
      </w:pPr>
    </w:p>
    <w:p w:rsidR="00C021D5" w:rsidRPr="00510CBF" w:rsidRDefault="00C021D5" w:rsidP="00C021D5">
      <w:pPr>
        <w:jc w:val="both"/>
        <w:rPr>
          <w:rFonts w:ascii="HelveticaNeueLT Std" w:eastAsia="MS Mincho" w:hAnsi="HelveticaNeueLT Std" w:cs="Arial"/>
          <w:bCs/>
        </w:rPr>
      </w:pPr>
      <w:r w:rsidRPr="00510CBF">
        <w:rPr>
          <w:rFonts w:ascii="HelveticaNeueLT Std" w:eastAsia="MS Mincho" w:hAnsi="HelveticaNeueLT Std" w:cs="Arial"/>
          <w:bCs/>
        </w:rPr>
        <w:t xml:space="preserve">cumplimiento de las obligaciones pactadas, se ocasionaría algún daño o perjuicio al Estado, o se determine la nulidad parcial o total de los actos que dieron origen al Contrato, con motivo de la resolución de una inconformidad emitida por la autoridad competente, conforme lo señala el Artículo 86 numeral 4 de la Ley de Adquisiciones para la Administración Pública del Estado de Tamaulipas y sus Municipios, mediante notificación escrita a </w:t>
      </w:r>
      <w:r w:rsidRPr="00510CBF">
        <w:rPr>
          <w:rFonts w:ascii="HelveticaNeueLT Std" w:eastAsia="MS Mincho" w:hAnsi="HelveticaNeueLT Std" w:cs="Arial"/>
          <w:b/>
          <w:bCs/>
        </w:rPr>
        <w:t>"El Proveedor"</w:t>
      </w:r>
      <w:r w:rsidRPr="00510CBF">
        <w:rPr>
          <w:rFonts w:ascii="HelveticaNeueLT Std" w:eastAsia="MS Mincho" w:hAnsi="HelveticaNeueLT Std" w:cs="Arial"/>
          <w:bCs/>
        </w:rPr>
        <w:t>, dejándose constancia del alcance de la terminación y la fecha.</w:t>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 SEGUNDA.-</w:t>
      </w:r>
      <w:r w:rsidRPr="00510CBF">
        <w:rPr>
          <w:rFonts w:ascii="HelveticaNeueLT Std" w:eastAsia="MS Mincho" w:hAnsi="HelveticaNeueLT Std" w:cs="Arial"/>
        </w:rPr>
        <w:t xml:space="preserve">  La Vigencia del presente Contrato es a partir de la fecha de suscripción del mismo y hasta el día </w:t>
      </w:r>
      <w:r w:rsidRPr="00510CBF">
        <w:rPr>
          <w:rFonts w:ascii="HelveticaNeueLT Std" w:eastAsia="MS Mincho" w:hAnsi="HelveticaNeueLT Std" w:cs="Arial"/>
          <w:b/>
        </w:rPr>
        <w:t>__ (_______) de ____________ de 20__ (dos mil _____)</w:t>
      </w:r>
      <w:r w:rsidRPr="00510CBF">
        <w:rPr>
          <w:rFonts w:ascii="HelveticaNeueLT Std" w:eastAsia="MS Mincho" w:hAnsi="HelveticaNeueLT Std" w:cs="Arial"/>
        </w:rPr>
        <w:t>.</w:t>
      </w:r>
    </w:p>
    <w:p w:rsidR="00C021D5" w:rsidRPr="00510CBF" w:rsidRDefault="00C021D5" w:rsidP="00C021D5">
      <w:pPr>
        <w:pStyle w:val="Textosinformato"/>
        <w:jc w:val="both"/>
        <w:rPr>
          <w:rFonts w:ascii="HelveticaNeueLT Std" w:eastAsia="MS Mincho" w:hAnsi="HelveticaNeueLT Std" w:cs="Arial"/>
          <w:b/>
        </w:rPr>
      </w:pPr>
    </w:p>
    <w:p w:rsidR="00C021D5" w:rsidRPr="00510CBF" w:rsidRDefault="00C021D5" w:rsidP="00C021D5">
      <w:pPr>
        <w:pStyle w:val="Textosinformato"/>
        <w:jc w:val="both"/>
        <w:rPr>
          <w:rFonts w:ascii="HelveticaNeueLT Std" w:eastAsia="MS Mincho" w:hAnsi="HelveticaNeueLT Std" w:cs="Arial"/>
          <w:b/>
          <w:bCs/>
        </w:rPr>
      </w:pPr>
      <w:r w:rsidRPr="00510CBF">
        <w:rPr>
          <w:rFonts w:ascii="HelveticaNeueLT Std" w:eastAsia="MS Mincho" w:hAnsi="HelveticaNeueLT Std" w:cs="Arial"/>
          <w:b/>
          <w:bCs/>
        </w:rPr>
        <w:t>VIGÉSIMA TERCERA.-  Patentes, Marcas y Derechos de Autor.-</w:t>
      </w: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asumirá la responsabilidad total que resulte, en caso de que al suministrar los Bienes y/o prestar los Servicios a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infrinja </w:t>
      </w:r>
      <w:r w:rsidRPr="00510CBF">
        <w:rPr>
          <w:rFonts w:ascii="HelveticaNeueLT Std" w:eastAsia="MS Mincho" w:hAnsi="HelveticaNeueLT Std" w:cs="Arial"/>
          <w:u w:val="single"/>
        </w:rPr>
        <w:t>Patentes, Marcas</w:t>
      </w:r>
      <w:r w:rsidRPr="00510CBF">
        <w:rPr>
          <w:rFonts w:ascii="HelveticaNeueLT Std" w:eastAsia="MS Mincho" w:hAnsi="HelveticaNeueLT Std" w:cs="Arial"/>
        </w:rPr>
        <w:t xml:space="preserve"> o viole el registro de </w:t>
      </w:r>
      <w:r w:rsidRPr="00510CBF">
        <w:rPr>
          <w:rFonts w:ascii="HelveticaNeueLT Std" w:eastAsia="MS Mincho" w:hAnsi="HelveticaNeueLT Std" w:cs="Arial"/>
          <w:u w:val="single"/>
        </w:rPr>
        <w:t>Derecho de Autor</w:t>
      </w:r>
      <w:r w:rsidRPr="00510CBF">
        <w:rPr>
          <w:rFonts w:ascii="HelveticaNeueLT Std" w:eastAsia="MS Mincho" w:hAnsi="HelveticaNeueLT Std" w:cs="Arial"/>
        </w:rPr>
        <w:t xml:space="preserve"> o de derechos inherentes a la </w:t>
      </w:r>
      <w:r w:rsidRPr="00510CBF">
        <w:rPr>
          <w:rFonts w:ascii="HelveticaNeueLT Std" w:eastAsia="MS Mincho" w:hAnsi="HelveticaNeueLT Std" w:cs="Arial"/>
          <w:u w:val="single"/>
        </w:rPr>
        <w:t>Propiedad Intelectual</w:t>
      </w:r>
      <w:r w:rsidRPr="00510CBF">
        <w:rPr>
          <w:rFonts w:ascii="HelveticaNeueLT Std" w:eastAsia="MS Mincho" w:hAnsi="HelveticaNeueLT Std" w:cs="Arial"/>
        </w:rPr>
        <w:t xml:space="preserve">, mismo caso cuando éste no cuente con </w:t>
      </w:r>
      <w:r w:rsidRPr="00510CBF">
        <w:rPr>
          <w:rFonts w:ascii="HelveticaNeueLT Std" w:eastAsia="MS Mincho" w:hAnsi="HelveticaNeueLT Std" w:cs="Arial"/>
          <w:u w:val="single"/>
        </w:rPr>
        <w:t>Licencias, Autorización y Permisos</w:t>
      </w:r>
      <w:r w:rsidRPr="00510CBF">
        <w:rPr>
          <w:rFonts w:ascii="HelveticaNeueLT Std" w:eastAsia="MS Mincho" w:hAnsi="HelveticaNeueLT Std" w:cs="Arial"/>
        </w:rPr>
        <w:t xml:space="preserve"> que señalen otras disposiciones vigentes.</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VIGESIMA CUARTA.</w:t>
      </w:r>
      <w:r w:rsidRPr="00510CBF">
        <w:rPr>
          <w:rFonts w:ascii="HelveticaNeueLT Std" w:eastAsia="MS Mincho" w:hAnsi="HelveticaNeueLT Std" w:cs="Arial"/>
        </w:rPr>
        <w:t>-  Los Impuestos, Derechos y demás cargos fiscales que legalmente correspondan conforme a la Legislación Mexicana por la celebración y cumplimiento de este Contrato y/o Pedido, serán a cargo de</w:t>
      </w:r>
      <w:r w:rsidRPr="00510CBF">
        <w:rPr>
          <w:rFonts w:ascii="HelveticaNeueLT Std" w:hAnsi="HelveticaNeueLT Std" w:cs="Arial"/>
          <w:bCs/>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rPr>
        <w:t>VIGÉSIMA QUINTA</w:t>
      </w:r>
      <w:r w:rsidRPr="00510CBF">
        <w:rPr>
          <w:rFonts w:ascii="HelveticaNeueLT Std" w:eastAsia="MS Mincho" w:hAnsi="HelveticaNeueLT Std" w:cs="Arial"/>
        </w:rPr>
        <w:t>: Los términos y condiciones no previstos en este Contrato</w:t>
      </w:r>
      <w:r w:rsidRPr="00510CBF">
        <w:rPr>
          <w:rFonts w:ascii="HelveticaNeueLT Std" w:eastAsia="MS Mincho" w:hAnsi="HelveticaNeueLT Std" w:cs="Arial"/>
          <w:lang w:val="es-MX"/>
        </w:rPr>
        <w:t>,</w:t>
      </w:r>
      <w:r w:rsidRPr="00510CBF">
        <w:rPr>
          <w:rFonts w:ascii="HelveticaNeueLT Std" w:eastAsia="MS Mincho" w:hAnsi="HelveticaNeueLT Std" w:cs="Arial"/>
        </w:rPr>
        <w:t xml:space="preserve"> serán determinados de común acuerdo por las partes, de conformidad con </w:t>
      </w:r>
      <w:r w:rsidRPr="00510CBF">
        <w:rPr>
          <w:rFonts w:ascii="HelveticaNeueLT Std" w:eastAsia="MS Mincho" w:hAnsi="HelveticaNeueLT Std" w:cs="Arial"/>
          <w:lang w:val="es-MX"/>
        </w:rPr>
        <w:t>las Leyes, Reglamentos y Códigos Estatales, aplicables y vigentes</w:t>
      </w:r>
      <w:r w:rsidRPr="00510CBF">
        <w:rPr>
          <w:rFonts w:ascii="HelveticaNeueLT Std" w:eastAsia="MS Mincho" w:hAnsi="HelveticaNeueLT Std" w:cs="Arial"/>
        </w:rPr>
        <w:t>.</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 SÉXTA</w:t>
      </w:r>
      <w:r w:rsidRPr="00510CBF">
        <w:rPr>
          <w:rFonts w:ascii="HelveticaNeueLT Std" w:eastAsia="MS Mincho" w:hAnsi="HelveticaNeueLT Std" w:cs="Arial"/>
        </w:rPr>
        <w:t xml:space="preserve">.- Para los efectos del presente Contrato, se entiende por </w:t>
      </w:r>
      <w:r w:rsidRPr="00510CBF">
        <w:rPr>
          <w:rFonts w:ascii="HelveticaNeueLT Std" w:eastAsia="MS Mincho" w:hAnsi="HelveticaNeueLT Std" w:cs="Arial"/>
          <w:u w:val="single"/>
        </w:rPr>
        <w:t>Subcontratación</w:t>
      </w:r>
      <w:r w:rsidRPr="00510CBF">
        <w:rPr>
          <w:rFonts w:ascii="HelveticaNeueLT Std" w:eastAsia="MS Mincho" w:hAnsi="HelveticaNeueLT Std" w:cs="Arial"/>
        </w:rPr>
        <w:t xml:space="preserve"> el acto mediante el cual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encomienda a otra empresa o persona física el suministro de </w:t>
      </w:r>
      <w:r w:rsidRPr="00510CBF">
        <w:rPr>
          <w:rFonts w:ascii="HelveticaNeueLT Std" w:eastAsia="MS Mincho" w:hAnsi="HelveticaNeueLT Std" w:cs="Arial"/>
          <w:bCs/>
        </w:rPr>
        <w:t>los Bienes y/o la prestación de los Servicios</w:t>
      </w:r>
      <w:r w:rsidRPr="00510CBF">
        <w:rPr>
          <w:rFonts w:ascii="HelveticaNeueLT Std" w:eastAsia="MS Mincho" w:hAnsi="HelveticaNeueLT Std" w:cs="Arial"/>
        </w:rPr>
        <w:t>, objeto de este Contrato.</w:t>
      </w:r>
    </w:p>
    <w:p w:rsidR="00C021D5" w:rsidRPr="00510CBF" w:rsidRDefault="00C021D5" w:rsidP="00C021D5">
      <w:pPr>
        <w:pStyle w:val="Textosinformato"/>
        <w:tabs>
          <w:tab w:val="left" w:pos="5760"/>
        </w:tabs>
        <w:jc w:val="both"/>
        <w:rPr>
          <w:rFonts w:ascii="HelveticaNeueLT Std" w:eastAsia="MS Mincho" w:hAnsi="HelveticaNeueLT Std" w:cs="Arial"/>
          <w:b/>
          <w:bCs/>
        </w:rPr>
      </w:pPr>
    </w:p>
    <w:p w:rsidR="00C021D5" w:rsidRPr="00510CBF" w:rsidRDefault="00C021D5" w:rsidP="00BE70F5">
      <w:pPr>
        <w:pStyle w:val="Textosinformato"/>
        <w:numPr>
          <w:ilvl w:val="0"/>
          <w:numId w:val="6"/>
        </w:numPr>
        <w:jc w:val="both"/>
        <w:rPr>
          <w:rFonts w:ascii="HelveticaNeueLT Std" w:eastAsia="MS Mincho" w:hAnsi="HelveticaNeueLT Std" w:cs="Arial"/>
        </w:rPr>
      </w:pPr>
      <w:r w:rsidRPr="00510CBF">
        <w:rPr>
          <w:rFonts w:ascii="HelveticaNeueLT Std" w:eastAsia="MS Mincho" w:hAnsi="HelveticaNeueLT Std" w:cs="Arial"/>
        </w:rPr>
        <w:t xml:space="preserve">Cuando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por caso fortuito o de fuerza mayor que le afecte, pretenda utilizar los servicios de otra empresa o persona física en los términos del párrafo anterior, deberá solicitar previamente por escrito a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w:t>
      </w:r>
      <w:r w:rsidRPr="00510CBF">
        <w:rPr>
          <w:rFonts w:ascii="HelveticaNeueLT Std" w:eastAsia="MS Mincho" w:hAnsi="HelveticaNeueLT Std" w:cs="Arial"/>
        </w:rPr>
        <w:t xml:space="preserve"> la autorización correspondiente.</w:t>
      </w:r>
    </w:p>
    <w:p w:rsidR="00C021D5" w:rsidRPr="00510CBF" w:rsidRDefault="00C021D5" w:rsidP="00C021D5">
      <w:pPr>
        <w:pStyle w:val="Textosinformato"/>
        <w:tabs>
          <w:tab w:val="left" w:pos="5760"/>
        </w:tabs>
        <w:ind w:left="360" w:hanging="360"/>
        <w:jc w:val="both"/>
        <w:rPr>
          <w:rFonts w:ascii="HelveticaNeueLT Std" w:eastAsia="MS Mincho" w:hAnsi="HelveticaNeueLT Std" w:cs="Arial"/>
        </w:rPr>
      </w:pPr>
    </w:p>
    <w:p w:rsidR="00C021D5" w:rsidRPr="00510CBF" w:rsidRDefault="00C021D5" w:rsidP="00BE70F5">
      <w:pPr>
        <w:pStyle w:val="Textosinformato"/>
        <w:numPr>
          <w:ilvl w:val="0"/>
          <w:numId w:val="6"/>
        </w:numPr>
        <w:jc w:val="both"/>
        <w:rPr>
          <w:rFonts w:ascii="HelveticaNeueLT Std" w:hAnsi="HelveticaNeueLT Std" w:cs="Arial"/>
        </w:rPr>
      </w:pPr>
      <w:r w:rsidRPr="00510CBF">
        <w:rPr>
          <w:rFonts w:ascii="HelveticaNeueLT Std" w:eastAsia="MS Mincho" w:hAnsi="HelveticaNeueLT Std" w:cs="Arial"/>
        </w:rPr>
        <w:t xml:space="preserve">En todo caso de </w:t>
      </w:r>
      <w:r w:rsidRPr="00510CBF">
        <w:rPr>
          <w:rFonts w:ascii="HelveticaNeueLT Std" w:eastAsia="MS Mincho" w:hAnsi="HelveticaNeueLT Std" w:cs="Arial"/>
          <w:u w:val="single"/>
        </w:rPr>
        <w:t>Subcontratación</w:t>
      </w:r>
      <w:r w:rsidRPr="00510CBF">
        <w:rPr>
          <w:rFonts w:ascii="HelveticaNeueLT Std" w:eastAsia="MS Mincho" w:hAnsi="HelveticaNeueLT Std" w:cs="Arial"/>
        </w:rPr>
        <w:t xml:space="preserve"> autorizado por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el responsable del suministro de </w:t>
      </w:r>
      <w:r w:rsidRPr="00510CBF">
        <w:rPr>
          <w:rFonts w:ascii="HelveticaNeueLT Std" w:eastAsia="MS Mincho" w:hAnsi="HelveticaNeueLT Std" w:cs="Arial"/>
          <w:bCs/>
        </w:rPr>
        <w:t>los Bienes y/o la prestación de los Servicios</w:t>
      </w:r>
      <w:r w:rsidRPr="00510CBF">
        <w:rPr>
          <w:rFonts w:ascii="HelveticaNeueLT Std" w:hAnsi="HelveticaNeueLT Std" w:cs="Arial"/>
          <w:bCs/>
        </w:rPr>
        <w:t xml:space="preserve">, </w:t>
      </w:r>
      <w:r w:rsidRPr="00510CBF">
        <w:rPr>
          <w:rFonts w:ascii="HelveticaNeueLT Std" w:eastAsia="MS Mincho" w:hAnsi="HelveticaNeueLT Std" w:cs="Arial"/>
        </w:rPr>
        <w:t xml:space="preserve">objeto de este Contrato, será </w:t>
      </w:r>
      <w:r w:rsidRPr="00510CBF">
        <w:rPr>
          <w:rFonts w:ascii="HelveticaNeueLT Std" w:eastAsia="MS Mincho" w:hAnsi="HelveticaNeueLT Std" w:cs="Arial"/>
          <w:b/>
          <w:bCs/>
        </w:rPr>
        <w:t>"El Proveedor"</w:t>
      </w:r>
      <w:r w:rsidRPr="00510CBF">
        <w:rPr>
          <w:rFonts w:ascii="HelveticaNeueLT Std" w:eastAsia="MS Mincho" w:hAnsi="HelveticaNeueLT Std" w:cs="Arial"/>
        </w:rPr>
        <w:t>, a quien se le cubrirá el importe correspondiente.</w:t>
      </w: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 SÉPTIMA.-</w:t>
      </w:r>
      <w:r w:rsidRPr="00510CBF">
        <w:rPr>
          <w:rFonts w:ascii="HelveticaNeueLT Std" w:eastAsia="MS Mincho" w:hAnsi="HelveticaNeueLT Std" w:cs="Arial"/>
        </w:rPr>
        <w:t xml:space="preserve"> En caso de incumplimiento de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al programa de entrega pactado,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se reserva el derecho de cancelar parcialmente o en su totalidad el alcance del suministro de </w:t>
      </w:r>
      <w:r w:rsidRPr="00510CBF">
        <w:rPr>
          <w:rFonts w:ascii="HelveticaNeueLT Std" w:eastAsia="MS Mincho" w:hAnsi="HelveticaNeueLT Std" w:cs="Arial"/>
          <w:bCs/>
        </w:rPr>
        <w:t>los Bienes y/o la prestación de los Servicios</w:t>
      </w:r>
      <w:r w:rsidRPr="00510CBF">
        <w:rPr>
          <w:rFonts w:ascii="HelveticaNeueLT Std" w:hAnsi="HelveticaNeueLT Std" w:cs="Arial"/>
        </w:rPr>
        <w:t>,</w:t>
      </w:r>
      <w:r w:rsidRPr="00510CBF">
        <w:rPr>
          <w:rFonts w:ascii="HelveticaNeueLT Std" w:eastAsia="MS Mincho" w:hAnsi="HelveticaNeueLT Std" w:cs="Arial"/>
        </w:rPr>
        <w:t xml:space="preserve"> objeto del presente Contrato.</w:t>
      </w:r>
    </w:p>
    <w:p w:rsidR="00C021D5" w:rsidRPr="00510CBF" w:rsidRDefault="00C021D5" w:rsidP="00C021D5">
      <w:pPr>
        <w:pStyle w:val="Textosinformato"/>
        <w:jc w:val="both"/>
        <w:rPr>
          <w:rFonts w:ascii="HelveticaNeueLT Std" w:eastAsia="MS Mincho" w:hAnsi="HelveticaNeueLT Std" w:cs="Arial"/>
          <w:b/>
          <w:bCs/>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10 de 11</w:t>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 OCTAVA.-</w:t>
      </w:r>
      <w:r w:rsidRPr="00510CBF">
        <w:rPr>
          <w:rFonts w:ascii="HelveticaNeueLT Std" w:eastAsia="MS Mincho" w:hAnsi="HelveticaNeueLT Std" w:cs="Arial"/>
        </w:rPr>
        <w:t xml:space="preserve"> Para todo lo relacionado con el presente instrumento, las partes convienen en someterse a la Legislación Mexicana.</w:t>
      </w:r>
    </w:p>
    <w:p w:rsidR="00C021D5" w:rsidRPr="00510CBF" w:rsidRDefault="00C021D5" w:rsidP="00C021D5">
      <w:pPr>
        <w:pStyle w:val="Textosinformato"/>
        <w:jc w:val="both"/>
        <w:rPr>
          <w:rFonts w:ascii="HelveticaNeueLT Std" w:eastAsia="MS Mincho" w:hAnsi="HelveticaNeueLT Std" w:cs="Arial"/>
          <w:b/>
          <w:bCs/>
        </w:rPr>
      </w:pPr>
    </w:p>
    <w:p w:rsidR="007D4180" w:rsidRPr="00510CBF" w:rsidRDefault="007D4180" w:rsidP="00FB3844">
      <w:pPr>
        <w:pStyle w:val="Piedepgina"/>
        <w:ind w:right="51"/>
        <w:jc w:val="both"/>
        <w:rPr>
          <w:rFonts w:ascii="HelveticaNeueLT Std" w:hAnsi="HelveticaNeueLT Std" w:cs="Arial"/>
          <w:b/>
          <w:bCs/>
          <w:color w:val="BFBFBF" w:themeColor="background1" w:themeShade="BF"/>
          <w:sz w:val="14"/>
          <w:szCs w:val="14"/>
          <w:lang w:val="es-E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 NOVENA</w:t>
      </w:r>
      <w:r w:rsidRPr="00510CBF">
        <w:rPr>
          <w:rFonts w:ascii="HelveticaNeueLT Std" w:eastAsia="MS Mincho" w:hAnsi="HelveticaNeueLT Std" w:cs="Arial"/>
        </w:rPr>
        <w:t xml:space="preserve">.- Para la interpretación y cumplimiento de este Contrato y para todo aquello que no esté expresamente establecido en el mismo, las partes convienen en someterse a la jurisdicción de los tribunales competentes en Ciudad Victoria, Tamaulipas, por lo tanto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renuncia a cualquier otro fuero que por razón de su domicilio presente o futuro le pudiera corresponder.</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b/>
          <w:bCs/>
        </w:rPr>
      </w:pPr>
      <w:r w:rsidRPr="00510CBF">
        <w:rPr>
          <w:rFonts w:ascii="HelveticaNeueLT Std" w:eastAsia="MS Mincho" w:hAnsi="HelveticaNeueLT Std" w:cs="Arial"/>
        </w:rPr>
        <w:t xml:space="preserve">Leído que fue por las partes y enterados de su alcance legal, </w:t>
      </w:r>
      <w:r w:rsidRPr="00510CBF">
        <w:rPr>
          <w:rFonts w:ascii="HelveticaNeueLT Std" w:eastAsia="MS Mincho" w:hAnsi="HelveticaNeueLT Std" w:cs="Arial"/>
          <w:bCs/>
        </w:rPr>
        <w:t>firman</w:t>
      </w:r>
      <w:r w:rsidRPr="00510CBF">
        <w:rPr>
          <w:rFonts w:ascii="HelveticaNeueLT Std" w:eastAsia="MS Mincho" w:hAnsi="HelveticaNeueLT Std" w:cs="Arial"/>
        </w:rPr>
        <w:t xml:space="preserve"> el presente </w:t>
      </w:r>
      <w:r w:rsidRPr="00510CBF">
        <w:rPr>
          <w:rFonts w:ascii="HelveticaNeueLT Std" w:eastAsia="MS Mincho" w:hAnsi="HelveticaNeueLT Std" w:cs="Arial"/>
          <w:bCs/>
        </w:rPr>
        <w:t>Contrato</w:t>
      </w:r>
      <w:r w:rsidRPr="00510CBF">
        <w:rPr>
          <w:rFonts w:ascii="HelveticaNeueLT Std" w:eastAsia="MS Mincho" w:hAnsi="HelveticaNeueLT Std" w:cs="Arial"/>
        </w:rPr>
        <w:t xml:space="preserve"> en Ciudad Victoria, Capital del Estado de Tamaulipas, </w:t>
      </w:r>
      <w:r w:rsidRPr="00510CBF">
        <w:rPr>
          <w:rFonts w:ascii="HelveticaNeueLT Std" w:eastAsia="MS Mincho" w:hAnsi="HelveticaNeueLT Std" w:cs="Arial"/>
          <w:bCs/>
        </w:rPr>
        <w:t>a los</w:t>
      </w:r>
      <w:r w:rsidRPr="00510CBF">
        <w:rPr>
          <w:rFonts w:ascii="HelveticaNeueLT Std" w:eastAsia="MS Mincho" w:hAnsi="HelveticaNeueLT Std" w:cs="Arial"/>
          <w:b/>
          <w:bCs/>
        </w:rPr>
        <w:t xml:space="preserve"> __ (________) días del mes de ______________ de 20__ (dos mil ______). </w:t>
      </w:r>
    </w:p>
    <w:p w:rsidR="00C021D5" w:rsidRPr="00510CBF" w:rsidRDefault="00C021D5" w:rsidP="00C021D5">
      <w:pPr>
        <w:pStyle w:val="Textosinformato"/>
        <w:jc w:val="both"/>
        <w:rPr>
          <w:rFonts w:ascii="HelveticaNeueLT Std" w:eastAsia="MS Mincho" w:hAnsi="HelveticaNeueLT Std" w:cs="Arial"/>
          <w:b/>
          <w:bCs/>
        </w:rPr>
      </w:pPr>
    </w:p>
    <w:p w:rsidR="00816210" w:rsidRPr="00510CBF" w:rsidRDefault="00816210" w:rsidP="00C021D5">
      <w:pPr>
        <w:pStyle w:val="Textosinformato"/>
        <w:jc w:val="both"/>
        <w:rPr>
          <w:rFonts w:ascii="HelveticaNeueLT Std" w:eastAsia="MS Mincho" w:hAnsi="HelveticaNeueLT Std" w:cs="Arial"/>
          <w:b/>
          <w:bCs/>
        </w:rPr>
      </w:pPr>
    </w:p>
    <w:tbl>
      <w:tblPr>
        <w:tblW w:w="9514" w:type="dxa"/>
        <w:jc w:val="center"/>
        <w:tblCellMar>
          <w:left w:w="70" w:type="dxa"/>
          <w:right w:w="70" w:type="dxa"/>
        </w:tblCellMar>
        <w:tblLook w:val="0000"/>
      </w:tblPr>
      <w:tblGrid>
        <w:gridCol w:w="4885"/>
        <w:gridCol w:w="4629"/>
      </w:tblGrid>
      <w:tr w:rsidR="00C021D5" w:rsidRPr="00510CBF" w:rsidTr="003977AA">
        <w:trPr>
          <w:trHeight w:val="245"/>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Por "La Secretaría"</w:t>
            </w:r>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Por "El Proveedor"</w:t>
            </w:r>
          </w:p>
        </w:tc>
      </w:tr>
      <w:tr w:rsidR="00C021D5" w:rsidRPr="00510CBF" w:rsidTr="00EA6221">
        <w:trPr>
          <w:trHeight w:hRule="exact" w:val="1741"/>
          <w:jc w:val="center"/>
        </w:trPr>
        <w:tc>
          <w:tcPr>
            <w:tcW w:w="4885" w:type="dxa"/>
            <w:vAlign w:val="bottom"/>
          </w:tcPr>
          <w:p w:rsidR="00C021D5" w:rsidRPr="00510CBF" w:rsidRDefault="00C021D5" w:rsidP="007D4180">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_______________________________</w:t>
            </w:r>
          </w:p>
        </w:tc>
        <w:tc>
          <w:tcPr>
            <w:tcW w:w="4629" w:type="dxa"/>
            <w:vAlign w:val="bottom"/>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______________________________________</w:t>
            </w:r>
          </w:p>
        </w:tc>
      </w:tr>
      <w:tr w:rsidR="00C021D5" w:rsidRPr="00510CBF" w:rsidTr="003977AA">
        <w:trPr>
          <w:trHeight w:hRule="exact" w:val="302"/>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lang w:val="pt-BR"/>
              </w:rPr>
            </w:pPr>
            <w:proofErr w:type="spellStart"/>
            <w:r w:rsidRPr="00510CBF">
              <w:rPr>
                <w:rFonts w:ascii="HelveticaNeueLT Std" w:hAnsi="HelveticaNeueLT Std" w:cs="Arial"/>
                <w:b/>
                <w:lang w:val="pt-BR"/>
              </w:rPr>
              <w:t>Lic</w:t>
            </w:r>
            <w:proofErr w:type="spellEnd"/>
            <w:r w:rsidRPr="00510CBF">
              <w:rPr>
                <w:rFonts w:ascii="HelveticaNeueLT Std" w:hAnsi="HelveticaNeueLT Std" w:cs="Arial"/>
                <w:b/>
                <w:lang w:val="pt-BR"/>
              </w:rPr>
              <w:t xml:space="preserve">. Jesus Antonio </w:t>
            </w:r>
            <w:proofErr w:type="spellStart"/>
            <w:r w:rsidRPr="00510CBF">
              <w:rPr>
                <w:rFonts w:ascii="HelveticaNeueLT Std" w:hAnsi="HelveticaNeueLT Std" w:cs="Arial"/>
                <w:b/>
                <w:lang w:val="pt-BR"/>
              </w:rPr>
              <w:t>Nader</w:t>
            </w:r>
            <w:proofErr w:type="spellEnd"/>
            <w:r w:rsidRPr="00510CBF">
              <w:rPr>
                <w:rFonts w:ascii="HelveticaNeueLT Std" w:hAnsi="HelveticaNeueLT Std" w:cs="Arial"/>
                <w:b/>
                <w:lang w:val="pt-BR"/>
              </w:rPr>
              <w:t xml:space="preserve"> </w:t>
            </w:r>
            <w:proofErr w:type="spellStart"/>
            <w:r w:rsidRPr="00510CBF">
              <w:rPr>
                <w:rFonts w:ascii="HelveticaNeueLT Std" w:hAnsi="HelveticaNeueLT Std" w:cs="Arial"/>
                <w:b/>
                <w:lang w:val="pt-BR"/>
              </w:rPr>
              <w:t>Nasrallah</w:t>
            </w:r>
            <w:proofErr w:type="spellEnd"/>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hAnsi="HelveticaNeueLT Std" w:cs="Arial"/>
                <w:b/>
              </w:rPr>
              <w:t>C. ________________________</w:t>
            </w:r>
          </w:p>
        </w:tc>
      </w:tr>
      <w:tr w:rsidR="00C021D5" w:rsidRPr="00510CBF" w:rsidTr="003977AA">
        <w:trPr>
          <w:trHeight w:val="245"/>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Secretario de Administración</w:t>
            </w:r>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Representante Legal ó Proveedor</w:t>
            </w:r>
          </w:p>
        </w:tc>
      </w:tr>
      <w:tr w:rsidR="00C021D5" w:rsidRPr="00510CBF" w:rsidTr="003977AA">
        <w:trPr>
          <w:cantSplit/>
          <w:trHeight w:hRule="exact" w:val="603"/>
          <w:jc w:val="center"/>
        </w:trPr>
        <w:tc>
          <w:tcPr>
            <w:tcW w:w="9514" w:type="dxa"/>
            <w:gridSpan w:val="2"/>
            <w:vAlign w:val="bottom"/>
          </w:tcPr>
          <w:p w:rsidR="00C021D5" w:rsidRPr="00510CBF" w:rsidRDefault="00C021D5" w:rsidP="00732671">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Testigos</w:t>
            </w:r>
          </w:p>
        </w:tc>
      </w:tr>
      <w:tr w:rsidR="00C021D5" w:rsidRPr="00510CBF" w:rsidTr="00EA6221">
        <w:trPr>
          <w:trHeight w:hRule="exact" w:val="1542"/>
          <w:jc w:val="center"/>
        </w:trPr>
        <w:tc>
          <w:tcPr>
            <w:tcW w:w="4885" w:type="dxa"/>
            <w:vAlign w:val="bottom"/>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________________________________________</w:t>
            </w:r>
          </w:p>
        </w:tc>
        <w:tc>
          <w:tcPr>
            <w:tcW w:w="4629" w:type="dxa"/>
            <w:vAlign w:val="bottom"/>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_____________________________________</w:t>
            </w:r>
          </w:p>
        </w:tc>
      </w:tr>
      <w:tr w:rsidR="00C021D5" w:rsidRPr="00510CBF" w:rsidTr="003977AA">
        <w:trPr>
          <w:trHeight w:hRule="exact" w:val="302"/>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lang w:val="es-ES_tradnl"/>
              </w:rPr>
            </w:pPr>
            <w:r w:rsidRPr="00510CBF">
              <w:rPr>
                <w:rFonts w:ascii="HelveticaNeueLT Std" w:eastAsia="MS Mincho" w:hAnsi="HelveticaNeueLT Std" w:cs="Arial"/>
                <w:b/>
                <w:bCs/>
                <w:lang w:val="es-ES_tradnl"/>
              </w:rPr>
              <w:t>C. ________________________________</w:t>
            </w:r>
          </w:p>
        </w:tc>
        <w:tc>
          <w:tcPr>
            <w:tcW w:w="4629" w:type="dxa"/>
          </w:tcPr>
          <w:p w:rsidR="00C021D5" w:rsidRPr="00510CBF" w:rsidRDefault="00C021D5" w:rsidP="003977AA">
            <w:pPr>
              <w:pStyle w:val="Textosinformato"/>
              <w:jc w:val="center"/>
              <w:rPr>
                <w:rFonts w:ascii="HelveticaNeueLT Std" w:eastAsia="MS Mincho" w:hAnsi="HelveticaNeueLT Std" w:cs="Arial"/>
                <w:b/>
                <w:bCs/>
                <w:lang w:val="es-ES_tradnl"/>
              </w:rPr>
            </w:pPr>
            <w:r w:rsidRPr="00510CBF">
              <w:rPr>
                <w:rFonts w:ascii="HelveticaNeueLT Std" w:eastAsia="MS Mincho" w:hAnsi="HelveticaNeueLT Std" w:cs="Arial"/>
                <w:b/>
                <w:bCs/>
                <w:lang w:val="es-ES_tradnl"/>
              </w:rPr>
              <w:t xml:space="preserve">Lic. Román Castillo </w:t>
            </w:r>
            <w:proofErr w:type="spellStart"/>
            <w:r w:rsidRPr="00510CBF">
              <w:rPr>
                <w:rFonts w:ascii="HelveticaNeueLT Std" w:eastAsia="MS Mincho" w:hAnsi="HelveticaNeueLT Std" w:cs="Arial"/>
                <w:b/>
                <w:bCs/>
                <w:lang w:val="es-ES_tradnl"/>
              </w:rPr>
              <w:t>Airola</w:t>
            </w:r>
            <w:proofErr w:type="spellEnd"/>
          </w:p>
        </w:tc>
      </w:tr>
      <w:tr w:rsidR="00C021D5" w:rsidRPr="00510CBF" w:rsidTr="003977AA">
        <w:trPr>
          <w:trHeight w:val="490"/>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(Titular del Área Requirente)</w:t>
            </w:r>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 xml:space="preserve">Director General de Compras </w:t>
            </w:r>
          </w:p>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y Operaciones Patrimoniales</w:t>
            </w:r>
          </w:p>
        </w:tc>
      </w:tr>
      <w:tr w:rsidR="00C021D5" w:rsidRPr="00510CBF" w:rsidTr="00816210">
        <w:trPr>
          <w:trHeight w:hRule="exact" w:val="1310"/>
          <w:jc w:val="center"/>
        </w:trPr>
        <w:tc>
          <w:tcPr>
            <w:tcW w:w="4885" w:type="dxa"/>
            <w:vAlign w:val="bottom"/>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______________________________________</w:t>
            </w:r>
          </w:p>
        </w:tc>
        <w:tc>
          <w:tcPr>
            <w:tcW w:w="4629" w:type="dxa"/>
            <w:vAlign w:val="bottom"/>
          </w:tcPr>
          <w:p w:rsidR="00C021D5" w:rsidRPr="00510CBF" w:rsidRDefault="00C021D5" w:rsidP="003977AA">
            <w:pPr>
              <w:pStyle w:val="Textosinformato"/>
              <w:jc w:val="center"/>
              <w:rPr>
                <w:rFonts w:ascii="HelveticaNeueLT Std" w:eastAsia="MS Mincho" w:hAnsi="HelveticaNeueLT Std" w:cs="Arial"/>
                <w:b/>
                <w:bCs/>
                <w:lang w:val="en-US"/>
              </w:rPr>
            </w:pPr>
            <w:r w:rsidRPr="00510CBF">
              <w:rPr>
                <w:rFonts w:ascii="HelveticaNeueLT Std" w:eastAsia="MS Mincho" w:hAnsi="HelveticaNeueLT Std" w:cs="Arial"/>
                <w:b/>
                <w:bCs/>
              </w:rPr>
              <w:t xml:space="preserve"> __________________</w:t>
            </w:r>
            <w:r w:rsidRPr="00510CBF">
              <w:rPr>
                <w:rFonts w:ascii="HelveticaNeueLT Std" w:eastAsia="MS Mincho" w:hAnsi="HelveticaNeueLT Std" w:cs="Arial"/>
                <w:b/>
                <w:bCs/>
                <w:lang w:val="en-US"/>
              </w:rPr>
              <w:t>____________________</w:t>
            </w:r>
          </w:p>
        </w:tc>
      </w:tr>
      <w:tr w:rsidR="00C021D5" w:rsidRPr="00510CBF" w:rsidTr="003977AA">
        <w:trPr>
          <w:trHeight w:val="245"/>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lang w:val="en-US"/>
              </w:rPr>
            </w:pPr>
            <w:proofErr w:type="spellStart"/>
            <w:r w:rsidRPr="00510CBF">
              <w:rPr>
                <w:rFonts w:ascii="HelveticaNeueLT Std" w:eastAsia="MS Mincho" w:hAnsi="HelveticaNeueLT Std" w:cs="Arial"/>
                <w:b/>
                <w:bCs/>
                <w:lang w:val="en-US"/>
              </w:rPr>
              <w:t>Lic</w:t>
            </w:r>
            <w:proofErr w:type="spellEnd"/>
            <w:r w:rsidRPr="00510CBF">
              <w:rPr>
                <w:rFonts w:ascii="HelveticaNeueLT Std" w:eastAsia="MS Mincho" w:hAnsi="HelveticaNeueLT Std" w:cs="Arial"/>
                <w:b/>
                <w:bCs/>
                <w:lang w:val="en-US"/>
              </w:rPr>
              <w:t xml:space="preserve">. </w:t>
            </w:r>
            <w:r w:rsidRPr="00510CBF">
              <w:rPr>
                <w:rFonts w:ascii="HelveticaNeueLT Std" w:eastAsia="MS Mincho" w:hAnsi="HelveticaNeueLT Std" w:cs="Arial"/>
                <w:b/>
                <w:bCs/>
                <w:lang w:val="es-MX"/>
              </w:rPr>
              <w:t>Horacio</w:t>
            </w:r>
            <w:r w:rsidRPr="00510CBF">
              <w:rPr>
                <w:rFonts w:ascii="HelveticaNeueLT Std" w:eastAsia="MS Mincho" w:hAnsi="HelveticaNeueLT Std" w:cs="Arial"/>
                <w:b/>
                <w:bCs/>
                <w:lang w:val="en-US"/>
              </w:rPr>
              <w:t xml:space="preserve"> </w:t>
            </w:r>
            <w:proofErr w:type="spellStart"/>
            <w:r w:rsidRPr="00510CBF">
              <w:rPr>
                <w:rFonts w:ascii="HelveticaNeueLT Std" w:eastAsia="MS Mincho" w:hAnsi="HelveticaNeueLT Std" w:cs="Arial"/>
                <w:b/>
                <w:bCs/>
                <w:lang w:val="en-US"/>
              </w:rPr>
              <w:t>Ortíz</w:t>
            </w:r>
            <w:proofErr w:type="spellEnd"/>
            <w:r w:rsidRPr="00510CBF">
              <w:rPr>
                <w:rFonts w:ascii="HelveticaNeueLT Std" w:eastAsia="MS Mincho" w:hAnsi="HelveticaNeueLT Std" w:cs="Arial"/>
                <w:b/>
                <w:bCs/>
                <w:lang w:val="en-US"/>
              </w:rPr>
              <w:t xml:space="preserve"> </w:t>
            </w:r>
            <w:proofErr w:type="spellStart"/>
            <w:r w:rsidRPr="00510CBF">
              <w:rPr>
                <w:rFonts w:ascii="HelveticaNeueLT Std" w:eastAsia="MS Mincho" w:hAnsi="HelveticaNeueLT Std" w:cs="Arial"/>
                <w:b/>
                <w:bCs/>
                <w:lang w:val="en-US"/>
              </w:rPr>
              <w:t>Ornelas</w:t>
            </w:r>
            <w:proofErr w:type="spellEnd"/>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C. ________________________________</w:t>
            </w:r>
          </w:p>
        </w:tc>
      </w:tr>
      <w:tr w:rsidR="00C021D5" w:rsidRPr="00510CBF" w:rsidTr="003977AA">
        <w:trPr>
          <w:trHeight w:val="735"/>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 xml:space="preserve">Director de Contratos de la </w:t>
            </w:r>
          </w:p>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 xml:space="preserve">Dirección General de Compras </w:t>
            </w:r>
          </w:p>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y Operaciones Patrimoniales</w:t>
            </w:r>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 xml:space="preserve">Jefe del Departamento de Contratos </w:t>
            </w:r>
          </w:p>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 xml:space="preserve">de la Dirección General de Compras </w:t>
            </w:r>
          </w:p>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y Operaciones Patrimoniales</w:t>
            </w:r>
          </w:p>
        </w:tc>
      </w:tr>
    </w:tbl>
    <w:p w:rsidR="00C021D5" w:rsidRPr="00510CBF" w:rsidRDefault="00C021D5" w:rsidP="00C021D5">
      <w:pPr>
        <w:pStyle w:val="Textosinformato"/>
        <w:jc w:val="both"/>
        <w:rPr>
          <w:rFonts w:ascii="HelveticaNeueLT Std" w:eastAsia="MS Mincho" w:hAnsi="HelveticaNeueLT Std" w:cs="Arial"/>
          <w:lang w:val="es-MX"/>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p>
    <w:p w:rsidR="00816210" w:rsidRPr="00510CBF" w:rsidRDefault="00816210" w:rsidP="00816210">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11 de 11</w:t>
      </w:r>
    </w:p>
    <w:p w:rsidR="00C52039" w:rsidRPr="00510CBF" w:rsidRDefault="00C52039" w:rsidP="00C021D5">
      <w:pPr>
        <w:pStyle w:val="Textosinformato"/>
        <w:jc w:val="both"/>
        <w:rPr>
          <w:rFonts w:ascii="HelveticaNeueLT Std" w:eastAsia="MS Mincho" w:hAnsi="HelveticaNeueLT Std" w:cs="Arial"/>
          <w:lang w:val="es-MX"/>
        </w:rPr>
      </w:pPr>
    </w:p>
    <w:p w:rsidR="00EA6221" w:rsidRDefault="00EA6221" w:rsidP="00C021D5">
      <w:pPr>
        <w:pStyle w:val="Textosinformato"/>
        <w:jc w:val="both"/>
        <w:rPr>
          <w:rFonts w:ascii="HelveticaNeueLT Std" w:eastAsia="MS Mincho" w:hAnsi="HelveticaNeueLT Std" w:cs="Arial"/>
          <w:lang w:val="es-MX"/>
        </w:rPr>
      </w:pPr>
    </w:p>
    <w:p w:rsidR="004D5C9D" w:rsidRPr="00510CBF" w:rsidRDefault="004D5C9D" w:rsidP="00C021D5">
      <w:pPr>
        <w:pStyle w:val="Textosinformato"/>
        <w:jc w:val="both"/>
        <w:rPr>
          <w:rFonts w:ascii="HelveticaNeueLT Std" w:eastAsia="MS Mincho" w:hAnsi="HelveticaNeueLT Std" w:cs="Arial"/>
          <w:lang w:val="es-MX"/>
        </w:rPr>
      </w:pPr>
    </w:p>
    <w:p w:rsidR="00A15527" w:rsidRPr="00510CBF" w:rsidRDefault="00A15527" w:rsidP="00A15527">
      <w:pPr>
        <w:pStyle w:val="Encabezado"/>
        <w:tabs>
          <w:tab w:val="left" w:pos="7288"/>
        </w:tabs>
        <w:jc w:val="center"/>
        <w:rPr>
          <w:rFonts w:ascii="HelveticaNeueLT Std" w:hAnsi="HelveticaNeueLT Std" w:cs="Arial"/>
          <w:b/>
          <w:sz w:val="32"/>
          <w:szCs w:val="24"/>
        </w:rPr>
      </w:pPr>
      <w:r w:rsidRPr="00510CBF">
        <w:rPr>
          <w:rFonts w:ascii="HelveticaNeueLT Std" w:hAnsi="HelveticaNeueLT Std" w:cs="Arial"/>
          <w:b/>
          <w:sz w:val="32"/>
          <w:szCs w:val="24"/>
        </w:rPr>
        <w:t>A N E X O  IX</w:t>
      </w:r>
    </w:p>
    <w:p w:rsidR="00A15527" w:rsidRPr="00510CBF" w:rsidRDefault="00A15527" w:rsidP="00A15527">
      <w:pPr>
        <w:pStyle w:val="Encabezado"/>
        <w:tabs>
          <w:tab w:val="left" w:pos="7288"/>
        </w:tabs>
        <w:jc w:val="center"/>
        <w:rPr>
          <w:rFonts w:ascii="HelveticaNeueLT Std" w:hAnsi="HelveticaNeueLT Std" w:cs="Arial"/>
          <w:b/>
          <w:sz w:val="22"/>
          <w:szCs w:val="24"/>
        </w:rPr>
      </w:pPr>
    </w:p>
    <w:p w:rsidR="00A15527" w:rsidRPr="00510CBF" w:rsidRDefault="00A15527" w:rsidP="00A15527">
      <w:pPr>
        <w:pStyle w:val="Encabezado"/>
        <w:tabs>
          <w:tab w:val="left" w:pos="7288"/>
        </w:tabs>
        <w:jc w:val="center"/>
        <w:rPr>
          <w:rFonts w:ascii="HelveticaNeueLT Std" w:hAnsi="HelveticaNeueLT Std" w:cs="Arial"/>
          <w:b/>
          <w:sz w:val="24"/>
          <w:szCs w:val="24"/>
        </w:rPr>
      </w:pPr>
      <w:r w:rsidRPr="00510CBF">
        <w:rPr>
          <w:rFonts w:ascii="HelveticaNeueLT Std" w:hAnsi="HelveticaNeueLT Std" w:cs="Arial"/>
          <w:b/>
          <w:sz w:val="24"/>
          <w:szCs w:val="24"/>
        </w:rPr>
        <w:t>RECIBO DE GARANTIA DE SERIEDAD Y SOSTENIMIENTO DE LA PROPUESTA</w:t>
      </w:r>
    </w:p>
    <w:p w:rsidR="00A15527" w:rsidRPr="00510CBF" w:rsidRDefault="00A15527" w:rsidP="00A15527">
      <w:pPr>
        <w:pStyle w:val="Encabezado"/>
        <w:tabs>
          <w:tab w:val="left" w:pos="7288"/>
        </w:tabs>
        <w:jc w:val="center"/>
        <w:rPr>
          <w:rFonts w:ascii="HelveticaNeueLT Std" w:hAnsi="HelveticaNeueLT Std" w:cs="Arial"/>
          <w:b/>
          <w:sz w:val="24"/>
          <w:szCs w:val="24"/>
        </w:rPr>
      </w:pPr>
    </w:p>
    <w:p w:rsidR="00A15527" w:rsidRPr="00510CBF" w:rsidRDefault="00A15527" w:rsidP="00A15527">
      <w:pPr>
        <w:pStyle w:val="Encabezado"/>
        <w:tabs>
          <w:tab w:val="left" w:pos="7288"/>
        </w:tabs>
        <w:jc w:val="center"/>
        <w:rPr>
          <w:rFonts w:ascii="HelveticaNeueLT Std" w:hAnsi="HelveticaNeueLT Std" w:cs="Arial"/>
          <w:b/>
          <w:sz w:val="22"/>
          <w:szCs w:val="24"/>
        </w:rPr>
      </w:pPr>
    </w:p>
    <w:p w:rsidR="00A15527" w:rsidRPr="00510CBF" w:rsidRDefault="00A15527" w:rsidP="00A15527">
      <w:pPr>
        <w:pStyle w:val="Encabezado"/>
        <w:tabs>
          <w:tab w:val="left" w:pos="7288"/>
        </w:tabs>
        <w:jc w:val="right"/>
        <w:rPr>
          <w:rFonts w:ascii="HelveticaNeueLT Std" w:hAnsi="HelveticaNeueLT Std" w:cs="Arial"/>
          <w:sz w:val="22"/>
          <w:szCs w:val="24"/>
        </w:rPr>
      </w:pPr>
      <w:r w:rsidRPr="00510CBF">
        <w:rPr>
          <w:rFonts w:ascii="HelveticaNeueLT Std" w:hAnsi="HelveticaNeueLT Std" w:cs="Arial"/>
          <w:sz w:val="22"/>
          <w:szCs w:val="24"/>
        </w:rPr>
        <w:t xml:space="preserve">C. Victoria, Tam. </w:t>
      </w:r>
      <w:proofErr w:type="gramStart"/>
      <w:r w:rsidRPr="00510CBF">
        <w:rPr>
          <w:rFonts w:ascii="HelveticaNeueLT Std" w:hAnsi="HelveticaNeueLT Std" w:cs="Arial"/>
          <w:sz w:val="22"/>
          <w:szCs w:val="24"/>
        </w:rPr>
        <w:t>a</w:t>
      </w:r>
      <w:proofErr w:type="gramEnd"/>
      <w:r w:rsidRPr="00510CBF">
        <w:rPr>
          <w:rFonts w:ascii="HelveticaNeueLT Std" w:hAnsi="HelveticaNeueLT Std" w:cs="Arial"/>
          <w:sz w:val="22"/>
          <w:szCs w:val="24"/>
        </w:rPr>
        <w:t xml:space="preserve"> ___ de __________ de 201</w:t>
      </w:r>
      <w:r w:rsidR="007D4180" w:rsidRPr="00510CBF">
        <w:rPr>
          <w:rFonts w:ascii="HelveticaNeueLT Std" w:hAnsi="HelveticaNeueLT Std" w:cs="Arial"/>
          <w:sz w:val="22"/>
          <w:szCs w:val="24"/>
        </w:rPr>
        <w:t>7</w:t>
      </w:r>
    </w:p>
    <w:p w:rsidR="00A15527" w:rsidRPr="00510CBF" w:rsidRDefault="00A15527" w:rsidP="00A15527">
      <w:pPr>
        <w:pStyle w:val="Encabezado"/>
        <w:tabs>
          <w:tab w:val="left" w:pos="7288"/>
        </w:tabs>
        <w:jc w:val="right"/>
        <w:rPr>
          <w:rFonts w:ascii="HelveticaNeueLT Std" w:hAnsi="HelveticaNeueLT Std" w:cs="Arial"/>
          <w:sz w:val="22"/>
          <w:szCs w:val="24"/>
        </w:rPr>
      </w:pPr>
    </w:p>
    <w:p w:rsidR="00A15527" w:rsidRPr="00510CBF" w:rsidRDefault="00A15527" w:rsidP="00A15527">
      <w:pPr>
        <w:pStyle w:val="Encabezado"/>
        <w:tabs>
          <w:tab w:val="left" w:pos="7288"/>
        </w:tabs>
        <w:jc w:val="both"/>
        <w:rPr>
          <w:rFonts w:ascii="HelveticaNeueLT Std" w:hAnsi="HelveticaNeueLT Std" w:cs="Arial"/>
          <w:sz w:val="22"/>
          <w:szCs w:val="24"/>
        </w:rPr>
      </w:pPr>
    </w:p>
    <w:p w:rsidR="00A15527" w:rsidRPr="00510CBF" w:rsidRDefault="00A15527" w:rsidP="00A15527">
      <w:pPr>
        <w:pStyle w:val="Encabezado"/>
        <w:tabs>
          <w:tab w:val="left" w:pos="7288"/>
        </w:tabs>
        <w:jc w:val="both"/>
        <w:rPr>
          <w:rFonts w:ascii="HelveticaNeueLT Std" w:hAnsi="HelveticaNeueLT Std" w:cs="Arial"/>
          <w:sz w:val="22"/>
          <w:szCs w:val="24"/>
        </w:rPr>
      </w:pPr>
      <w:r w:rsidRPr="00510CBF">
        <w:rPr>
          <w:rFonts w:ascii="HelveticaNeueLT Std" w:hAnsi="HelveticaNeueLT Std" w:cs="Arial"/>
          <w:sz w:val="22"/>
          <w:szCs w:val="24"/>
        </w:rPr>
        <w:t>Recibimos de: _________________________________________________________</w:t>
      </w:r>
    </w:p>
    <w:p w:rsidR="00A15527" w:rsidRPr="00510CBF" w:rsidRDefault="00A15527" w:rsidP="00A15527">
      <w:pPr>
        <w:pStyle w:val="Encabezado"/>
        <w:tabs>
          <w:tab w:val="left" w:pos="7288"/>
        </w:tabs>
        <w:jc w:val="center"/>
        <w:rPr>
          <w:rFonts w:ascii="HelveticaNeueLT Std" w:hAnsi="HelveticaNeueLT Std" w:cs="Arial"/>
          <w:sz w:val="22"/>
          <w:szCs w:val="24"/>
        </w:rPr>
      </w:pPr>
    </w:p>
    <w:p w:rsidR="00A15527" w:rsidRPr="00510CBF" w:rsidRDefault="00A15527" w:rsidP="00A15527">
      <w:pPr>
        <w:spacing w:line="360" w:lineRule="auto"/>
        <w:jc w:val="both"/>
        <w:rPr>
          <w:rFonts w:ascii="HelveticaNeueLT Std" w:hAnsi="HelveticaNeueLT Std" w:cs="Arial"/>
          <w:bCs/>
        </w:rPr>
      </w:pPr>
      <w:r w:rsidRPr="00510CBF">
        <w:rPr>
          <w:rFonts w:ascii="HelveticaNeueLT Std" w:hAnsi="HelveticaNeueLT Std" w:cs="Arial"/>
          <w:b/>
          <w:bCs/>
        </w:rPr>
        <w:t>(     )</w:t>
      </w:r>
      <w:r w:rsidRPr="00510CBF">
        <w:rPr>
          <w:rFonts w:ascii="HelveticaNeueLT Std" w:hAnsi="HelveticaNeueLT Std" w:cs="Arial"/>
          <w:bCs/>
        </w:rPr>
        <w:tab/>
        <w:t xml:space="preserve">Cheque </w:t>
      </w:r>
      <w:r w:rsidR="00816210" w:rsidRPr="00510CBF">
        <w:rPr>
          <w:rFonts w:ascii="HelveticaNeueLT Std" w:hAnsi="HelveticaNeueLT Std" w:cs="Arial"/>
          <w:bCs/>
        </w:rPr>
        <w:t>con la leyenda para abono a cuenta del beneficiario.</w:t>
      </w:r>
    </w:p>
    <w:p w:rsidR="00A15527" w:rsidRPr="00510CBF" w:rsidRDefault="00A15527" w:rsidP="00A15527">
      <w:pPr>
        <w:spacing w:line="360" w:lineRule="auto"/>
        <w:jc w:val="both"/>
        <w:rPr>
          <w:rFonts w:ascii="HelveticaNeueLT Std" w:hAnsi="HelveticaNeueLT Std" w:cs="Arial"/>
          <w:bCs/>
        </w:rPr>
      </w:pPr>
    </w:p>
    <w:p w:rsidR="00A15527" w:rsidRPr="00510CBF" w:rsidRDefault="00A15527" w:rsidP="00A15527">
      <w:pPr>
        <w:spacing w:line="360" w:lineRule="auto"/>
        <w:jc w:val="both"/>
        <w:rPr>
          <w:rFonts w:ascii="HelveticaNeueLT Std" w:hAnsi="HelveticaNeueLT Std" w:cs="Arial"/>
          <w:bCs/>
        </w:rPr>
      </w:pPr>
      <w:r w:rsidRPr="00510CBF">
        <w:rPr>
          <w:rFonts w:ascii="HelveticaNeueLT Std" w:hAnsi="HelveticaNeueLT Std" w:cs="Arial"/>
          <w:b/>
        </w:rPr>
        <w:t>(     )</w:t>
      </w:r>
      <w:r w:rsidRPr="00510CBF">
        <w:rPr>
          <w:rFonts w:ascii="HelveticaNeueLT Std" w:hAnsi="HelveticaNeueLT Std" w:cs="Arial"/>
          <w:b/>
        </w:rPr>
        <w:tab/>
      </w:r>
      <w:r w:rsidRPr="00510CBF">
        <w:rPr>
          <w:rFonts w:ascii="HelveticaNeueLT Std" w:hAnsi="HelveticaNeueLT Std" w:cs="Arial"/>
          <w:bCs/>
        </w:rPr>
        <w:t>Cheque Certificado o de caja.</w:t>
      </w:r>
    </w:p>
    <w:p w:rsidR="00A15527" w:rsidRPr="00510CBF" w:rsidRDefault="00A15527" w:rsidP="00A15527">
      <w:pPr>
        <w:spacing w:line="360" w:lineRule="auto"/>
        <w:jc w:val="both"/>
        <w:rPr>
          <w:rFonts w:ascii="HelveticaNeueLT Std" w:hAnsi="HelveticaNeueLT Std" w:cs="Arial"/>
          <w:b/>
        </w:rPr>
      </w:pPr>
    </w:p>
    <w:p w:rsidR="00A15527" w:rsidRPr="00510CBF" w:rsidRDefault="00A15527" w:rsidP="00A15527">
      <w:pPr>
        <w:spacing w:line="360" w:lineRule="auto"/>
        <w:jc w:val="both"/>
        <w:rPr>
          <w:rFonts w:ascii="HelveticaNeueLT Std" w:hAnsi="HelveticaNeueLT Std" w:cs="Arial"/>
          <w:bCs/>
        </w:rPr>
      </w:pPr>
      <w:r w:rsidRPr="00510CBF">
        <w:rPr>
          <w:rFonts w:ascii="HelveticaNeueLT Std" w:hAnsi="HelveticaNeueLT Std" w:cs="Arial"/>
          <w:b/>
        </w:rPr>
        <w:t xml:space="preserve">(     )    </w:t>
      </w:r>
      <w:r w:rsidRPr="00510CBF">
        <w:rPr>
          <w:rFonts w:ascii="HelveticaNeueLT Std" w:hAnsi="HelveticaNeueLT Std" w:cs="Arial"/>
          <w:bCs/>
        </w:rPr>
        <w:t>Fianza de Institución de Crédito o Afianzadora Nacional autorizada.</w:t>
      </w:r>
    </w:p>
    <w:p w:rsidR="00A15527" w:rsidRPr="00510CBF" w:rsidRDefault="00A15527" w:rsidP="00A15527">
      <w:pPr>
        <w:spacing w:line="360" w:lineRule="auto"/>
        <w:jc w:val="both"/>
        <w:rPr>
          <w:rFonts w:ascii="HelveticaNeueLT Std" w:hAnsi="HelveticaNeueLT Std" w:cs="Arial"/>
          <w:bCs/>
        </w:rPr>
      </w:pPr>
    </w:p>
    <w:p w:rsidR="00A15527" w:rsidRPr="00510CBF" w:rsidRDefault="00A15527" w:rsidP="00A15527">
      <w:pPr>
        <w:spacing w:line="360" w:lineRule="auto"/>
        <w:jc w:val="both"/>
        <w:rPr>
          <w:rFonts w:ascii="HelveticaNeueLT Std" w:hAnsi="HelveticaNeueLT Std" w:cs="Arial"/>
          <w:bCs/>
        </w:rPr>
      </w:pPr>
      <w:r w:rsidRPr="00510CBF">
        <w:rPr>
          <w:rFonts w:ascii="HelveticaNeueLT Std" w:hAnsi="HelveticaNeueLT Std" w:cs="Arial"/>
          <w:bCs/>
        </w:rPr>
        <w:t>Número ________________________ expedido por _______________________________________ ________________________  por un importe de: $ _______________________________________</w:t>
      </w:r>
    </w:p>
    <w:p w:rsidR="00A15527" w:rsidRPr="00510CBF" w:rsidRDefault="00A15527" w:rsidP="00A15527">
      <w:pPr>
        <w:pStyle w:val="Encabezado"/>
        <w:tabs>
          <w:tab w:val="left" w:pos="7288"/>
        </w:tabs>
        <w:spacing w:line="360" w:lineRule="auto"/>
        <w:jc w:val="both"/>
        <w:rPr>
          <w:rFonts w:ascii="HelveticaNeueLT Std" w:hAnsi="HelveticaNeueLT Std" w:cs="Arial"/>
          <w:sz w:val="22"/>
          <w:szCs w:val="24"/>
        </w:rPr>
      </w:pPr>
      <w:r w:rsidRPr="00510CBF">
        <w:rPr>
          <w:rFonts w:ascii="HelveticaNeueLT Std" w:hAnsi="HelveticaNeueLT Std" w:cs="Arial"/>
          <w:sz w:val="22"/>
          <w:szCs w:val="24"/>
        </w:rPr>
        <w:t>____________________________________________________________________________</w:t>
      </w:r>
    </w:p>
    <w:p w:rsidR="00A15527" w:rsidRPr="00510CBF" w:rsidRDefault="00A15527" w:rsidP="00A15527">
      <w:pPr>
        <w:pStyle w:val="Encabezado"/>
        <w:tabs>
          <w:tab w:val="left" w:pos="7288"/>
        </w:tabs>
        <w:spacing w:line="360" w:lineRule="auto"/>
        <w:rPr>
          <w:rFonts w:ascii="HelveticaNeueLT Std" w:hAnsi="HelveticaNeueLT Std" w:cs="Arial"/>
          <w:sz w:val="22"/>
          <w:szCs w:val="24"/>
        </w:rPr>
      </w:pPr>
    </w:p>
    <w:p w:rsidR="00A15527" w:rsidRPr="00510CBF" w:rsidRDefault="00A15527" w:rsidP="00A15527">
      <w:pPr>
        <w:spacing w:after="120"/>
        <w:jc w:val="both"/>
        <w:rPr>
          <w:rFonts w:ascii="HelveticaNeueLT Std" w:hAnsi="HelveticaNeueLT Std" w:cs="Arial"/>
          <w:b/>
          <w:szCs w:val="22"/>
        </w:rPr>
      </w:pPr>
      <w:r w:rsidRPr="00510CBF">
        <w:rPr>
          <w:rFonts w:ascii="HelveticaNeueLT Std" w:hAnsi="HelveticaNeueLT Std" w:cs="Arial"/>
          <w:szCs w:val="22"/>
        </w:rPr>
        <w:t xml:space="preserve">La cual se constituye del 20 % del monto total de su propuesta incluyendo el Impuesto al Valor Agregado, a nombre de la Secretaría de Finanzas del Gobierno del Estado de Tamaulipas, para garantizar la seriedad y sostenimiento de la propuesta presentada para </w:t>
      </w:r>
      <w:r w:rsidR="00D831BA">
        <w:rPr>
          <w:rFonts w:ascii="HelveticaNeueLT Std" w:hAnsi="HelveticaNeueLT Std" w:cs="Arial"/>
          <w:szCs w:val="22"/>
        </w:rPr>
        <w:t xml:space="preserve">la </w:t>
      </w:r>
      <w:r w:rsidR="00D831BA" w:rsidRPr="00F35F6D">
        <w:rPr>
          <w:rFonts w:ascii="HelveticaNeueLT Std" w:hAnsi="HelveticaNeueLT Std" w:cs="Arial"/>
          <w:b/>
          <w:szCs w:val="22"/>
        </w:rPr>
        <w:t xml:space="preserve">Contratación del </w:t>
      </w:r>
      <w:r w:rsidR="00F35F6D" w:rsidRPr="00F35F6D">
        <w:rPr>
          <w:rFonts w:ascii="HelveticaNeueLT Std" w:hAnsi="HelveticaNeueLT Std" w:cs="Arial"/>
          <w:b/>
          <w:szCs w:val="22"/>
        </w:rPr>
        <w:t>Seguro Vehicular</w:t>
      </w:r>
      <w:r w:rsidR="00F35F6D">
        <w:rPr>
          <w:rFonts w:ascii="HelveticaNeueLT Std" w:hAnsi="HelveticaNeueLT Std" w:cs="Arial"/>
          <w:szCs w:val="22"/>
        </w:rPr>
        <w:t xml:space="preserve"> </w:t>
      </w:r>
      <w:r w:rsidRPr="00510CBF">
        <w:rPr>
          <w:rFonts w:ascii="HelveticaNeueLT Std" w:hAnsi="HelveticaNeueLT Std" w:cs="Arial"/>
          <w:szCs w:val="22"/>
        </w:rPr>
        <w:t xml:space="preserve">de la </w:t>
      </w:r>
      <w:r w:rsidRPr="00F35F6D">
        <w:rPr>
          <w:rFonts w:ascii="HelveticaNeueLT Std" w:hAnsi="HelveticaNeueLT Std" w:cs="Arial"/>
          <w:b/>
          <w:szCs w:val="22"/>
        </w:rPr>
        <w:t>Licitación Pública Nacional Número</w:t>
      </w:r>
      <w:r w:rsidRPr="00F35F6D">
        <w:rPr>
          <w:rFonts w:ascii="HelveticaNeueLT Std" w:hAnsi="HelveticaNeueLT Std" w:cs="Arial"/>
          <w:szCs w:val="22"/>
        </w:rPr>
        <w:t xml:space="preserve"> </w:t>
      </w:r>
      <w:r w:rsidRPr="00F35F6D">
        <w:rPr>
          <w:rFonts w:ascii="HelveticaNeueLT Std" w:hAnsi="HelveticaNeueLT Std" w:cs="Arial"/>
          <w:b/>
          <w:szCs w:val="22"/>
        </w:rPr>
        <w:t>57062002-0</w:t>
      </w:r>
      <w:r w:rsidR="00086EF6" w:rsidRPr="00F35F6D">
        <w:rPr>
          <w:rFonts w:ascii="HelveticaNeueLT Std" w:hAnsi="HelveticaNeueLT Std" w:cs="Arial"/>
          <w:b/>
          <w:szCs w:val="22"/>
        </w:rPr>
        <w:t>1</w:t>
      </w:r>
      <w:r w:rsidR="0047167C" w:rsidRPr="00F35F6D">
        <w:rPr>
          <w:rFonts w:ascii="HelveticaNeueLT Std" w:hAnsi="HelveticaNeueLT Std" w:cs="Arial"/>
          <w:b/>
          <w:szCs w:val="22"/>
        </w:rPr>
        <w:t>0</w:t>
      </w:r>
      <w:r w:rsidRPr="00F35F6D">
        <w:rPr>
          <w:rFonts w:ascii="HelveticaNeueLT Std" w:hAnsi="HelveticaNeueLT Std" w:cs="Arial"/>
          <w:b/>
          <w:szCs w:val="22"/>
        </w:rPr>
        <w:t>-1</w:t>
      </w:r>
      <w:r w:rsidR="0047167C" w:rsidRPr="00F35F6D">
        <w:rPr>
          <w:rFonts w:ascii="HelveticaNeueLT Std" w:hAnsi="HelveticaNeueLT Std" w:cs="Arial"/>
          <w:b/>
          <w:szCs w:val="22"/>
        </w:rPr>
        <w:t>7</w:t>
      </w:r>
      <w:r w:rsidRPr="00F35F6D">
        <w:rPr>
          <w:rFonts w:ascii="HelveticaNeueLT Std" w:hAnsi="HelveticaNeueLT Std" w:cs="Arial"/>
          <w:b/>
          <w:szCs w:val="22"/>
        </w:rPr>
        <w:t>.</w:t>
      </w:r>
    </w:p>
    <w:p w:rsidR="00A15527" w:rsidRPr="00510CBF"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510CBF"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510CBF"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510CBF" w:rsidRDefault="00A15527" w:rsidP="00A15527">
      <w:pPr>
        <w:pStyle w:val="Encabezado"/>
        <w:tabs>
          <w:tab w:val="left" w:pos="7288"/>
        </w:tabs>
        <w:spacing w:line="360" w:lineRule="auto"/>
        <w:jc w:val="center"/>
        <w:rPr>
          <w:rFonts w:ascii="HelveticaNeueLT Std" w:hAnsi="HelveticaNeueLT Std" w:cs="Arial"/>
          <w:b/>
          <w:sz w:val="22"/>
          <w:szCs w:val="24"/>
        </w:rPr>
      </w:pPr>
      <w:r w:rsidRPr="00510CBF">
        <w:rPr>
          <w:rFonts w:ascii="HelveticaNeueLT Std" w:hAnsi="HelveticaNeueLT Std" w:cs="Arial"/>
          <w:b/>
          <w:sz w:val="22"/>
          <w:szCs w:val="24"/>
        </w:rPr>
        <w:t>______________________________</w:t>
      </w:r>
    </w:p>
    <w:p w:rsidR="00A15527" w:rsidRPr="00510CBF" w:rsidRDefault="00A15527" w:rsidP="00A15527">
      <w:pPr>
        <w:pStyle w:val="Encabezado"/>
        <w:tabs>
          <w:tab w:val="left" w:pos="7288"/>
        </w:tabs>
        <w:spacing w:line="360" w:lineRule="auto"/>
        <w:jc w:val="center"/>
        <w:rPr>
          <w:rFonts w:ascii="HelveticaNeueLT Std" w:hAnsi="HelveticaNeueLT Std" w:cs="Arial"/>
          <w:b/>
          <w:sz w:val="22"/>
          <w:szCs w:val="24"/>
        </w:rPr>
      </w:pPr>
      <w:r w:rsidRPr="00510CBF">
        <w:rPr>
          <w:rFonts w:ascii="HelveticaNeueLT Std" w:hAnsi="HelveticaNeueLT Std" w:cs="Arial"/>
          <w:b/>
          <w:sz w:val="22"/>
          <w:szCs w:val="24"/>
        </w:rPr>
        <w:t>RECIBIDO</w:t>
      </w:r>
    </w:p>
    <w:p w:rsidR="00A15527" w:rsidRPr="00510CBF" w:rsidRDefault="00A15527" w:rsidP="00A15527">
      <w:pPr>
        <w:pStyle w:val="Encabezado"/>
        <w:tabs>
          <w:tab w:val="left" w:pos="7288"/>
        </w:tabs>
        <w:spacing w:line="360" w:lineRule="auto"/>
        <w:jc w:val="center"/>
        <w:rPr>
          <w:rFonts w:ascii="HelveticaNeueLT Std" w:hAnsi="HelveticaNeueLT Std" w:cs="Arial"/>
          <w:b/>
          <w:szCs w:val="22"/>
        </w:rPr>
      </w:pPr>
    </w:p>
    <w:p w:rsidR="00A15527" w:rsidRPr="00510CBF" w:rsidRDefault="00A15527" w:rsidP="00A15527">
      <w:pPr>
        <w:pStyle w:val="Encabezado"/>
        <w:tabs>
          <w:tab w:val="left" w:pos="7288"/>
        </w:tabs>
        <w:spacing w:line="360" w:lineRule="auto"/>
        <w:jc w:val="center"/>
        <w:rPr>
          <w:rFonts w:ascii="HelveticaNeueLT Std" w:hAnsi="HelveticaNeueLT Std" w:cs="Arial"/>
          <w:b/>
          <w:szCs w:val="22"/>
        </w:rPr>
      </w:pPr>
      <w:r w:rsidRPr="00510CBF">
        <w:rPr>
          <w:rFonts w:ascii="HelveticaNeueLT Std" w:hAnsi="HelveticaNeueLT Std" w:cs="Arial"/>
          <w:b/>
          <w:szCs w:val="22"/>
        </w:rPr>
        <w:t>ESTE FORMATO DEBERÁ SER LLENADO POR EL LICITANTE PARA EL SOSTENIMIENTO DE LAS PROPUESTAS EN ORIGINAL Y COPIA E INTRODUCIR DENTRO DEL  SOBRE.</w:t>
      </w:r>
    </w:p>
    <w:p w:rsidR="00A15527" w:rsidRPr="00510CBF" w:rsidRDefault="00A15527" w:rsidP="00A15527">
      <w:pPr>
        <w:pStyle w:val="Encabezado"/>
        <w:tabs>
          <w:tab w:val="left" w:pos="7288"/>
        </w:tabs>
        <w:jc w:val="center"/>
        <w:rPr>
          <w:rFonts w:ascii="HelveticaNeueLT Std" w:hAnsi="HelveticaNeueLT Std" w:cs="Arial"/>
          <w:b/>
          <w:sz w:val="40"/>
          <w:szCs w:val="24"/>
        </w:rPr>
      </w:pPr>
    </w:p>
    <w:p w:rsidR="00A15527" w:rsidRDefault="00A15527" w:rsidP="00A15527">
      <w:pPr>
        <w:pStyle w:val="Encabezado"/>
        <w:tabs>
          <w:tab w:val="left" w:pos="7288"/>
        </w:tabs>
        <w:jc w:val="center"/>
        <w:rPr>
          <w:rFonts w:ascii="HelveticaNeueLT Std" w:hAnsi="HelveticaNeueLT Std" w:cs="Arial"/>
          <w:b/>
          <w:sz w:val="40"/>
          <w:szCs w:val="24"/>
        </w:rPr>
      </w:pPr>
    </w:p>
    <w:p w:rsidR="004D5C9D" w:rsidRDefault="004D5C9D" w:rsidP="00A15527">
      <w:pPr>
        <w:pStyle w:val="Encabezado"/>
        <w:tabs>
          <w:tab w:val="left" w:pos="7288"/>
        </w:tabs>
        <w:jc w:val="center"/>
        <w:rPr>
          <w:rFonts w:ascii="HelveticaNeueLT Std" w:hAnsi="HelveticaNeueLT Std" w:cs="Arial"/>
          <w:b/>
          <w:sz w:val="40"/>
          <w:szCs w:val="24"/>
        </w:rPr>
      </w:pPr>
    </w:p>
    <w:p w:rsidR="004D5C9D" w:rsidRPr="00510CBF" w:rsidRDefault="004D5C9D" w:rsidP="00A15527">
      <w:pPr>
        <w:pStyle w:val="Encabezado"/>
        <w:tabs>
          <w:tab w:val="left" w:pos="7288"/>
        </w:tabs>
        <w:jc w:val="center"/>
        <w:rPr>
          <w:rFonts w:ascii="HelveticaNeueLT Std" w:hAnsi="HelveticaNeueLT Std" w:cs="Arial"/>
          <w:b/>
          <w:sz w:val="40"/>
          <w:szCs w:val="24"/>
        </w:rPr>
      </w:pPr>
    </w:p>
    <w:p w:rsidR="00A15527" w:rsidRPr="00510CBF" w:rsidRDefault="00A15527" w:rsidP="00A15527">
      <w:pPr>
        <w:pStyle w:val="Encabezado"/>
        <w:tabs>
          <w:tab w:val="left" w:pos="7288"/>
        </w:tabs>
        <w:jc w:val="center"/>
        <w:rPr>
          <w:rFonts w:ascii="HelveticaNeueLT Std" w:hAnsi="HelveticaNeueLT Std" w:cs="Arial"/>
          <w:b/>
          <w:sz w:val="40"/>
          <w:szCs w:val="24"/>
        </w:rPr>
      </w:pPr>
      <w:r w:rsidRPr="00510CBF">
        <w:rPr>
          <w:rFonts w:ascii="HelveticaNeueLT Std" w:hAnsi="HelveticaNeueLT Std" w:cs="Arial"/>
          <w:b/>
          <w:sz w:val="40"/>
          <w:szCs w:val="24"/>
        </w:rPr>
        <w:t>A N E X O  X</w:t>
      </w:r>
    </w:p>
    <w:p w:rsidR="00A15527" w:rsidRPr="00510CBF" w:rsidRDefault="00A15527" w:rsidP="00A15527">
      <w:pPr>
        <w:pStyle w:val="Textoindependiente"/>
        <w:jc w:val="center"/>
        <w:rPr>
          <w:rFonts w:ascii="HelveticaNeueLT Std" w:hAnsi="HelveticaNeueLT Std" w:cs="Arial"/>
          <w:b/>
          <w:bCs/>
        </w:rPr>
      </w:pPr>
      <w:r w:rsidRPr="00510CBF">
        <w:rPr>
          <w:rFonts w:ascii="HelveticaNeueLT Std" w:hAnsi="HelveticaNeueLT Std" w:cs="Arial"/>
          <w:b/>
          <w:bCs/>
        </w:rPr>
        <w:t>TEXTO DE FIANZA DE CUMPLIMIENTO DE CONTRATO</w:t>
      </w:r>
    </w:p>
    <w:p w:rsidR="00A15527" w:rsidRPr="00510CBF" w:rsidRDefault="00A15527" w:rsidP="00A15527">
      <w:pPr>
        <w:pStyle w:val="Textoindependiente"/>
        <w:jc w:val="center"/>
        <w:rPr>
          <w:rFonts w:ascii="HelveticaNeueLT Std" w:hAnsi="HelveticaNeueLT Std" w:cs="Arial"/>
          <w:b/>
          <w:bCs/>
        </w:rPr>
      </w:pPr>
      <w:r w:rsidRPr="00510CBF">
        <w:rPr>
          <w:rFonts w:ascii="HelveticaNeueLT Std" w:hAnsi="HelveticaNeueLT Std" w:cs="Arial"/>
          <w:b/>
          <w:bCs/>
        </w:rPr>
        <w:t>Y CALIDAD (VICIOS OCULTOS, DEFECTOS U OTRAS RESPONSABILIDADES)</w:t>
      </w:r>
    </w:p>
    <w:p w:rsidR="00A15527" w:rsidRPr="00510CBF" w:rsidRDefault="00A15527" w:rsidP="00A15527">
      <w:pPr>
        <w:pStyle w:val="Textoindependiente"/>
        <w:rPr>
          <w:rFonts w:ascii="HelveticaNeueLT Std" w:hAnsi="HelveticaNeueLT Std" w:cs="Arial"/>
          <w:b/>
          <w:bCs/>
          <w:sz w:val="18"/>
        </w:rPr>
      </w:pPr>
    </w:p>
    <w:p w:rsidR="0042179D" w:rsidRPr="00510CBF" w:rsidRDefault="0042179D" w:rsidP="0042179D">
      <w:pPr>
        <w:tabs>
          <w:tab w:val="left" w:pos="0"/>
        </w:tabs>
        <w:jc w:val="both"/>
        <w:rPr>
          <w:rFonts w:ascii="HelveticaNeueLT Std" w:hAnsi="HelveticaNeueLT Std" w:cs="Arial"/>
          <w:b/>
          <w:bCs/>
          <w:sz w:val="16"/>
          <w:szCs w:val="16"/>
        </w:rPr>
      </w:pPr>
    </w:p>
    <w:p w:rsidR="0042179D" w:rsidRPr="00510CBF" w:rsidRDefault="0042179D" w:rsidP="0042179D">
      <w:pPr>
        <w:tabs>
          <w:tab w:val="left" w:pos="0"/>
        </w:tabs>
        <w:jc w:val="both"/>
        <w:rPr>
          <w:rFonts w:ascii="HelveticaNeueLT Std" w:hAnsi="HelveticaNeueLT Std" w:cs="Arial"/>
          <w:b/>
          <w:bCs/>
          <w:sz w:val="16"/>
          <w:szCs w:val="16"/>
        </w:rPr>
      </w:pPr>
    </w:p>
    <w:p w:rsidR="0042179D" w:rsidRPr="00510CBF" w:rsidRDefault="0042179D" w:rsidP="0042179D">
      <w:pPr>
        <w:jc w:val="both"/>
        <w:rPr>
          <w:rFonts w:ascii="HelveticaNeueLT Std" w:hAnsi="HelveticaNeueLT Std" w:cs="Arial"/>
          <w:sz w:val="16"/>
          <w:szCs w:val="16"/>
        </w:rPr>
      </w:pPr>
      <w:r w:rsidRPr="00510CBF">
        <w:rPr>
          <w:rFonts w:ascii="HelveticaNeueLT Std" w:hAnsi="HelveticaNeueLT Std" w:cs="Arial"/>
          <w:b/>
          <w:sz w:val="16"/>
          <w:szCs w:val="16"/>
        </w:rPr>
        <w:t>A DISPOSICIÓN DE</w:t>
      </w:r>
      <w:r w:rsidRPr="00510CBF">
        <w:rPr>
          <w:rFonts w:ascii="HelveticaNeueLT Std" w:hAnsi="HelveticaNeueLT Std" w:cs="Arial"/>
          <w:sz w:val="16"/>
          <w:szCs w:val="16"/>
        </w:rPr>
        <w:t xml:space="preserve"> LA DIRECCIÓN GENERAL DE COMPRAS Y OPERACIONES PATRIMONIALES </w:t>
      </w:r>
    </w:p>
    <w:p w:rsidR="0042179D" w:rsidRPr="00510CBF" w:rsidRDefault="0042179D" w:rsidP="0042179D">
      <w:pPr>
        <w:jc w:val="both"/>
        <w:rPr>
          <w:rFonts w:ascii="HelveticaNeueLT Std" w:hAnsi="HelveticaNeueLT Std" w:cs="Arial"/>
          <w:sz w:val="16"/>
          <w:szCs w:val="16"/>
        </w:rPr>
      </w:pPr>
      <w:r w:rsidRPr="00510CBF">
        <w:rPr>
          <w:rFonts w:ascii="HelveticaNeueLT Std" w:hAnsi="HelveticaNeueLT Std" w:cs="Arial"/>
          <w:sz w:val="16"/>
          <w:szCs w:val="16"/>
        </w:rPr>
        <w:t xml:space="preserve">Y </w:t>
      </w:r>
      <w:r w:rsidRPr="00510CBF">
        <w:rPr>
          <w:rFonts w:ascii="HelveticaNeueLT Std" w:hAnsi="HelveticaNeueLT Std" w:cs="Arial"/>
          <w:b/>
          <w:sz w:val="16"/>
          <w:szCs w:val="16"/>
        </w:rPr>
        <w:t>A FAVOR DE</w:t>
      </w:r>
      <w:r w:rsidRPr="00510CBF">
        <w:rPr>
          <w:rFonts w:ascii="HelveticaNeueLT Std" w:hAnsi="HelveticaNeueLT Std" w:cs="Arial"/>
          <w:sz w:val="16"/>
          <w:szCs w:val="16"/>
        </w:rPr>
        <w:t xml:space="preserve"> LA SECRETARÍA DE FINANZAS DEL GOBIERNO DEL ESTADO DE TAMAULIPAS.</w:t>
      </w:r>
    </w:p>
    <w:p w:rsidR="0042179D" w:rsidRPr="00510CBF" w:rsidRDefault="0042179D" w:rsidP="0042179D">
      <w:pPr>
        <w:tabs>
          <w:tab w:val="left" w:pos="0"/>
        </w:tabs>
        <w:jc w:val="both"/>
        <w:rPr>
          <w:rFonts w:ascii="HelveticaNeueLT Std" w:hAnsi="HelveticaNeueLT Std" w:cs="Arial"/>
          <w:b/>
          <w:bCs/>
          <w:sz w:val="16"/>
          <w:szCs w:val="16"/>
        </w:rPr>
      </w:pPr>
    </w:p>
    <w:p w:rsidR="0042179D" w:rsidRPr="00510CBF" w:rsidRDefault="0042179D" w:rsidP="0042179D">
      <w:pPr>
        <w:jc w:val="both"/>
        <w:rPr>
          <w:rFonts w:ascii="HelveticaNeueLT Std" w:hAnsi="HelveticaNeueLT Std" w:cs="Arial"/>
          <w:color w:val="000000"/>
          <w:sz w:val="16"/>
          <w:szCs w:val="16"/>
        </w:rPr>
      </w:pPr>
      <w:r w:rsidRPr="00510CBF">
        <w:rPr>
          <w:rFonts w:ascii="HelveticaNeueLT Std" w:eastAsia="MS Mincho" w:hAnsi="HelveticaNeueLT Std" w:cs="Arial"/>
          <w:bCs/>
          <w:sz w:val="16"/>
          <w:szCs w:val="16"/>
        </w:rPr>
        <w:t xml:space="preserve">Para garantizar por </w:t>
      </w:r>
      <w:r w:rsidRPr="00510CBF">
        <w:rPr>
          <w:rFonts w:ascii="HelveticaNeueLT Std" w:hAnsi="HelveticaNeueLT Std" w:cs="Arial"/>
          <w:color w:val="000000"/>
          <w:sz w:val="16"/>
          <w:szCs w:val="16"/>
        </w:rPr>
        <w:t>________________.</w:t>
      </w:r>
      <w:r w:rsidRPr="00510CBF">
        <w:rPr>
          <w:rFonts w:ascii="HelveticaNeueLT Std" w:hAnsi="HelveticaNeueLT Std" w:cs="Arial"/>
          <w:color w:val="000000"/>
          <w:sz w:val="16"/>
          <w:szCs w:val="16"/>
          <w:lang w:val="es-ES"/>
        </w:rPr>
        <w:t xml:space="preserve">,  el </w:t>
      </w:r>
      <w:r w:rsidRPr="00510CBF">
        <w:rPr>
          <w:rFonts w:ascii="HelveticaNeueLT Std" w:eastAsia="MS Mincho" w:hAnsi="HelveticaNeueLT Std" w:cs="Arial"/>
          <w:bCs/>
          <w:sz w:val="16"/>
          <w:szCs w:val="16"/>
        </w:rPr>
        <w:t xml:space="preserve">cumplimiento de las obligaciones derivadas del (los) Pedido (s) número </w:t>
      </w:r>
      <w:r w:rsidRPr="00510CBF">
        <w:rPr>
          <w:rFonts w:ascii="HelveticaNeueLT Std" w:hAnsi="HelveticaNeueLT Std" w:cs="Arial"/>
          <w:color w:val="000000"/>
          <w:sz w:val="16"/>
          <w:szCs w:val="16"/>
        </w:rPr>
        <w:t>____________</w:t>
      </w:r>
      <w:r w:rsidRPr="00510CBF">
        <w:rPr>
          <w:rFonts w:ascii="HelveticaNeueLT Std" w:eastAsia="MS Mincho" w:hAnsi="HelveticaNeueLT Std" w:cs="Arial"/>
          <w:bCs/>
          <w:sz w:val="16"/>
          <w:szCs w:val="16"/>
        </w:rPr>
        <w:t xml:space="preserve"> y del Contrato que de éste se deriva, relativo a </w:t>
      </w:r>
      <w:r w:rsidRPr="00510CBF">
        <w:rPr>
          <w:rFonts w:ascii="HelveticaNeueLT Std" w:hAnsi="HelveticaNeueLT Std" w:cs="Arial"/>
          <w:color w:val="000000"/>
          <w:sz w:val="16"/>
          <w:szCs w:val="16"/>
        </w:rPr>
        <w:t>________________________________</w:t>
      </w:r>
      <w:r w:rsidRPr="00510CBF">
        <w:rPr>
          <w:rFonts w:ascii="HelveticaNeueLT Std" w:eastAsia="MS Mincho" w:hAnsi="HelveticaNeueLT Std" w:cs="Arial"/>
          <w:bCs/>
          <w:sz w:val="16"/>
          <w:szCs w:val="16"/>
        </w:rPr>
        <w:t>, cuyas cantidades, características, caducidades (en su caso) y especificaciones se describen en el Contrato y sus Anexos correspondientes.</w:t>
      </w:r>
    </w:p>
    <w:p w:rsidR="0042179D" w:rsidRPr="00510CBF" w:rsidRDefault="0042179D" w:rsidP="0042179D">
      <w:pPr>
        <w:ind w:left="360"/>
        <w:jc w:val="both"/>
        <w:rPr>
          <w:rFonts w:ascii="HelveticaNeueLT Std" w:eastAsia="MS Mincho" w:hAnsi="HelveticaNeueLT Std" w:cs="Arial"/>
          <w:sz w:val="16"/>
          <w:szCs w:val="16"/>
          <w:lang w:val="es-ES"/>
        </w:rPr>
      </w:pPr>
    </w:p>
    <w:p w:rsidR="0042179D" w:rsidRPr="00510CBF" w:rsidRDefault="0042179D" w:rsidP="0042179D">
      <w:pPr>
        <w:ind w:left="360"/>
        <w:jc w:val="both"/>
        <w:rPr>
          <w:rFonts w:ascii="HelveticaNeueLT Std" w:eastAsia="MS Mincho" w:hAnsi="HelveticaNeueLT Std" w:cs="Arial"/>
          <w:sz w:val="16"/>
          <w:szCs w:val="16"/>
        </w:rPr>
      </w:pPr>
      <w:r w:rsidRPr="00510CBF">
        <w:rPr>
          <w:rFonts w:ascii="HelveticaNeueLT Std" w:eastAsia="MS Mincho" w:hAnsi="HelveticaNeueLT Std" w:cs="Arial"/>
          <w:sz w:val="16"/>
          <w:szCs w:val="16"/>
        </w:rPr>
        <w:t xml:space="preserve">La Afianzadora </w:t>
      </w:r>
      <w:r w:rsidRPr="00510CBF">
        <w:rPr>
          <w:rFonts w:ascii="HelveticaNeueLT Std" w:eastAsia="MS Mincho" w:hAnsi="HelveticaNeueLT Std" w:cs="Arial"/>
          <w:b/>
          <w:sz w:val="16"/>
          <w:szCs w:val="16"/>
          <w:u w:val="single"/>
        </w:rPr>
        <w:t>(Nombre de la Institución)</w:t>
      </w:r>
      <w:r w:rsidRPr="00510CBF">
        <w:rPr>
          <w:rFonts w:ascii="HelveticaNeueLT Std" w:eastAsia="MS Mincho" w:hAnsi="HelveticaNeueLT Std" w:cs="Arial"/>
          <w:sz w:val="16"/>
          <w:szCs w:val="16"/>
        </w:rPr>
        <w:t xml:space="preserve"> declara expresamente que:</w:t>
      </w:r>
    </w:p>
    <w:p w:rsidR="0042179D" w:rsidRPr="00510CBF" w:rsidRDefault="0042179D" w:rsidP="0042179D">
      <w:pPr>
        <w:ind w:left="360"/>
        <w:jc w:val="both"/>
        <w:rPr>
          <w:rFonts w:ascii="HelveticaNeueLT Std" w:eastAsia="MS Mincho" w:hAnsi="HelveticaNeueLT Std" w:cs="Arial"/>
          <w:sz w:val="16"/>
          <w:szCs w:val="16"/>
        </w:rPr>
      </w:pPr>
      <w:r w:rsidRPr="00510CBF">
        <w:rPr>
          <w:rFonts w:ascii="HelveticaNeueLT Std" w:eastAsia="MS Mincho" w:hAnsi="HelveticaNeueLT Std" w:cs="Arial"/>
          <w:sz w:val="16"/>
          <w:szCs w:val="16"/>
        </w:rPr>
        <w:t xml:space="preserve"> </w:t>
      </w:r>
    </w:p>
    <w:p w:rsidR="0042179D" w:rsidRPr="00510CBF" w:rsidRDefault="0042179D" w:rsidP="0042179D">
      <w:pPr>
        <w:numPr>
          <w:ilvl w:val="0"/>
          <w:numId w:val="2"/>
        </w:numPr>
        <w:jc w:val="both"/>
        <w:rPr>
          <w:rFonts w:ascii="HelveticaNeueLT Std" w:eastAsia="MS Mincho" w:hAnsi="HelveticaNeueLT Std" w:cs="Arial"/>
          <w:sz w:val="16"/>
          <w:szCs w:val="16"/>
        </w:rPr>
      </w:pPr>
      <w:r w:rsidRPr="00510CBF">
        <w:rPr>
          <w:rFonts w:ascii="HelveticaNeueLT Std" w:eastAsia="MS Mincho" w:hAnsi="HelveticaNeueLT Std" w:cs="Arial"/>
          <w:bCs/>
          <w:sz w:val="16"/>
          <w:szCs w:val="16"/>
        </w:rPr>
        <w:t>L</w:t>
      </w:r>
      <w:r w:rsidRPr="00510CBF">
        <w:rPr>
          <w:rFonts w:ascii="HelveticaNeueLT Std" w:eastAsia="MS Mincho" w:hAnsi="HelveticaNeueLT Std" w:cs="Arial"/>
          <w:sz w:val="16"/>
          <w:szCs w:val="16"/>
        </w:rPr>
        <w:t xml:space="preserve">a presente Fianza se otorga en los términos del (los) Pedido (s) número </w:t>
      </w:r>
      <w:r w:rsidRPr="00510CBF">
        <w:rPr>
          <w:rFonts w:ascii="HelveticaNeueLT Std" w:hAnsi="HelveticaNeueLT Std" w:cs="Arial"/>
          <w:b/>
          <w:color w:val="000000"/>
          <w:sz w:val="16"/>
          <w:szCs w:val="16"/>
          <w:lang w:val="es-ES"/>
        </w:rPr>
        <w:t>__________</w:t>
      </w:r>
      <w:r w:rsidRPr="00510CBF">
        <w:rPr>
          <w:rFonts w:ascii="HelveticaNeueLT Std" w:eastAsia="MS Mincho" w:hAnsi="HelveticaNeueLT Std" w:cs="Arial"/>
          <w:sz w:val="16"/>
          <w:szCs w:val="16"/>
        </w:rPr>
        <w:t xml:space="preserve"> y del Contrato correspondiente.</w:t>
      </w:r>
    </w:p>
    <w:p w:rsidR="0042179D" w:rsidRPr="00510CBF" w:rsidRDefault="0042179D" w:rsidP="0042179D">
      <w:pPr>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eastAsia="MS Mincho" w:hAnsi="HelveticaNeueLT Std" w:cs="Arial"/>
          <w:sz w:val="16"/>
          <w:szCs w:val="16"/>
        </w:rPr>
      </w:pPr>
      <w:r w:rsidRPr="00510CBF">
        <w:rPr>
          <w:rFonts w:ascii="HelveticaNeueLT Std" w:eastAsia="MS Mincho" w:hAnsi="HelveticaNeueLT Std" w:cs="Arial"/>
          <w:bCs/>
          <w:sz w:val="16"/>
          <w:szCs w:val="16"/>
        </w:rPr>
        <w:t>E</w:t>
      </w:r>
      <w:r w:rsidRPr="00510CBF">
        <w:rPr>
          <w:rFonts w:ascii="HelveticaNeueLT Std" w:eastAsia="MS Mincho" w:hAnsi="HelveticaNeueLT Std" w:cs="Arial"/>
          <w:sz w:val="16"/>
          <w:szCs w:val="16"/>
        </w:rPr>
        <w:t xml:space="preserve">n el caso de que sea prorrogado el plazo establecido para la entrega de los </w:t>
      </w:r>
      <w:r w:rsidRPr="00510CBF">
        <w:rPr>
          <w:rFonts w:ascii="HelveticaNeueLT Std" w:eastAsia="MS Mincho" w:hAnsi="HelveticaNeueLT Std" w:cs="Arial"/>
          <w:b/>
          <w:sz w:val="16"/>
          <w:szCs w:val="16"/>
          <w:u w:val="single"/>
        </w:rPr>
        <w:t>Bienes y/o los Servicios</w:t>
      </w:r>
      <w:r w:rsidRPr="00510CBF">
        <w:rPr>
          <w:rFonts w:ascii="HelveticaNeueLT Std" w:eastAsia="MS Mincho" w:hAnsi="HelveticaNeueLT Std" w:cs="Arial"/>
          <w:b/>
          <w:sz w:val="16"/>
          <w:szCs w:val="16"/>
        </w:rPr>
        <w:t xml:space="preserve">, </w:t>
      </w:r>
      <w:r w:rsidRPr="00510CBF">
        <w:rPr>
          <w:rFonts w:ascii="HelveticaNeueLT Std" w:eastAsia="MS Mincho" w:hAnsi="HelveticaNeueLT Std" w:cs="Arial"/>
          <w:sz w:val="16"/>
          <w:szCs w:val="16"/>
        </w:rPr>
        <w:t>a que se refiere la presente Fianza, o exista espera, su vigencia quedará automáticamente prorrogada en concordancia con dicha prórroga o espera.</w:t>
      </w:r>
    </w:p>
    <w:p w:rsidR="0042179D" w:rsidRPr="00510CBF" w:rsidRDefault="0042179D" w:rsidP="0042179D">
      <w:pPr>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hAnsi="HelveticaNeueLT Std" w:cs="Arial"/>
          <w:bCs/>
          <w:sz w:val="16"/>
          <w:szCs w:val="16"/>
        </w:rPr>
      </w:pPr>
      <w:r w:rsidRPr="00510CBF">
        <w:rPr>
          <w:rFonts w:ascii="HelveticaNeueLT Std" w:hAnsi="HelveticaNeueLT Std" w:cs="Arial"/>
          <w:bCs/>
          <w:sz w:val="16"/>
          <w:szCs w:val="16"/>
        </w:rPr>
        <w:t xml:space="preserve">La Fianza garantiza la Entrega, Calidad y Caducidad (en su caso) de los </w:t>
      </w:r>
      <w:r w:rsidRPr="00510CBF">
        <w:rPr>
          <w:rFonts w:ascii="HelveticaNeueLT Std" w:eastAsia="MS Mincho" w:hAnsi="HelveticaNeueLT Std" w:cs="Arial"/>
          <w:b/>
          <w:sz w:val="16"/>
          <w:szCs w:val="16"/>
          <w:u w:val="single"/>
        </w:rPr>
        <w:t>Bienes y/o los Servicios</w:t>
      </w:r>
      <w:r w:rsidRPr="00510CBF">
        <w:rPr>
          <w:rFonts w:ascii="HelveticaNeueLT Std" w:hAnsi="HelveticaNeueLT Std" w:cs="Arial"/>
          <w:bCs/>
          <w:sz w:val="16"/>
          <w:szCs w:val="16"/>
        </w:rPr>
        <w:t xml:space="preserve"> de acuerdo a los requerimientos técnicos solicitados y que tales </w:t>
      </w:r>
      <w:r w:rsidRPr="00510CBF">
        <w:rPr>
          <w:rFonts w:ascii="HelveticaNeueLT Std" w:eastAsia="MS Mincho" w:hAnsi="HelveticaNeueLT Std" w:cs="Arial"/>
          <w:b/>
          <w:sz w:val="16"/>
          <w:szCs w:val="16"/>
          <w:u w:val="single"/>
        </w:rPr>
        <w:t>Bienes y/o los Servicios</w:t>
      </w:r>
      <w:r w:rsidRPr="00510CBF">
        <w:rPr>
          <w:rFonts w:ascii="HelveticaNeueLT Std" w:eastAsia="MS Mincho" w:hAnsi="HelveticaNeueLT Std" w:cs="Arial"/>
          <w:b/>
          <w:sz w:val="16"/>
          <w:szCs w:val="16"/>
        </w:rPr>
        <w:t xml:space="preserve"> </w:t>
      </w:r>
      <w:r w:rsidRPr="00510CBF">
        <w:rPr>
          <w:rFonts w:ascii="HelveticaNeueLT Std" w:hAnsi="HelveticaNeueLT Std" w:cs="Arial"/>
          <w:bCs/>
          <w:sz w:val="16"/>
          <w:szCs w:val="16"/>
        </w:rPr>
        <w:t xml:space="preserve">son nuevos, originales, empaquetados, no </w:t>
      </w:r>
      <w:proofErr w:type="spellStart"/>
      <w:r w:rsidRPr="00510CBF">
        <w:rPr>
          <w:rFonts w:ascii="HelveticaNeueLT Std" w:hAnsi="HelveticaNeueLT Std" w:cs="Arial"/>
          <w:bCs/>
          <w:sz w:val="16"/>
          <w:szCs w:val="16"/>
        </w:rPr>
        <w:t>remanufacturados</w:t>
      </w:r>
      <w:proofErr w:type="spellEnd"/>
      <w:r w:rsidRPr="00510CBF">
        <w:rPr>
          <w:rFonts w:ascii="HelveticaNeueLT Std" w:hAnsi="HelveticaNeueLT Std" w:cs="Arial"/>
          <w:bCs/>
          <w:sz w:val="16"/>
          <w:szCs w:val="16"/>
        </w:rPr>
        <w:t>, sin uso y sin defectos.</w:t>
      </w:r>
    </w:p>
    <w:p w:rsidR="0042179D" w:rsidRPr="00510CBF" w:rsidRDefault="0042179D" w:rsidP="0042179D">
      <w:pPr>
        <w:ind w:left="360" w:hanging="360"/>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eastAsia="MS Mincho" w:hAnsi="HelveticaNeueLT Std" w:cs="Arial"/>
          <w:sz w:val="16"/>
          <w:szCs w:val="16"/>
        </w:rPr>
      </w:pPr>
      <w:r w:rsidRPr="00510CBF">
        <w:rPr>
          <w:rFonts w:ascii="HelveticaNeueLT Std" w:eastAsia="MS Mincho" w:hAnsi="HelveticaNeueLT Std" w:cs="Arial"/>
          <w:sz w:val="16"/>
          <w:szCs w:val="16"/>
        </w:rPr>
        <w:t xml:space="preserve">La Fianza garantiza la restitución de los </w:t>
      </w:r>
      <w:r w:rsidRPr="00510CBF">
        <w:rPr>
          <w:rFonts w:ascii="HelveticaNeueLT Std" w:eastAsia="MS Mincho" w:hAnsi="HelveticaNeueLT Std" w:cs="Arial"/>
          <w:b/>
          <w:sz w:val="16"/>
          <w:szCs w:val="16"/>
          <w:u w:val="single"/>
        </w:rPr>
        <w:t>Bienes y/o los Servicios</w:t>
      </w:r>
      <w:r w:rsidRPr="00510CBF">
        <w:rPr>
          <w:rFonts w:ascii="HelveticaNeueLT Std" w:eastAsia="MS Mincho" w:hAnsi="HelveticaNeueLT Std" w:cs="Arial"/>
          <w:b/>
          <w:sz w:val="16"/>
          <w:szCs w:val="16"/>
        </w:rPr>
        <w:t xml:space="preserve"> </w:t>
      </w:r>
      <w:r w:rsidRPr="00510CBF">
        <w:rPr>
          <w:rFonts w:ascii="HelveticaNeueLT Std" w:eastAsia="MS Mincho" w:hAnsi="HelveticaNeueLT Std" w:cs="Arial"/>
          <w:sz w:val="16"/>
          <w:szCs w:val="16"/>
        </w:rPr>
        <w:t>suministrados, en el caso de que se detecten Defectos, Vicios Ocultos u Otras Responsabilidades, dentro del período de garantía.</w:t>
      </w:r>
    </w:p>
    <w:p w:rsidR="0042179D" w:rsidRPr="00510CBF" w:rsidRDefault="0042179D" w:rsidP="0042179D">
      <w:pPr>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eastAsia="MS Mincho" w:hAnsi="HelveticaNeueLT Std" w:cs="Arial"/>
          <w:sz w:val="16"/>
          <w:szCs w:val="16"/>
        </w:rPr>
      </w:pPr>
      <w:r w:rsidRPr="00510CBF">
        <w:rPr>
          <w:rFonts w:ascii="HelveticaNeueLT Std" w:eastAsia="MS Mincho" w:hAnsi="HelveticaNeueLT Std" w:cs="Arial"/>
          <w:sz w:val="16"/>
          <w:szCs w:val="16"/>
        </w:rPr>
        <w:t xml:space="preserve">Esta Fianza permanecerá en vigor desde la fecha de su expedición y durante la substanciación de todos los recursos legales o juicios que se interpongan hasta que se dicte resolución definitiva por autoridad judicial competente. La Fianza se cancelará por un escrito que efectúe </w:t>
      </w:r>
      <w:r w:rsidRPr="00510CBF">
        <w:rPr>
          <w:rFonts w:ascii="HelveticaNeueLT Std" w:eastAsia="MS Mincho" w:hAnsi="HelveticaNeueLT Std" w:cs="Arial"/>
          <w:b/>
          <w:bCs/>
          <w:sz w:val="16"/>
          <w:szCs w:val="16"/>
        </w:rPr>
        <w:t>"La Secretaría"</w:t>
      </w:r>
      <w:r w:rsidRPr="00510CBF">
        <w:rPr>
          <w:rFonts w:ascii="HelveticaNeueLT Std" w:eastAsia="MS Mincho" w:hAnsi="HelveticaNeueLT Std" w:cs="Arial"/>
          <w:sz w:val="16"/>
          <w:szCs w:val="16"/>
        </w:rPr>
        <w:t xml:space="preserve"> a </w:t>
      </w:r>
      <w:r w:rsidRPr="00510CBF">
        <w:rPr>
          <w:rFonts w:ascii="HelveticaNeueLT Std" w:eastAsia="MS Mincho" w:hAnsi="HelveticaNeueLT Std" w:cs="Arial"/>
          <w:b/>
          <w:bCs/>
          <w:sz w:val="16"/>
          <w:szCs w:val="16"/>
        </w:rPr>
        <w:t>“El Proveedor”</w:t>
      </w:r>
      <w:r w:rsidRPr="00510CBF">
        <w:rPr>
          <w:rFonts w:ascii="HelveticaNeueLT Std" w:eastAsia="MS Mincho" w:hAnsi="HelveticaNeueLT Std" w:cs="Arial"/>
          <w:sz w:val="16"/>
          <w:szCs w:val="16"/>
        </w:rPr>
        <w:t xml:space="preserve"> cuando él mismo haya cumplido con todas las obligaciones que se deriven de los documentos de referencia.</w:t>
      </w:r>
    </w:p>
    <w:p w:rsidR="0042179D" w:rsidRPr="00510CBF" w:rsidRDefault="0042179D" w:rsidP="0042179D">
      <w:pPr>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eastAsia="MS Mincho" w:hAnsi="HelveticaNeueLT Std" w:cs="Arial"/>
          <w:sz w:val="16"/>
          <w:szCs w:val="16"/>
        </w:rPr>
      </w:pPr>
      <w:r w:rsidRPr="00510CBF">
        <w:rPr>
          <w:rFonts w:ascii="HelveticaNeueLT Std" w:eastAsia="MS Mincho" w:hAnsi="HelveticaNeueLT Std" w:cs="Arial"/>
          <w:bCs/>
          <w:sz w:val="16"/>
          <w:szCs w:val="16"/>
        </w:rPr>
        <w:t>L</w:t>
      </w:r>
      <w:r w:rsidRPr="00510CBF">
        <w:rPr>
          <w:rFonts w:ascii="HelveticaNeueLT Std" w:eastAsia="MS Mincho" w:hAnsi="HelveticaNeueLT Std" w:cs="Arial"/>
          <w:sz w:val="16"/>
          <w:szCs w:val="16"/>
        </w:rPr>
        <w:t>a Institución Afianzadora acepta expresamente someterse a los procedimientos de ejecución previstos en los Artículos 279 y 280, 178, 289 y demás relativos de la Ley de Instituciones de Seguros y de Fianzas en vigor, para la efectividad de las Fianzas, aún para el caso que  proceda el cobro de intereses que prevé el Artículo 283 del mismo ordenamiento legal, con motivo del pago extemporáneo del importe de la Póliza de Fianza requerida.</w:t>
      </w:r>
    </w:p>
    <w:p w:rsidR="0042179D" w:rsidRPr="00510CBF" w:rsidRDefault="0042179D" w:rsidP="0042179D">
      <w:pPr>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hAnsi="HelveticaNeueLT Std" w:cs="Arial"/>
          <w:sz w:val="16"/>
          <w:szCs w:val="16"/>
        </w:rPr>
      </w:pPr>
      <w:r w:rsidRPr="00510CBF">
        <w:rPr>
          <w:rFonts w:ascii="HelveticaNeueLT Std" w:eastAsia="MS Mincho" w:hAnsi="HelveticaNeueLT Std" w:cs="Arial"/>
          <w:sz w:val="16"/>
          <w:szCs w:val="16"/>
        </w:rPr>
        <w:t xml:space="preserve">El período mínimo de Garantía de Calidad y Caducidad (en su caso) </w:t>
      </w:r>
      <w:r w:rsidRPr="00510CBF">
        <w:rPr>
          <w:rFonts w:ascii="HelveticaNeueLT Std" w:hAnsi="HelveticaNeueLT Std" w:cs="Arial"/>
          <w:bCs/>
          <w:sz w:val="16"/>
          <w:szCs w:val="16"/>
        </w:rPr>
        <w:t xml:space="preserve">de los </w:t>
      </w:r>
      <w:r w:rsidRPr="00510CBF">
        <w:rPr>
          <w:rFonts w:ascii="HelveticaNeueLT Std" w:eastAsia="MS Mincho" w:hAnsi="HelveticaNeueLT Std" w:cs="Arial"/>
          <w:b/>
          <w:sz w:val="16"/>
          <w:szCs w:val="16"/>
          <w:u w:val="single"/>
        </w:rPr>
        <w:t>Bienes y/o los Servicios</w:t>
      </w:r>
      <w:r w:rsidRPr="00510CBF">
        <w:rPr>
          <w:rFonts w:ascii="HelveticaNeueLT Std" w:eastAsia="MS Mincho" w:hAnsi="HelveticaNeueLT Std" w:cs="Arial"/>
          <w:sz w:val="16"/>
          <w:szCs w:val="16"/>
        </w:rPr>
        <w:t xml:space="preserve"> será de </w:t>
      </w:r>
      <w:r w:rsidRPr="00510CBF">
        <w:rPr>
          <w:rFonts w:ascii="HelveticaNeueLT Std" w:eastAsia="MS Mincho" w:hAnsi="HelveticaNeueLT Std" w:cs="Arial"/>
          <w:b/>
          <w:sz w:val="16"/>
          <w:szCs w:val="16"/>
        </w:rPr>
        <w:t xml:space="preserve"> ___ (______) meses</w:t>
      </w:r>
      <w:r w:rsidRPr="00510CBF">
        <w:rPr>
          <w:rFonts w:ascii="HelveticaNeueLT Std" w:eastAsia="MS Mincho" w:hAnsi="HelveticaNeueLT Std" w:cs="Arial"/>
          <w:sz w:val="16"/>
          <w:szCs w:val="16"/>
        </w:rPr>
        <w:t xml:space="preserve">; a partir de la fecha de inicio de entrega o la entrega total de los mismos.  </w:t>
      </w:r>
    </w:p>
    <w:p w:rsidR="0042179D" w:rsidRPr="00510CBF" w:rsidRDefault="0042179D" w:rsidP="0042179D">
      <w:pPr>
        <w:jc w:val="both"/>
        <w:rPr>
          <w:rFonts w:ascii="HelveticaNeueLT Std" w:hAnsi="HelveticaNeueLT Std" w:cs="Arial"/>
          <w:b/>
          <w:sz w:val="16"/>
          <w:szCs w:val="16"/>
        </w:rPr>
      </w:pPr>
    </w:p>
    <w:p w:rsidR="0042179D" w:rsidRPr="00510CBF" w:rsidRDefault="0042179D" w:rsidP="0042179D">
      <w:pPr>
        <w:jc w:val="both"/>
        <w:rPr>
          <w:rFonts w:ascii="HelveticaNeueLT Std" w:hAnsi="HelveticaNeueLT Std" w:cs="Arial"/>
          <w:b/>
          <w:sz w:val="16"/>
          <w:szCs w:val="16"/>
        </w:rPr>
      </w:pPr>
      <w:r w:rsidRPr="00510CBF">
        <w:rPr>
          <w:rFonts w:ascii="HelveticaNeueLT Std" w:hAnsi="HelveticaNeueLT Std" w:cs="Arial"/>
          <w:b/>
          <w:sz w:val="16"/>
          <w:szCs w:val="16"/>
        </w:rPr>
        <w:t>Notas.-</w:t>
      </w:r>
    </w:p>
    <w:p w:rsidR="0042179D" w:rsidRPr="00510CBF" w:rsidRDefault="0042179D" w:rsidP="0042179D">
      <w:pPr>
        <w:jc w:val="both"/>
        <w:rPr>
          <w:rFonts w:ascii="HelveticaNeueLT Std" w:hAnsi="HelveticaNeueLT Std" w:cs="Arial"/>
          <w:b/>
          <w:sz w:val="16"/>
          <w:szCs w:val="16"/>
        </w:rPr>
      </w:pPr>
      <w:r w:rsidRPr="00510CBF">
        <w:rPr>
          <w:rFonts w:ascii="HelveticaNeueLT Std" w:hAnsi="HelveticaNeueLT Std" w:cs="Arial"/>
          <w:b/>
          <w:sz w:val="16"/>
          <w:szCs w:val="16"/>
        </w:rPr>
        <w:t xml:space="preserve"> </w:t>
      </w:r>
    </w:p>
    <w:p w:rsidR="0042179D" w:rsidRPr="00510CBF" w:rsidRDefault="0042179D" w:rsidP="0042179D">
      <w:pPr>
        <w:numPr>
          <w:ilvl w:val="0"/>
          <w:numId w:val="1"/>
        </w:numPr>
        <w:jc w:val="both"/>
        <w:rPr>
          <w:rFonts w:ascii="HelveticaNeueLT Std" w:hAnsi="HelveticaNeueLT Std" w:cs="Arial"/>
          <w:b/>
          <w:sz w:val="16"/>
          <w:szCs w:val="16"/>
        </w:rPr>
      </w:pPr>
      <w:r w:rsidRPr="00510CBF">
        <w:rPr>
          <w:rFonts w:ascii="HelveticaNeueLT Std" w:hAnsi="HelveticaNeueLT Std" w:cs="Arial"/>
          <w:b/>
          <w:sz w:val="16"/>
          <w:szCs w:val="16"/>
        </w:rPr>
        <w:t>La Afianzadora deberá tener Representación y/o Agente Autorizado en el Estado de Tamaulipas.</w:t>
      </w:r>
    </w:p>
    <w:p w:rsidR="0042179D" w:rsidRPr="00510CBF" w:rsidRDefault="0042179D" w:rsidP="0042179D">
      <w:pPr>
        <w:numPr>
          <w:ilvl w:val="0"/>
          <w:numId w:val="1"/>
        </w:numPr>
        <w:jc w:val="both"/>
        <w:rPr>
          <w:rFonts w:ascii="HelveticaNeueLT Std" w:hAnsi="HelveticaNeueLT Std" w:cs="Arial"/>
          <w:b/>
          <w:sz w:val="16"/>
          <w:szCs w:val="16"/>
        </w:rPr>
      </w:pPr>
      <w:r w:rsidRPr="00510CBF">
        <w:rPr>
          <w:rFonts w:ascii="HelveticaNeueLT Std" w:hAnsi="HelveticaNeueLT Std" w:cs="Arial"/>
          <w:b/>
          <w:sz w:val="16"/>
          <w:szCs w:val="16"/>
        </w:rPr>
        <w:t>Enviar Preliminar de Póliza de Fianza que corresponda para su Verificación y Validación.</w:t>
      </w:r>
    </w:p>
    <w:p w:rsidR="0042179D" w:rsidRPr="00510CBF" w:rsidRDefault="0042179D" w:rsidP="0042179D">
      <w:pPr>
        <w:numPr>
          <w:ilvl w:val="0"/>
          <w:numId w:val="1"/>
        </w:numPr>
        <w:jc w:val="both"/>
        <w:rPr>
          <w:rFonts w:ascii="HelveticaNeueLT Std" w:hAnsi="HelveticaNeueLT Std" w:cs="Arial"/>
          <w:b/>
          <w:sz w:val="16"/>
          <w:szCs w:val="16"/>
        </w:rPr>
      </w:pPr>
      <w:r w:rsidRPr="00510CBF">
        <w:rPr>
          <w:rFonts w:ascii="HelveticaNeueLT Std" w:hAnsi="HelveticaNeueLT Std" w:cs="Arial"/>
          <w:b/>
          <w:sz w:val="16"/>
          <w:szCs w:val="16"/>
        </w:rPr>
        <w:t>El domicilio del beneficiario es Palacio de Gobierno Piso 1, Zona Centro, CP 87000 en Ciudad Victoria, Tamaulipas.</w:t>
      </w:r>
    </w:p>
    <w:p w:rsidR="0042179D" w:rsidRPr="00510CBF" w:rsidRDefault="0042179D" w:rsidP="0042179D">
      <w:pPr>
        <w:ind w:left="720"/>
        <w:jc w:val="both"/>
        <w:rPr>
          <w:rFonts w:ascii="HelveticaNeueLT Std" w:hAnsi="HelveticaNeueLT Std" w:cs="Arial"/>
          <w:b/>
          <w:sz w:val="16"/>
          <w:szCs w:val="16"/>
        </w:rPr>
      </w:pPr>
    </w:p>
    <w:p w:rsidR="0042179D" w:rsidRPr="00510CBF" w:rsidRDefault="0042179D" w:rsidP="0042179D">
      <w:pPr>
        <w:ind w:left="360"/>
        <w:jc w:val="center"/>
        <w:rPr>
          <w:rFonts w:ascii="HelveticaNeueLT Std" w:hAnsi="HelveticaNeueLT Std" w:cs="Arial"/>
          <w:sz w:val="16"/>
          <w:szCs w:val="16"/>
        </w:rPr>
      </w:pPr>
      <w:r w:rsidRPr="00510CBF">
        <w:rPr>
          <w:rFonts w:ascii="HelveticaNeueLT Std" w:hAnsi="HelveticaNeueLT Std" w:cs="Arial"/>
          <w:b/>
          <w:sz w:val="16"/>
          <w:szCs w:val="16"/>
        </w:rPr>
        <w:t>PARA CUALQUIER DUDA</w:t>
      </w:r>
      <w:r w:rsidRPr="00510CBF">
        <w:rPr>
          <w:rFonts w:ascii="HelveticaNeueLT Std" w:hAnsi="HelveticaNeueLT Std" w:cs="Arial"/>
          <w:sz w:val="16"/>
          <w:szCs w:val="16"/>
        </w:rPr>
        <w:t>, FAVOR DE MARCAR AL TELÉFONO:</w:t>
      </w:r>
    </w:p>
    <w:p w:rsidR="0042179D" w:rsidRPr="00510CBF" w:rsidRDefault="0042179D" w:rsidP="0042179D">
      <w:pPr>
        <w:ind w:left="360"/>
        <w:jc w:val="center"/>
        <w:rPr>
          <w:rFonts w:ascii="HelveticaNeueLT Std" w:hAnsi="HelveticaNeueLT Std" w:cs="Arial"/>
          <w:b/>
          <w:sz w:val="16"/>
          <w:szCs w:val="16"/>
        </w:rPr>
      </w:pPr>
      <w:r w:rsidRPr="00510CBF">
        <w:rPr>
          <w:rFonts w:ascii="HelveticaNeueLT Std" w:hAnsi="HelveticaNeueLT Std" w:cs="Arial"/>
          <w:sz w:val="16"/>
          <w:szCs w:val="16"/>
        </w:rPr>
        <w:t xml:space="preserve">Recepción: (834) 10782-15 Extensión 42516  ó  Directo: (834) 10-78216 con la </w:t>
      </w:r>
      <w:r w:rsidRPr="00510CBF">
        <w:rPr>
          <w:rFonts w:ascii="HelveticaNeueLT Std" w:hAnsi="HelveticaNeueLT Std" w:cs="Arial"/>
          <w:b/>
          <w:sz w:val="16"/>
          <w:szCs w:val="16"/>
        </w:rPr>
        <w:t>Lic. Pamela Bernal Acuña.</w:t>
      </w:r>
    </w:p>
    <w:p w:rsidR="0042179D" w:rsidRPr="00510CBF" w:rsidRDefault="0042179D" w:rsidP="0042179D">
      <w:pPr>
        <w:ind w:left="360"/>
        <w:jc w:val="center"/>
        <w:rPr>
          <w:rFonts w:ascii="HelveticaNeueLT Std" w:hAnsi="HelveticaNeueLT Std" w:cs="Arial"/>
          <w:sz w:val="16"/>
          <w:szCs w:val="16"/>
        </w:rPr>
      </w:pPr>
      <w:r w:rsidRPr="00510CBF">
        <w:rPr>
          <w:rFonts w:ascii="HelveticaNeueLT Std" w:hAnsi="HelveticaNeueLT Std" w:cs="Arial"/>
          <w:sz w:val="16"/>
          <w:szCs w:val="16"/>
        </w:rPr>
        <w:t>pamela.bernal@tamaulipas.gob</w:t>
      </w:r>
    </w:p>
    <w:p w:rsidR="0042179D" w:rsidRPr="00510CBF" w:rsidRDefault="0042179D" w:rsidP="0042179D">
      <w:pPr>
        <w:ind w:left="360"/>
        <w:jc w:val="center"/>
        <w:rPr>
          <w:rFonts w:ascii="HelveticaNeueLT Std" w:hAnsi="HelveticaNeueLT Std" w:cs="Arial"/>
          <w:b/>
          <w:sz w:val="16"/>
          <w:szCs w:val="16"/>
        </w:rPr>
      </w:pPr>
    </w:p>
    <w:p w:rsidR="0042179D" w:rsidRPr="00510CBF" w:rsidRDefault="0042179D" w:rsidP="0042179D">
      <w:pPr>
        <w:ind w:left="360"/>
        <w:jc w:val="center"/>
        <w:rPr>
          <w:rFonts w:ascii="HelveticaNeueLT Std" w:hAnsi="HelveticaNeueLT Std" w:cs="Arial"/>
          <w:b/>
          <w:sz w:val="16"/>
          <w:szCs w:val="16"/>
        </w:rPr>
      </w:pPr>
    </w:p>
    <w:p w:rsidR="0042179D" w:rsidRPr="00510CBF" w:rsidRDefault="0042179D" w:rsidP="0042179D">
      <w:pPr>
        <w:rPr>
          <w:rFonts w:ascii="HelveticaNeueLT Std" w:hAnsi="HelveticaNeueLT Std" w:cs="Arial"/>
          <w:b/>
          <w:color w:val="FF0000"/>
          <w:sz w:val="16"/>
          <w:szCs w:val="16"/>
          <w:highlight w:val="lightGray"/>
          <w:u w:val="single"/>
        </w:rPr>
      </w:pPr>
    </w:p>
    <w:p w:rsidR="0042179D" w:rsidRPr="00510CBF" w:rsidRDefault="0042179D" w:rsidP="0042179D">
      <w:pPr>
        <w:rPr>
          <w:rFonts w:ascii="HelveticaNeueLT Std" w:hAnsi="HelveticaNeueLT Std" w:cs="Arial"/>
          <w:b/>
          <w:color w:val="FF0000"/>
          <w:sz w:val="16"/>
          <w:szCs w:val="16"/>
          <w:highlight w:val="lightGray"/>
          <w:u w:val="single"/>
        </w:rPr>
      </w:pPr>
    </w:p>
    <w:p w:rsidR="0042179D" w:rsidRPr="00510CBF" w:rsidRDefault="0042179D" w:rsidP="0042179D">
      <w:pPr>
        <w:rPr>
          <w:rFonts w:ascii="HelveticaNeueLT Std" w:hAnsi="HelveticaNeueLT Std" w:cs="Arial"/>
          <w:b/>
          <w:color w:val="FF0000"/>
          <w:sz w:val="16"/>
          <w:szCs w:val="16"/>
          <w:highlight w:val="lightGray"/>
          <w:u w:val="single"/>
        </w:rPr>
      </w:pPr>
    </w:p>
    <w:p w:rsidR="0042179D" w:rsidRPr="00510CBF" w:rsidRDefault="0042179D" w:rsidP="0042179D">
      <w:pPr>
        <w:rPr>
          <w:rFonts w:ascii="HelveticaNeueLT Std" w:hAnsi="HelveticaNeueLT Std" w:cs="Arial"/>
          <w:b/>
          <w:sz w:val="16"/>
          <w:szCs w:val="16"/>
          <w:u w:val="single"/>
          <w:lang w:val="es-ES"/>
        </w:rPr>
      </w:pPr>
      <w:r w:rsidRPr="00510CBF">
        <w:rPr>
          <w:rFonts w:ascii="HelveticaNeueLT Std" w:hAnsi="HelveticaNeueLT Std" w:cs="Arial"/>
          <w:b/>
          <w:sz w:val="16"/>
          <w:szCs w:val="16"/>
          <w:u w:val="single"/>
        </w:rPr>
        <w:t>IMPORTE DE LA PÓLIZA: _____________</w:t>
      </w:r>
    </w:p>
    <w:p w:rsidR="0042179D" w:rsidRPr="00510CBF" w:rsidRDefault="0042179D" w:rsidP="0042179D">
      <w:pPr>
        <w:rPr>
          <w:rFonts w:ascii="HelveticaNeueLT Std" w:hAnsi="HelveticaNeueLT Std" w:cs="Arial"/>
          <w:b/>
          <w:sz w:val="16"/>
          <w:szCs w:val="16"/>
          <w:u w:val="single"/>
        </w:rPr>
      </w:pPr>
      <w:r w:rsidRPr="00510CBF">
        <w:rPr>
          <w:rFonts w:ascii="HelveticaNeueLT Std" w:hAnsi="HelveticaNeueLT Std" w:cs="Arial"/>
          <w:b/>
          <w:sz w:val="16"/>
          <w:szCs w:val="16"/>
          <w:u w:val="single"/>
        </w:rPr>
        <w:t>FECHA DE LA PÓLIZA: ___________________</w:t>
      </w:r>
    </w:p>
    <w:p w:rsidR="0042179D" w:rsidRPr="00510CBF" w:rsidRDefault="0042179D" w:rsidP="0042179D">
      <w:pPr>
        <w:pStyle w:val="Encabezado"/>
        <w:tabs>
          <w:tab w:val="left" w:pos="7288"/>
        </w:tabs>
        <w:jc w:val="center"/>
        <w:rPr>
          <w:rFonts w:ascii="HelveticaNeueLT Std" w:hAnsi="HelveticaNeueLT Std" w:cs="Arial"/>
          <w:b/>
          <w:sz w:val="28"/>
          <w:szCs w:val="28"/>
        </w:rPr>
      </w:pPr>
    </w:p>
    <w:p w:rsidR="0042179D" w:rsidRDefault="0042179D" w:rsidP="0042179D">
      <w:pPr>
        <w:tabs>
          <w:tab w:val="left" w:pos="709"/>
        </w:tabs>
        <w:spacing w:after="40"/>
        <w:jc w:val="right"/>
        <w:outlineLvl w:val="0"/>
        <w:rPr>
          <w:rFonts w:ascii="HelveticaNeueLT Std" w:hAnsi="HelveticaNeueLT Std" w:cs="Arial"/>
        </w:rPr>
      </w:pPr>
    </w:p>
    <w:p w:rsidR="0076652D" w:rsidRPr="00D5655A" w:rsidRDefault="0076652D" w:rsidP="0076652D">
      <w:pPr>
        <w:pStyle w:val="Textosinformato"/>
        <w:jc w:val="center"/>
        <w:rPr>
          <w:rFonts w:ascii="HelveticaNeueLT Std" w:eastAsia="MS Mincho" w:hAnsi="HelveticaNeueLT Std"/>
          <w:sz w:val="22"/>
          <w:szCs w:val="22"/>
        </w:rPr>
      </w:pPr>
      <w:r w:rsidRPr="00D5655A">
        <w:rPr>
          <w:rFonts w:ascii="HelveticaNeueLT Std" w:hAnsi="HelveticaNeueLT Std" w:cs="Arial"/>
          <w:b/>
          <w:sz w:val="32"/>
          <w:u w:val="single"/>
          <w:lang w:val="pt-BR"/>
        </w:rPr>
        <w:t>A N E X O</w:t>
      </w:r>
      <w:proofErr w:type="gramStart"/>
      <w:r w:rsidRPr="00D5655A">
        <w:rPr>
          <w:rFonts w:ascii="HelveticaNeueLT Std" w:hAnsi="HelveticaNeueLT Std" w:cs="Arial"/>
          <w:b/>
          <w:sz w:val="32"/>
          <w:u w:val="single"/>
          <w:lang w:val="pt-BR"/>
        </w:rPr>
        <w:t xml:space="preserve">  </w:t>
      </w:r>
      <w:proofErr w:type="gramEnd"/>
      <w:r w:rsidRPr="00D5655A">
        <w:rPr>
          <w:rFonts w:ascii="HelveticaNeueLT Std" w:hAnsi="HelveticaNeueLT Std" w:cs="Arial"/>
          <w:b/>
          <w:sz w:val="32"/>
          <w:u w:val="single"/>
          <w:lang w:val="pt-BR"/>
        </w:rPr>
        <w:t>XI</w:t>
      </w:r>
    </w:p>
    <w:p w:rsidR="0076652D" w:rsidRPr="0038575A" w:rsidRDefault="0076652D" w:rsidP="0076652D">
      <w:pPr>
        <w:tabs>
          <w:tab w:val="left" w:pos="0"/>
        </w:tabs>
        <w:jc w:val="center"/>
        <w:rPr>
          <w:rFonts w:ascii="HelveticaNeueLT Std" w:hAnsi="HelveticaNeueLT Std" w:cs="Arial"/>
          <w:b/>
          <w:bCs/>
          <w:sz w:val="24"/>
          <w:szCs w:val="24"/>
          <w:highlight w:val="green"/>
        </w:rPr>
      </w:pPr>
    </w:p>
    <w:p w:rsidR="0076652D" w:rsidRPr="00C0799F" w:rsidRDefault="0076652D" w:rsidP="0076652D">
      <w:pPr>
        <w:pStyle w:val="Encabezado"/>
        <w:tabs>
          <w:tab w:val="left" w:pos="7288"/>
        </w:tabs>
        <w:jc w:val="center"/>
        <w:rPr>
          <w:rFonts w:ascii="HelveticaNeueLT Std" w:hAnsi="HelveticaNeueLT Std" w:cs="Arial"/>
          <w:b/>
          <w:sz w:val="22"/>
          <w:szCs w:val="24"/>
        </w:rPr>
      </w:pPr>
      <w:r w:rsidRPr="00C0799F">
        <w:rPr>
          <w:rFonts w:ascii="HelveticaNeueLT Std" w:hAnsi="HelveticaNeueLT Std" w:cs="Arial"/>
          <w:b/>
          <w:sz w:val="22"/>
          <w:szCs w:val="24"/>
        </w:rPr>
        <w:t>DOCU</w:t>
      </w:r>
      <w:r>
        <w:rPr>
          <w:rFonts w:ascii="HelveticaNeueLT Std" w:hAnsi="HelveticaNeueLT Std" w:cs="Arial"/>
          <w:b/>
          <w:sz w:val="22"/>
          <w:szCs w:val="24"/>
        </w:rPr>
        <w:t>ME</w:t>
      </w:r>
      <w:r w:rsidRPr="00C0799F">
        <w:rPr>
          <w:rFonts w:ascii="HelveticaNeueLT Std" w:hAnsi="HelveticaNeueLT Std" w:cs="Arial"/>
          <w:b/>
          <w:sz w:val="22"/>
          <w:szCs w:val="24"/>
        </w:rPr>
        <w:t xml:space="preserve">NTACION PARA SU TRÁMITE DE PAGO Y ACTA DE ENTREGA </w:t>
      </w:r>
      <w:r w:rsidR="006D6CB3">
        <w:rPr>
          <w:rFonts w:ascii="HelveticaNeueLT Std" w:hAnsi="HelveticaNeueLT Std" w:cs="Arial"/>
          <w:b/>
          <w:sz w:val="22"/>
          <w:szCs w:val="24"/>
        </w:rPr>
        <w:t>R</w:t>
      </w:r>
      <w:r w:rsidRPr="00C0799F">
        <w:rPr>
          <w:rFonts w:ascii="HelveticaNeueLT Std" w:hAnsi="HelveticaNeueLT Std" w:cs="Arial"/>
          <w:b/>
          <w:sz w:val="22"/>
          <w:szCs w:val="24"/>
        </w:rPr>
        <w:t>ECEPCION</w:t>
      </w:r>
    </w:p>
    <w:p w:rsidR="0076652D" w:rsidRDefault="0076652D" w:rsidP="0076652D">
      <w:pPr>
        <w:jc w:val="center"/>
        <w:rPr>
          <w:rFonts w:ascii="Avenir LT Std 35 Light" w:hAnsi="Avenir LT Std 35 Light"/>
          <w:b/>
          <w:bCs/>
          <w:sz w:val="22"/>
          <w:szCs w:val="22"/>
        </w:rPr>
      </w:pPr>
    </w:p>
    <w:p w:rsidR="0076652D" w:rsidRDefault="0076652D" w:rsidP="0076652D">
      <w:pPr>
        <w:autoSpaceDE w:val="0"/>
        <w:autoSpaceDN w:val="0"/>
        <w:adjustRightInd w:val="0"/>
        <w:rPr>
          <w:rFonts w:ascii="Calibri" w:eastAsiaTheme="minorHAnsi" w:hAnsi="Calibri" w:cs="Calibri"/>
          <w:b/>
          <w:bCs/>
          <w:color w:val="000000"/>
          <w:sz w:val="24"/>
          <w:szCs w:val="28"/>
          <w:lang w:val="es-MX" w:eastAsia="en-US"/>
        </w:rPr>
      </w:pPr>
      <w:r w:rsidRPr="007562CE">
        <w:rPr>
          <w:rFonts w:ascii="Calibri" w:eastAsiaTheme="minorHAnsi" w:hAnsi="Calibri" w:cs="Calibri"/>
          <w:b/>
          <w:bCs/>
          <w:color w:val="000000"/>
          <w:sz w:val="24"/>
          <w:szCs w:val="28"/>
          <w:lang w:val="es-MX" w:eastAsia="en-US"/>
        </w:rPr>
        <w:t xml:space="preserve">REQUISITOS QUE DEBERÁ CONTENER SU DOCUMENTACIÓN, PARA EL TRÁMITE DE SU PAGO </w:t>
      </w:r>
    </w:p>
    <w:p w:rsidR="0076652D" w:rsidRPr="007562CE" w:rsidRDefault="0076652D" w:rsidP="0076652D">
      <w:pPr>
        <w:autoSpaceDE w:val="0"/>
        <w:autoSpaceDN w:val="0"/>
        <w:adjustRightInd w:val="0"/>
        <w:rPr>
          <w:rFonts w:ascii="Calibri" w:eastAsiaTheme="minorHAnsi" w:hAnsi="Calibri" w:cs="Calibri"/>
          <w:color w:val="000000"/>
          <w:sz w:val="24"/>
          <w:szCs w:val="28"/>
          <w:lang w:val="es-MX" w:eastAsia="en-US"/>
        </w:rPr>
      </w:pPr>
    </w:p>
    <w:tbl>
      <w:tblPr>
        <w:tblW w:w="5000" w:type="pct"/>
        <w:tblBorders>
          <w:top w:val="nil"/>
          <w:left w:val="nil"/>
          <w:bottom w:val="nil"/>
          <w:right w:val="nil"/>
        </w:tblBorders>
        <w:tblLook w:val="0000"/>
      </w:tblPr>
      <w:tblGrid>
        <w:gridCol w:w="1526"/>
        <w:gridCol w:w="993"/>
        <w:gridCol w:w="7101"/>
      </w:tblGrid>
      <w:tr w:rsidR="0076652D" w:rsidRPr="0076652D" w:rsidTr="00491836">
        <w:trPr>
          <w:trHeight w:val="222"/>
        </w:trPr>
        <w:tc>
          <w:tcPr>
            <w:tcW w:w="793" w:type="pct"/>
            <w:tcBorders>
              <w:top w:val="single" w:sz="4" w:space="0" w:color="auto"/>
              <w:left w:val="single" w:sz="4" w:space="0" w:color="auto"/>
              <w:bottom w:val="single" w:sz="4" w:space="0" w:color="auto"/>
              <w:right w:val="single" w:sz="4" w:space="0" w:color="auto"/>
            </w:tcBorders>
            <w:vAlign w:val="center"/>
          </w:tcPr>
          <w:p w:rsidR="0076652D" w:rsidRPr="0076652D" w:rsidRDefault="0076652D" w:rsidP="00491836">
            <w:pPr>
              <w:autoSpaceDE w:val="0"/>
              <w:autoSpaceDN w:val="0"/>
              <w:adjustRightInd w:val="0"/>
              <w:jc w:val="center"/>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b/>
                <w:bCs/>
                <w:color w:val="000000"/>
                <w:sz w:val="16"/>
                <w:szCs w:val="18"/>
                <w:lang w:val="es-MX" w:eastAsia="en-US"/>
              </w:rPr>
              <w:t>FACTURA</w:t>
            </w:r>
          </w:p>
        </w:tc>
        <w:tc>
          <w:tcPr>
            <w:tcW w:w="4207" w:type="pct"/>
            <w:gridSpan w:val="2"/>
            <w:tcBorders>
              <w:top w:val="single" w:sz="4" w:space="0" w:color="auto"/>
              <w:left w:val="single" w:sz="4" w:space="0" w:color="auto"/>
              <w:bottom w:val="single" w:sz="4" w:space="0" w:color="auto"/>
              <w:right w:val="single" w:sz="4" w:space="0" w:color="auto"/>
            </w:tcBorders>
          </w:tcPr>
          <w:p w:rsidR="0076652D" w:rsidRPr="0076652D" w:rsidRDefault="0076652D" w:rsidP="00491836">
            <w:pPr>
              <w:autoSpaceDE w:val="0"/>
              <w:autoSpaceDN w:val="0"/>
              <w:adjustRightInd w:val="0"/>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 Debe de contener sello, firma, nombre y puesto de la persona que valida el pago por parte del área que requiere los Bienes y/o Servicios. </w:t>
            </w:r>
          </w:p>
        </w:tc>
      </w:tr>
      <w:tr w:rsidR="0076652D" w:rsidRPr="0076652D" w:rsidTr="00491836">
        <w:trPr>
          <w:trHeight w:val="1234"/>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DATOS DE FACTURACIÓN </w:t>
            </w:r>
          </w:p>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 </w:t>
            </w:r>
            <w:r w:rsidRPr="0076652D">
              <w:rPr>
                <w:rFonts w:ascii="HelveticaNeueLT Std" w:eastAsiaTheme="minorHAnsi" w:hAnsi="HelveticaNeueLT Std" w:cs="Calibri"/>
                <w:color w:val="000000"/>
                <w:sz w:val="16"/>
                <w:szCs w:val="18"/>
                <w:u w:val="single"/>
                <w:lang w:val="es-MX" w:eastAsia="en-US"/>
              </w:rPr>
              <w:t>En caso de Pedido SAP (folio de 10 dígitos) con membrete de Gobierno del Estado de Tamaulipas</w:t>
            </w:r>
            <w:r w:rsidRPr="0076652D">
              <w:rPr>
                <w:rFonts w:ascii="HelveticaNeueLT Std" w:eastAsiaTheme="minorHAnsi" w:hAnsi="HelveticaNeueLT Std" w:cs="Calibri"/>
                <w:color w:val="000000"/>
                <w:sz w:val="16"/>
                <w:szCs w:val="18"/>
                <w:lang w:val="es-MX" w:eastAsia="en-US"/>
              </w:rPr>
              <w:t xml:space="preserve">, se facturará a: </w:t>
            </w:r>
          </w:p>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Secretaría de Finanzas del Gobierno del Estado de Tamaulipas, Palacio de Gobierno, Piso 1, Zona Centro, C.P. 87000 Cd. Victoria, Tamaulipas RFC: SFG 210216-AJ9 </w:t>
            </w:r>
          </w:p>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 </w:t>
            </w:r>
            <w:r w:rsidRPr="0076652D">
              <w:rPr>
                <w:rFonts w:ascii="HelveticaNeueLT Std" w:eastAsiaTheme="minorHAnsi" w:hAnsi="HelveticaNeueLT Std" w:cs="Calibri"/>
                <w:color w:val="000000"/>
                <w:sz w:val="16"/>
                <w:szCs w:val="18"/>
                <w:u w:val="single"/>
                <w:lang w:val="es-MX" w:eastAsia="en-US"/>
              </w:rPr>
              <w:t>En caso de Pedido SAP (con membrete de Servicios de Salud de Tamaulipas</w:t>
            </w:r>
            <w:r w:rsidRPr="0076652D">
              <w:rPr>
                <w:rFonts w:ascii="HelveticaNeueLT Std" w:eastAsiaTheme="minorHAnsi" w:hAnsi="HelveticaNeueLT Std" w:cs="Calibri"/>
                <w:color w:val="000000"/>
                <w:sz w:val="16"/>
                <w:szCs w:val="18"/>
                <w:lang w:val="es-MX" w:eastAsia="en-US"/>
              </w:rPr>
              <w:t xml:space="preserve">, se facturará a: </w:t>
            </w:r>
          </w:p>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Servicios de Salud de Tamaulipas, Francisco I. Madero Numero 414 Zona Centro Cd. Victoria, Tamaulipas C.P. 87000 </w:t>
            </w:r>
          </w:p>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RFC: SST-970123-DE3</w:t>
            </w:r>
            <w:proofErr w:type="gramStart"/>
            <w:r w:rsidRPr="0076652D">
              <w:rPr>
                <w:rFonts w:ascii="HelveticaNeueLT Std" w:eastAsiaTheme="minorHAnsi" w:hAnsi="HelveticaNeueLT Std" w:cs="Calibri"/>
                <w:color w:val="000000"/>
                <w:sz w:val="16"/>
                <w:szCs w:val="18"/>
                <w:lang w:val="es-MX" w:eastAsia="en-US"/>
              </w:rPr>
              <w:t>…(</w:t>
            </w:r>
            <w:proofErr w:type="gramEnd"/>
            <w:r w:rsidRPr="0076652D">
              <w:rPr>
                <w:rFonts w:ascii="HelveticaNeueLT Std" w:eastAsiaTheme="minorHAnsi" w:hAnsi="HelveticaNeueLT Std" w:cs="Calibri"/>
                <w:color w:val="000000"/>
                <w:sz w:val="16"/>
                <w:szCs w:val="18"/>
                <w:lang w:val="es-MX" w:eastAsia="en-US"/>
              </w:rPr>
              <w:t xml:space="preserve">sin abreviaciones, a excepción de la “I”). </w:t>
            </w:r>
          </w:p>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 </w:t>
            </w:r>
            <w:r w:rsidRPr="0076652D">
              <w:rPr>
                <w:rFonts w:ascii="HelveticaNeueLT Std" w:eastAsiaTheme="minorHAnsi" w:hAnsi="HelveticaNeueLT Std" w:cs="Calibri"/>
                <w:color w:val="000000"/>
                <w:sz w:val="16"/>
                <w:szCs w:val="18"/>
                <w:u w:val="single"/>
                <w:lang w:val="es-MX" w:eastAsia="en-US"/>
              </w:rPr>
              <w:t>En caso de Pedido SIAA (con folio de 5 dígitos)</w:t>
            </w:r>
            <w:r w:rsidRPr="0076652D">
              <w:rPr>
                <w:rFonts w:ascii="HelveticaNeueLT Std" w:eastAsiaTheme="minorHAnsi" w:hAnsi="HelveticaNeueLT Std" w:cs="Calibri"/>
                <w:color w:val="000000"/>
                <w:sz w:val="16"/>
                <w:szCs w:val="18"/>
                <w:lang w:val="es-MX" w:eastAsia="en-US"/>
              </w:rPr>
              <w:t xml:space="preserve"> serían facturados a los datos del Organismo Público Descentralizado que les indique por oficio la Dirección de Adquisiciones, en cada caso particular. </w:t>
            </w:r>
          </w:p>
        </w:tc>
      </w:tr>
      <w:tr w:rsidR="0076652D" w:rsidRPr="0076652D" w:rsidTr="00491836">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El número de Pedido en todos los casos sin excepción deberá venir precisado en su factura. </w:t>
            </w:r>
          </w:p>
        </w:tc>
      </w:tr>
      <w:tr w:rsidR="0076652D" w:rsidRPr="0076652D" w:rsidTr="00491836">
        <w:trPr>
          <w:trHeight w:val="465"/>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Unidad de Medida, Cantidad de artículos, Descripción completa de los Bienes y/o Servicios deberá de ser igual al texto del Pedido de Compra, y en los casos que se indique “De acuerdo a su propuesta” El proveedor deberá indicar las características completas de su propuesta, Precio Unitario igual al Pedido y a la propuesta del Proveedor, Importe, Subtotal, I.V.A. y/o I.E.P.S., cuando aplique y Total en número y en letra </w:t>
            </w:r>
          </w:p>
        </w:tc>
      </w:tr>
      <w:tr w:rsidR="0076652D" w:rsidRPr="0076652D" w:rsidTr="00491836">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La Descripción de los Bienes deberá contener Marca, Modelo y Número de Serie, cuando esta última aplique. </w:t>
            </w:r>
          </w:p>
        </w:tc>
      </w:tr>
      <w:tr w:rsidR="0076652D" w:rsidRPr="0076652D" w:rsidTr="00491836">
        <w:trPr>
          <w:trHeight w:val="222"/>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En el caso de Servicios deberá de contener el Período que se cobra y anexar los cuadernillos del Proyecto, con firma, nombre y puesto de la persona, así como Sello del Área donde se valida la correcta entrega y el pago correspondiente. </w:t>
            </w:r>
          </w:p>
        </w:tc>
      </w:tr>
      <w:tr w:rsidR="0076652D" w:rsidRPr="0076652D" w:rsidTr="00491836">
        <w:trPr>
          <w:trHeight w:val="221"/>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En el caso de trámite de Anticipos, previamente deberá haber presentado la Fianza de Anticipo correspondiente cuando el Pedido sea mayor a $ 400,000 antes de I.V.A</w:t>
            </w:r>
            <w:proofErr w:type="gramStart"/>
            <w:r w:rsidRPr="0076652D">
              <w:rPr>
                <w:rFonts w:ascii="HelveticaNeueLT Std" w:eastAsiaTheme="minorHAnsi" w:hAnsi="HelveticaNeueLT Std" w:cs="Calibri"/>
                <w:color w:val="000000"/>
                <w:sz w:val="16"/>
                <w:szCs w:val="18"/>
                <w:lang w:val="es-MX" w:eastAsia="en-US"/>
              </w:rPr>
              <w:t>. …</w:t>
            </w:r>
            <w:proofErr w:type="gramEnd"/>
            <w:r w:rsidRPr="0076652D">
              <w:rPr>
                <w:rFonts w:ascii="HelveticaNeueLT Std" w:eastAsiaTheme="minorHAnsi" w:hAnsi="HelveticaNeueLT Std" w:cs="Calibri"/>
                <w:color w:val="000000"/>
                <w:sz w:val="16"/>
                <w:szCs w:val="18"/>
                <w:lang w:val="es-MX" w:eastAsia="en-US"/>
              </w:rPr>
              <w:t xml:space="preserve"> no siendo necesaria la validación del Área Requirente en su factura. </w:t>
            </w:r>
          </w:p>
        </w:tc>
      </w:tr>
      <w:tr w:rsidR="0076652D" w:rsidRPr="0076652D" w:rsidTr="00491836">
        <w:trPr>
          <w:trHeight w:val="220"/>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En el caso de trámite de pagos parciales y de finiquitos de pedidos con Anticipo, es indispensable además de lo anterior, la indicación de la Amortización del Anticipo. </w:t>
            </w:r>
          </w:p>
        </w:tc>
      </w:tr>
      <w:tr w:rsidR="0076652D" w:rsidRPr="0076652D" w:rsidTr="00491836">
        <w:trPr>
          <w:trHeight w:val="221"/>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Es indispensable la presentación de su comprobante impreso del envío del ARCHIVO DIGITAL de su factura al correo: compras_facturas@tamaulipas.gob.mx </w:t>
            </w:r>
          </w:p>
        </w:tc>
      </w:tr>
      <w:tr w:rsidR="0076652D" w:rsidRPr="0076652D" w:rsidTr="00491836">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Código Bidimensional verificado, Cadenas Digitales: Cadena Original del Complemento de Certificación Digital del SAT </w:t>
            </w:r>
          </w:p>
        </w:tc>
      </w:tr>
      <w:tr w:rsidR="0076652D" w:rsidRPr="0076652D" w:rsidTr="00491836">
        <w:trPr>
          <w:trHeight w:val="222"/>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Folio Fiscal, Fecha y Hora de Certificación, sello Digital del CFDI, Numero de Serie del Certificado de Sello Digital, Numero de Serie del Certificado de Sello Digital del SAT y Sello Digital del SAT </w:t>
            </w:r>
          </w:p>
        </w:tc>
      </w:tr>
      <w:tr w:rsidR="0076652D" w:rsidRPr="0076652D" w:rsidTr="00491836">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491836">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En caso de prórrogas de fechas autorizadas, o cambios de lugar de entrega, deberá anexar dicha autorización </w:t>
            </w:r>
          </w:p>
        </w:tc>
      </w:tr>
      <w:tr w:rsidR="0076652D" w:rsidRPr="0076652D" w:rsidTr="00491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1309" w:type="pct"/>
            <w:gridSpan w:val="2"/>
          </w:tcPr>
          <w:p w:rsidR="0076652D" w:rsidRPr="0076652D" w:rsidRDefault="0076652D" w:rsidP="00491836">
            <w:pPr>
              <w:autoSpaceDE w:val="0"/>
              <w:autoSpaceDN w:val="0"/>
              <w:adjustRightInd w:val="0"/>
              <w:rPr>
                <w:rFonts w:ascii="HelveticaNeueLT Std" w:eastAsiaTheme="minorHAnsi" w:hAnsi="HelveticaNeueLT Std" w:cs="Calibri"/>
                <w:b/>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 </w:t>
            </w:r>
            <w:r w:rsidRPr="0076652D">
              <w:rPr>
                <w:rFonts w:ascii="HelveticaNeueLT Std" w:eastAsiaTheme="minorHAnsi" w:hAnsi="HelveticaNeueLT Std" w:cs="Calibri"/>
                <w:b/>
                <w:color w:val="000000"/>
                <w:sz w:val="16"/>
                <w:szCs w:val="18"/>
                <w:lang w:val="es-MX" w:eastAsia="en-US"/>
              </w:rPr>
              <w:t xml:space="preserve">ACTA DE </w:t>
            </w:r>
          </w:p>
          <w:p w:rsidR="0076652D" w:rsidRPr="0076652D" w:rsidRDefault="0076652D" w:rsidP="00491836">
            <w:pPr>
              <w:autoSpaceDE w:val="0"/>
              <w:autoSpaceDN w:val="0"/>
              <w:adjustRightInd w:val="0"/>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b/>
                <w:bCs/>
                <w:color w:val="000000"/>
                <w:sz w:val="16"/>
                <w:szCs w:val="18"/>
                <w:lang w:val="es-MX" w:eastAsia="en-US"/>
              </w:rPr>
              <w:t xml:space="preserve">ENTREGA-RECEPCIÓN </w:t>
            </w:r>
          </w:p>
        </w:tc>
        <w:tc>
          <w:tcPr>
            <w:tcW w:w="3691" w:type="pct"/>
          </w:tcPr>
          <w:p w:rsidR="0076652D" w:rsidRPr="0076652D" w:rsidRDefault="0076652D" w:rsidP="00491836">
            <w:pPr>
              <w:autoSpaceDE w:val="0"/>
              <w:autoSpaceDN w:val="0"/>
              <w:adjustRightInd w:val="0"/>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Deberá contener fecha, sello, firma, nombre y puesto de la persona que valida la correcta entrega por parte del área que requiere los Bienes y/o Servicios (en todas y cada una de las hojas que la conforman, no solo la última) </w:t>
            </w:r>
          </w:p>
        </w:tc>
      </w:tr>
      <w:tr w:rsidR="0076652D" w:rsidRPr="0076652D" w:rsidTr="00491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
        </w:trPr>
        <w:tc>
          <w:tcPr>
            <w:tcW w:w="5000" w:type="pct"/>
            <w:gridSpan w:val="3"/>
          </w:tcPr>
          <w:p w:rsidR="0076652D" w:rsidRPr="0076652D" w:rsidRDefault="0076652D" w:rsidP="00491836">
            <w:pPr>
              <w:autoSpaceDE w:val="0"/>
              <w:autoSpaceDN w:val="0"/>
              <w:adjustRightInd w:val="0"/>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En el campo denominado cantidad, trata del número de artículos, no de Precios Unitarios. </w:t>
            </w:r>
          </w:p>
        </w:tc>
      </w:tr>
      <w:tr w:rsidR="0076652D" w:rsidRPr="0076652D" w:rsidTr="00491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000" w:type="pct"/>
            <w:gridSpan w:val="3"/>
          </w:tcPr>
          <w:p w:rsidR="0076652D" w:rsidRPr="0076652D" w:rsidRDefault="0076652D" w:rsidP="00491836">
            <w:pPr>
              <w:autoSpaceDE w:val="0"/>
              <w:autoSpaceDN w:val="0"/>
              <w:adjustRightInd w:val="0"/>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Deberá de contener la descripción completa de los Bienes y/o Servicios entregados, el Período cuando se trate de Servicios, Números de Serie en todos los casos que aplique. </w:t>
            </w:r>
          </w:p>
        </w:tc>
      </w:tr>
    </w:tbl>
    <w:p w:rsidR="0076652D" w:rsidRPr="00B964C7" w:rsidRDefault="0076652D" w:rsidP="0076652D">
      <w:pPr>
        <w:autoSpaceDE w:val="0"/>
        <w:autoSpaceDN w:val="0"/>
        <w:adjustRightInd w:val="0"/>
        <w:rPr>
          <w:rFonts w:ascii="Calibri" w:eastAsiaTheme="minorHAnsi" w:hAnsi="Calibri" w:cs="Calibri"/>
          <w:color w:val="000000"/>
          <w:sz w:val="18"/>
          <w:szCs w:val="18"/>
          <w:lang w:val="es-MX" w:eastAsia="en-US"/>
        </w:rPr>
      </w:pPr>
      <w:r w:rsidRPr="00B964C7">
        <w:rPr>
          <w:rFonts w:ascii="Calibri" w:eastAsiaTheme="minorHAnsi" w:hAnsi="Calibri" w:cs="Calibri"/>
          <w:color w:val="000000"/>
          <w:sz w:val="24"/>
          <w:szCs w:val="24"/>
          <w:lang w:val="es-MX" w:eastAsia="en-US"/>
        </w:rPr>
        <w:t xml:space="preserve"> </w:t>
      </w:r>
      <w:r w:rsidRPr="00B964C7">
        <w:rPr>
          <w:rFonts w:ascii="Calibri" w:eastAsiaTheme="minorHAnsi" w:hAnsi="Calibri" w:cs="Calibri"/>
          <w:b/>
          <w:bCs/>
          <w:color w:val="000000"/>
          <w:sz w:val="18"/>
          <w:szCs w:val="18"/>
          <w:lang w:val="es-MX" w:eastAsia="en-US"/>
        </w:rPr>
        <w:t xml:space="preserve">NOTA: </w:t>
      </w:r>
    </w:p>
    <w:p w:rsidR="0076652D" w:rsidRPr="00B964C7" w:rsidRDefault="0076652D" w:rsidP="0076652D">
      <w:pPr>
        <w:autoSpaceDE w:val="0"/>
        <w:autoSpaceDN w:val="0"/>
        <w:adjustRightInd w:val="0"/>
        <w:spacing w:after="40"/>
        <w:jc w:val="both"/>
        <w:rPr>
          <w:rFonts w:ascii="Calibri" w:eastAsiaTheme="minorHAnsi" w:hAnsi="Calibri" w:cs="Calibri"/>
          <w:color w:val="000000"/>
          <w:sz w:val="18"/>
          <w:szCs w:val="18"/>
          <w:lang w:val="es-MX" w:eastAsia="en-US"/>
        </w:rPr>
      </w:pPr>
      <w:r w:rsidRPr="00B964C7">
        <w:rPr>
          <w:rFonts w:ascii="Wingdings" w:eastAsiaTheme="minorHAnsi" w:hAnsi="Wingdings" w:cs="Wingdings"/>
          <w:color w:val="000000"/>
          <w:sz w:val="18"/>
          <w:szCs w:val="18"/>
          <w:lang w:val="es-MX" w:eastAsia="en-US"/>
        </w:rPr>
        <w:t></w:t>
      </w:r>
      <w:r w:rsidRPr="00B964C7">
        <w:rPr>
          <w:rFonts w:ascii="Wingdings" w:eastAsiaTheme="minorHAnsi" w:hAnsi="Wingdings" w:cs="Wingdings"/>
          <w:color w:val="000000"/>
          <w:sz w:val="18"/>
          <w:szCs w:val="18"/>
          <w:lang w:val="es-MX" w:eastAsia="en-US"/>
        </w:rPr>
        <w:t></w:t>
      </w:r>
      <w:r w:rsidRPr="00B964C7">
        <w:rPr>
          <w:rFonts w:ascii="Calibri" w:eastAsiaTheme="minorHAnsi" w:hAnsi="Calibri" w:cs="Calibri"/>
          <w:color w:val="000000"/>
          <w:sz w:val="18"/>
          <w:szCs w:val="18"/>
          <w:lang w:val="es-MX" w:eastAsia="en-US"/>
        </w:rPr>
        <w:t xml:space="preserve">En los casos que se considere necesario un anexo al acta de entrega y/o factura, para asentar números de serie o mayores especificaciones, será necesario que éstas se presentan en hoja </w:t>
      </w:r>
      <w:proofErr w:type="spellStart"/>
      <w:r w:rsidRPr="00B964C7">
        <w:rPr>
          <w:rFonts w:ascii="Calibri" w:eastAsiaTheme="minorHAnsi" w:hAnsi="Calibri" w:cs="Calibri"/>
          <w:color w:val="000000"/>
          <w:sz w:val="18"/>
          <w:szCs w:val="18"/>
          <w:lang w:val="es-MX" w:eastAsia="en-US"/>
        </w:rPr>
        <w:t>membretada</w:t>
      </w:r>
      <w:proofErr w:type="spellEnd"/>
      <w:r w:rsidRPr="00B964C7">
        <w:rPr>
          <w:rFonts w:ascii="Calibri" w:eastAsiaTheme="minorHAnsi" w:hAnsi="Calibri" w:cs="Calibri"/>
          <w:color w:val="000000"/>
          <w:sz w:val="18"/>
          <w:szCs w:val="18"/>
          <w:lang w:val="es-MX" w:eastAsia="en-US"/>
        </w:rPr>
        <w:t xml:space="preserve"> de la casa comercial, conteniendo la validación a que se refiere el primer recuadro. </w:t>
      </w:r>
    </w:p>
    <w:p w:rsidR="0076652D" w:rsidRPr="00B964C7" w:rsidRDefault="0076652D" w:rsidP="0076652D">
      <w:pPr>
        <w:autoSpaceDE w:val="0"/>
        <w:autoSpaceDN w:val="0"/>
        <w:adjustRightInd w:val="0"/>
        <w:spacing w:after="40"/>
        <w:jc w:val="both"/>
        <w:rPr>
          <w:rFonts w:ascii="Calibri" w:eastAsiaTheme="minorHAnsi" w:hAnsi="Calibri" w:cs="Calibri"/>
          <w:color w:val="000000"/>
          <w:sz w:val="18"/>
          <w:szCs w:val="18"/>
          <w:lang w:val="es-MX" w:eastAsia="en-US"/>
        </w:rPr>
      </w:pPr>
      <w:r w:rsidRPr="00B964C7">
        <w:rPr>
          <w:rFonts w:ascii="Wingdings" w:eastAsiaTheme="minorHAnsi" w:hAnsi="Wingdings" w:cs="Wingdings"/>
          <w:color w:val="000000"/>
          <w:sz w:val="18"/>
          <w:szCs w:val="18"/>
          <w:lang w:val="es-MX" w:eastAsia="en-US"/>
        </w:rPr>
        <w:t></w:t>
      </w:r>
      <w:r w:rsidRPr="00B964C7">
        <w:rPr>
          <w:rFonts w:ascii="Wingdings" w:eastAsiaTheme="minorHAnsi" w:hAnsi="Wingdings" w:cs="Wingdings"/>
          <w:color w:val="000000"/>
          <w:sz w:val="18"/>
          <w:szCs w:val="18"/>
          <w:lang w:val="es-MX" w:eastAsia="en-US"/>
        </w:rPr>
        <w:t></w:t>
      </w:r>
      <w:r w:rsidRPr="00B964C7">
        <w:rPr>
          <w:rFonts w:ascii="Calibri" w:eastAsiaTheme="minorHAnsi" w:hAnsi="Calibri" w:cs="Calibri"/>
          <w:color w:val="000000"/>
          <w:sz w:val="18"/>
          <w:szCs w:val="18"/>
          <w:lang w:val="es-MX" w:eastAsia="en-US"/>
        </w:rPr>
        <w:t xml:space="preserve">En los casos que no coincida el sello de recibido del acta, con el lugar que indica el Pedido correspondiente para su entrega, deberá contarse con la validación del Área Requirente en el campo de Observaciones. </w:t>
      </w:r>
    </w:p>
    <w:p w:rsidR="0076652D" w:rsidRPr="00B964C7" w:rsidRDefault="0076652D" w:rsidP="0076652D">
      <w:pPr>
        <w:autoSpaceDE w:val="0"/>
        <w:autoSpaceDN w:val="0"/>
        <w:adjustRightInd w:val="0"/>
        <w:spacing w:after="40"/>
        <w:jc w:val="both"/>
        <w:rPr>
          <w:rFonts w:ascii="Calibri" w:eastAsiaTheme="minorHAnsi" w:hAnsi="Calibri" w:cs="Calibri"/>
          <w:color w:val="000000"/>
          <w:sz w:val="18"/>
          <w:szCs w:val="18"/>
          <w:lang w:val="es-MX" w:eastAsia="en-US"/>
        </w:rPr>
      </w:pPr>
      <w:r w:rsidRPr="00B964C7">
        <w:rPr>
          <w:rFonts w:ascii="Wingdings" w:eastAsiaTheme="minorHAnsi" w:hAnsi="Wingdings" w:cs="Wingdings"/>
          <w:color w:val="000000"/>
          <w:sz w:val="18"/>
          <w:szCs w:val="18"/>
          <w:lang w:val="es-MX" w:eastAsia="en-US"/>
        </w:rPr>
        <w:t></w:t>
      </w:r>
      <w:r w:rsidRPr="00B964C7">
        <w:rPr>
          <w:rFonts w:ascii="Wingdings" w:eastAsiaTheme="minorHAnsi" w:hAnsi="Wingdings" w:cs="Wingdings"/>
          <w:color w:val="000000"/>
          <w:sz w:val="18"/>
          <w:szCs w:val="18"/>
          <w:lang w:val="es-MX" w:eastAsia="en-US"/>
        </w:rPr>
        <w:t></w:t>
      </w:r>
      <w:r w:rsidRPr="00B964C7">
        <w:rPr>
          <w:rFonts w:ascii="Calibri" w:eastAsiaTheme="minorHAnsi" w:hAnsi="Calibri" w:cs="Calibri"/>
          <w:color w:val="000000"/>
          <w:sz w:val="18"/>
          <w:szCs w:val="18"/>
          <w:lang w:val="es-MX" w:eastAsia="en-US"/>
        </w:rPr>
        <w:t xml:space="preserve">Facturas y Acta de Entrega-Recepción (con sus anexos respectivos) deberá contener EN TODAS Y CADA UNA DE SUS HOJAS la firma (persona con autoridad: Titular del Área, Jefe de Depto. o Director Administrativo) y el sello del área de quien valida dicha factura y dicha recepción de bienes. NO APLICAN FIRMAS “POR AUSENCIA” (foliar hojas). </w:t>
      </w:r>
    </w:p>
    <w:p w:rsidR="0076652D" w:rsidRPr="00B964C7" w:rsidRDefault="0076652D" w:rsidP="0076652D">
      <w:pPr>
        <w:autoSpaceDE w:val="0"/>
        <w:autoSpaceDN w:val="0"/>
        <w:adjustRightInd w:val="0"/>
        <w:jc w:val="both"/>
        <w:rPr>
          <w:rFonts w:ascii="Calibri" w:eastAsiaTheme="minorHAnsi" w:hAnsi="Calibri" w:cs="Calibri"/>
          <w:color w:val="000000"/>
          <w:sz w:val="18"/>
          <w:szCs w:val="18"/>
          <w:lang w:val="es-MX" w:eastAsia="en-US"/>
        </w:rPr>
      </w:pPr>
      <w:r w:rsidRPr="00B964C7">
        <w:rPr>
          <w:rFonts w:ascii="Wingdings" w:eastAsiaTheme="minorHAnsi" w:hAnsi="Wingdings" w:cs="Wingdings"/>
          <w:color w:val="000000"/>
          <w:sz w:val="18"/>
          <w:szCs w:val="18"/>
          <w:lang w:val="es-MX" w:eastAsia="en-US"/>
        </w:rPr>
        <w:t></w:t>
      </w:r>
      <w:r w:rsidRPr="00B964C7">
        <w:rPr>
          <w:rFonts w:ascii="Wingdings" w:eastAsiaTheme="minorHAnsi" w:hAnsi="Wingdings" w:cs="Wingdings"/>
          <w:color w:val="000000"/>
          <w:sz w:val="18"/>
          <w:szCs w:val="18"/>
          <w:lang w:val="es-MX" w:eastAsia="en-US"/>
        </w:rPr>
        <w:t></w:t>
      </w:r>
      <w:r w:rsidRPr="00B964C7">
        <w:rPr>
          <w:rFonts w:ascii="Calibri" w:eastAsiaTheme="minorHAnsi" w:hAnsi="Calibri" w:cs="Calibri"/>
          <w:color w:val="000000"/>
          <w:sz w:val="18"/>
          <w:szCs w:val="18"/>
          <w:lang w:val="es-MX" w:eastAsia="en-US"/>
        </w:rPr>
        <w:t xml:space="preserve">Anexar Cartas de Capacitación (listado de personal) e Instalación en caso de que se haya establecido en el Pedido o Contrato. </w:t>
      </w:r>
    </w:p>
    <w:p w:rsidR="0076652D" w:rsidRPr="00C0799F" w:rsidRDefault="0076652D" w:rsidP="0076652D">
      <w:pPr>
        <w:pStyle w:val="Encabezado"/>
        <w:tabs>
          <w:tab w:val="left" w:pos="7288"/>
        </w:tabs>
        <w:jc w:val="center"/>
        <w:rPr>
          <w:rFonts w:ascii="HelveticaNeueLT Std" w:hAnsi="HelveticaNeueLT Std" w:cs="Arial"/>
          <w:b/>
          <w:sz w:val="18"/>
          <w:szCs w:val="24"/>
          <w:lang w:val="es-MX"/>
        </w:rPr>
      </w:pPr>
      <w:r w:rsidRPr="00C0799F">
        <w:rPr>
          <w:rFonts w:ascii="HelveticaNeueLT Std" w:hAnsi="HelveticaNeueLT Std" w:cs="Arial"/>
          <w:b/>
          <w:sz w:val="18"/>
          <w:szCs w:val="24"/>
          <w:lang w:val="es-MX"/>
        </w:rPr>
        <w:t>Para cualquier aclaración comunicarse al 107-82-09 y 107-82-16</w:t>
      </w:r>
    </w:p>
    <w:p w:rsidR="0076652D" w:rsidRPr="00C0799F" w:rsidRDefault="0076652D" w:rsidP="0076652D">
      <w:pPr>
        <w:pStyle w:val="Encabezado"/>
        <w:tabs>
          <w:tab w:val="left" w:pos="7288"/>
        </w:tabs>
        <w:rPr>
          <w:rFonts w:ascii="HelveticaNeueLT Std" w:hAnsi="HelveticaNeueLT Std" w:cs="Arial"/>
          <w:sz w:val="18"/>
          <w:szCs w:val="24"/>
          <w:lang w:val="es-MX"/>
        </w:rPr>
      </w:pPr>
      <w:r w:rsidRPr="00C0799F">
        <w:rPr>
          <w:rFonts w:ascii="HelveticaNeueLT Std" w:hAnsi="HelveticaNeueLT Std" w:cs="Arial"/>
          <w:sz w:val="18"/>
          <w:szCs w:val="24"/>
          <w:lang w:val="es-MX"/>
        </w:rPr>
        <w:t>Evite contratiempos o devolución de su facturación.</w:t>
      </w:r>
    </w:p>
    <w:p w:rsidR="0076652D" w:rsidRDefault="0076652D" w:rsidP="0076652D">
      <w:pPr>
        <w:pStyle w:val="Encabezado"/>
        <w:tabs>
          <w:tab w:val="left" w:pos="7288"/>
        </w:tabs>
        <w:rPr>
          <w:rFonts w:ascii="HelveticaNeueLT Std" w:hAnsi="HelveticaNeueLT Std" w:cs="Arial"/>
          <w:szCs w:val="24"/>
          <w:lang w:val="es-MX"/>
        </w:rPr>
      </w:pPr>
    </w:p>
    <w:p w:rsidR="0076652D" w:rsidRDefault="0076652D" w:rsidP="0076652D">
      <w:pPr>
        <w:pStyle w:val="Encabezado"/>
        <w:tabs>
          <w:tab w:val="left" w:pos="7288"/>
        </w:tabs>
        <w:rPr>
          <w:rFonts w:ascii="HelveticaNeueLT Std" w:hAnsi="HelveticaNeueLT Std" w:cs="Arial"/>
          <w:szCs w:val="24"/>
          <w:lang w:val="es-MX"/>
        </w:rPr>
      </w:pPr>
    </w:p>
    <w:p w:rsidR="0076652D" w:rsidRDefault="0076652D" w:rsidP="0076652D">
      <w:pPr>
        <w:pStyle w:val="Encabezado"/>
        <w:tabs>
          <w:tab w:val="left" w:pos="7288"/>
        </w:tabs>
        <w:rPr>
          <w:rFonts w:ascii="HelveticaNeueLT Std" w:hAnsi="HelveticaNeueLT Std" w:cs="Arial"/>
          <w:szCs w:val="24"/>
          <w:lang w:val="es-MX"/>
        </w:rPr>
      </w:pPr>
    </w:p>
    <w:p w:rsidR="0076652D" w:rsidRDefault="0076652D" w:rsidP="0076652D">
      <w:pPr>
        <w:pStyle w:val="Encabezado"/>
        <w:tabs>
          <w:tab w:val="left" w:pos="7288"/>
        </w:tabs>
        <w:rPr>
          <w:rFonts w:ascii="HelveticaNeueLT Std" w:hAnsi="HelveticaNeueLT Std" w:cs="Arial"/>
          <w:szCs w:val="24"/>
          <w:lang w:val="es-MX"/>
        </w:rPr>
      </w:pPr>
    </w:p>
    <w:p w:rsidR="0076652D" w:rsidRDefault="0076652D" w:rsidP="0076652D">
      <w:pPr>
        <w:pStyle w:val="Encabezado"/>
        <w:tabs>
          <w:tab w:val="left" w:pos="7288"/>
        </w:tabs>
        <w:rPr>
          <w:rFonts w:ascii="HelveticaNeueLT Std" w:hAnsi="HelveticaNeueLT Std" w:cs="Arial"/>
          <w:szCs w:val="24"/>
          <w:lang w:val="es-MX"/>
        </w:rPr>
      </w:pPr>
    </w:p>
    <w:p w:rsidR="0076652D" w:rsidRDefault="0076652D" w:rsidP="0076652D">
      <w:pPr>
        <w:jc w:val="center"/>
        <w:rPr>
          <w:rFonts w:ascii="Avenir LT Std 35 Light" w:hAnsi="Avenir LT Std 35 Light"/>
          <w:b/>
          <w:bCs/>
          <w:sz w:val="28"/>
          <w:szCs w:val="28"/>
        </w:rPr>
      </w:pPr>
      <w:r>
        <w:rPr>
          <w:rFonts w:ascii="Avenir LT Std 35 Light" w:hAnsi="Avenir LT Std 35 Light"/>
          <w:b/>
          <w:bCs/>
          <w:sz w:val="28"/>
          <w:szCs w:val="28"/>
        </w:rPr>
        <w:t>ACTA DE ENTREGA-RECEPCIÓ</w:t>
      </w:r>
      <w:r w:rsidRPr="00035F58">
        <w:rPr>
          <w:rFonts w:ascii="Avenir LT Std 35 Light" w:hAnsi="Avenir LT Std 35 Light"/>
          <w:b/>
          <w:bCs/>
          <w:sz w:val="28"/>
          <w:szCs w:val="28"/>
        </w:rPr>
        <w:t>N DE BIENES Y/O SERVICIOS</w:t>
      </w:r>
    </w:p>
    <w:p w:rsidR="0076652D" w:rsidRPr="00035F58" w:rsidRDefault="0076652D" w:rsidP="0076652D">
      <w:pPr>
        <w:jc w:val="center"/>
        <w:rPr>
          <w:rFonts w:ascii="Avenir LT Std 35 Light" w:hAnsi="Avenir LT Std 35 Light"/>
          <w:b/>
          <w:bCs/>
          <w:sz w:val="18"/>
          <w:szCs w:val="18"/>
        </w:rPr>
      </w:pPr>
    </w:p>
    <w:p w:rsidR="0076652D" w:rsidRPr="008E1CB3" w:rsidRDefault="0076652D" w:rsidP="0076652D">
      <w:pPr>
        <w:jc w:val="center"/>
        <w:rPr>
          <w:rFonts w:ascii="Avenir LT Std 35 Light" w:hAnsi="Avenir LT Std 35 Light"/>
          <w:b/>
          <w:bCs/>
          <w:sz w:val="22"/>
          <w:szCs w:val="22"/>
        </w:rPr>
      </w:pPr>
      <w:r>
        <w:rPr>
          <w:rFonts w:ascii="Avenir LT Std 35 Light" w:hAnsi="Avenir LT Std 35 Light"/>
          <w:b/>
          <w:bCs/>
          <w:sz w:val="22"/>
          <w:szCs w:val="22"/>
        </w:rPr>
        <w:t xml:space="preserve"> DIRECCIÓ</w:t>
      </w:r>
      <w:r w:rsidRPr="008E1CB3">
        <w:rPr>
          <w:rFonts w:ascii="Avenir LT Std 35 Light" w:hAnsi="Avenir LT Std 35 Light"/>
          <w:b/>
          <w:bCs/>
          <w:sz w:val="22"/>
          <w:szCs w:val="22"/>
        </w:rPr>
        <w:t>N GENERAL DE COMPRAS Y OP</w:t>
      </w:r>
      <w:r>
        <w:rPr>
          <w:rFonts w:ascii="Avenir LT Std 35 Light" w:hAnsi="Avenir LT Std 35 Light"/>
          <w:b/>
          <w:bCs/>
          <w:sz w:val="22"/>
          <w:szCs w:val="22"/>
        </w:rPr>
        <w:t>ERACIONES</w:t>
      </w:r>
      <w:r w:rsidRPr="008E1CB3">
        <w:rPr>
          <w:rFonts w:ascii="Avenir LT Std 35 Light" w:hAnsi="Avenir LT Std 35 Light"/>
          <w:b/>
          <w:bCs/>
          <w:sz w:val="22"/>
          <w:szCs w:val="22"/>
        </w:rPr>
        <w:t xml:space="preserve"> PATRIMONIALES</w:t>
      </w:r>
    </w:p>
    <w:p w:rsidR="0076652D" w:rsidRPr="008E1CB3" w:rsidRDefault="0076652D" w:rsidP="0076652D">
      <w:pPr>
        <w:jc w:val="center"/>
        <w:rPr>
          <w:rFonts w:ascii="Avenir LT Std 35 Light" w:hAnsi="Avenir LT Std 35 Light"/>
          <w:b/>
          <w:bCs/>
          <w:sz w:val="22"/>
          <w:szCs w:val="22"/>
        </w:rPr>
      </w:pPr>
    </w:p>
    <w:p w:rsidR="0076652D" w:rsidRPr="00035F58" w:rsidRDefault="0076652D" w:rsidP="0076652D">
      <w:pPr>
        <w:spacing w:line="240" w:lineRule="atLeast"/>
        <w:rPr>
          <w:rFonts w:ascii="Avenir LT Std 35 Light" w:hAnsi="Avenir LT Std 35 Light"/>
          <w:b/>
          <w:bCs/>
        </w:rPr>
      </w:pPr>
      <w:r w:rsidRPr="00035F58">
        <w:rPr>
          <w:rFonts w:ascii="Avenir LT Std 35 Light" w:hAnsi="Avenir LT Std 35 Light"/>
          <w:b/>
          <w:bCs/>
        </w:rPr>
        <w:t>PEDIDO NO.:</w:t>
      </w:r>
    </w:p>
    <w:p w:rsidR="0076652D" w:rsidRPr="00035F58" w:rsidRDefault="0076652D" w:rsidP="0076652D">
      <w:pPr>
        <w:spacing w:line="240" w:lineRule="atLeast"/>
        <w:rPr>
          <w:rFonts w:ascii="Avenir LT Std 35 Light" w:hAnsi="Avenir LT Std 35 Light"/>
          <w:b/>
          <w:bCs/>
        </w:rPr>
      </w:pPr>
    </w:p>
    <w:p w:rsidR="0076652D" w:rsidRPr="00035F58" w:rsidRDefault="0076652D" w:rsidP="0076652D">
      <w:pPr>
        <w:tabs>
          <w:tab w:val="left" w:pos="6690"/>
        </w:tabs>
        <w:spacing w:line="240" w:lineRule="atLeast"/>
        <w:rPr>
          <w:rFonts w:ascii="Avenir LT Std 35 Light" w:hAnsi="Avenir LT Std 35 Light"/>
          <w:b/>
          <w:bCs/>
        </w:rPr>
      </w:pPr>
      <w:r w:rsidRPr="00035F58">
        <w:rPr>
          <w:rFonts w:ascii="Avenir LT Std 35 Light" w:hAnsi="Avenir LT Std 35 Light"/>
          <w:b/>
          <w:bCs/>
        </w:rPr>
        <w:t>PROVEEDOR:</w:t>
      </w:r>
      <w:r w:rsidRPr="00035F58">
        <w:rPr>
          <w:rFonts w:ascii="Avenir LT Std 35 Light" w:hAnsi="Avenir LT Std 35 Light"/>
          <w:b/>
          <w:bCs/>
        </w:rPr>
        <w:tab/>
      </w:r>
    </w:p>
    <w:p w:rsidR="0076652D" w:rsidRPr="00035F58" w:rsidRDefault="0076652D" w:rsidP="0076652D">
      <w:pPr>
        <w:spacing w:line="240" w:lineRule="atLeast"/>
        <w:rPr>
          <w:rFonts w:ascii="Avenir LT Std 35 Light" w:hAnsi="Avenir LT Std 35 Light"/>
          <w:b/>
          <w:bCs/>
        </w:rPr>
      </w:pPr>
    </w:p>
    <w:p w:rsidR="0076652D" w:rsidRPr="00035F58" w:rsidRDefault="0076652D" w:rsidP="0076652D">
      <w:pPr>
        <w:spacing w:line="240" w:lineRule="atLeast"/>
        <w:rPr>
          <w:rFonts w:ascii="Avenir LT Std 35 Light" w:hAnsi="Avenir LT Std 35 Light"/>
          <w:b/>
          <w:bCs/>
        </w:rPr>
      </w:pPr>
      <w:r w:rsidRPr="00035F58">
        <w:rPr>
          <w:rFonts w:ascii="Avenir LT Std 35 Light" w:hAnsi="Avenir LT Std 35 Light"/>
          <w:b/>
          <w:bCs/>
        </w:rPr>
        <w:t>AREA REQUIRENTE:</w:t>
      </w:r>
    </w:p>
    <w:p w:rsidR="0076652D" w:rsidRPr="00035F58" w:rsidRDefault="0076652D" w:rsidP="0076652D">
      <w:pPr>
        <w:spacing w:line="240" w:lineRule="atLeast"/>
        <w:rPr>
          <w:rFonts w:ascii="Avenir LT Std 35 Light" w:hAnsi="Avenir LT Std 35 Light"/>
          <w:b/>
          <w:bCs/>
        </w:rPr>
      </w:pPr>
    </w:p>
    <w:p w:rsidR="0076652D" w:rsidRPr="00035F58" w:rsidRDefault="0076652D" w:rsidP="0076652D">
      <w:pPr>
        <w:spacing w:line="240" w:lineRule="atLeast"/>
        <w:rPr>
          <w:rFonts w:ascii="Avenir LT Std 35 Light" w:hAnsi="Avenir LT Std 35 Light"/>
          <w:b/>
          <w:bCs/>
        </w:rPr>
      </w:pPr>
      <w:r w:rsidRPr="00035F58">
        <w:rPr>
          <w:rFonts w:ascii="Avenir LT Std 35 Light" w:hAnsi="Avenir LT Std 35 Light"/>
          <w:b/>
          <w:bCs/>
        </w:rPr>
        <w:t>LUGAR DE ENTREGA:</w:t>
      </w:r>
    </w:p>
    <w:p w:rsidR="0076652D" w:rsidRPr="008E1CB3" w:rsidRDefault="0076652D" w:rsidP="0076652D">
      <w:pPr>
        <w:rPr>
          <w:rFonts w:ascii="Avenir LT Std 35 Light" w:hAnsi="Avenir LT Std 35 Light"/>
          <w:b/>
          <w:bCs/>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134"/>
        <w:gridCol w:w="7512"/>
      </w:tblGrid>
      <w:tr w:rsidR="0076652D" w:rsidRPr="00BE6323" w:rsidTr="00491836">
        <w:trPr>
          <w:trHeight w:val="421"/>
        </w:trPr>
        <w:tc>
          <w:tcPr>
            <w:tcW w:w="1101" w:type="dxa"/>
            <w:shd w:val="clear" w:color="auto" w:fill="auto"/>
            <w:vAlign w:val="center"/>
          </w:tcPr>
          <w:p w:rsidR="0076652D" w:rsidRPr="00035F58" w:rsidRDefault="0076652D" w:rsidP="00491836">
            <w:pPr>
              <w:jc w:val="center"/>
              <w:rPr>
                <w:rFonts w:ascii="Avenir LT Std 35 Light" w:hAnsi="Avenir LT Std 35 Light"/>
                <w:b/>
                <w:bCs/>
                <w:sz w:val="16"/>
                <w:szCs w:val="16"/>
              </w:rPr>
            </w:pPr>
            <w:r w:rsidRPr="00035F58">
              <w:rPr>
                <w:rFonts w:ascii="Avenir LT Std 35 Light" w:hAnsi="Avenir LT Std 35 Light"/>
                <w:b/>
                <w:bCs/>
                <w:sz w:val="16"/>
                <w:szCs w:val="16"/>
              </w:rPr>
              <w:t>CANTIDAD</w:t>
            </w:r>
          </w:p>
        </w:tc>
        <w:tc>
          <w:tcPr>
            <w:tcW w:w="1134" w:type="dxa"/>
            <w:vAlign w:val="center"/>
          </w:tcPr>
          <w:p w:rsidR="0076652D" w:rsidRPr="00BE6323" w:rsidRDefault="0076652D" w:rsidP="00491836">
            <w:pPr>
              <w:jc w:val="center"/>
              <w:rPr>
                <w:rFonts w:ascii="Avenir LT Std 35 Light" w:hAnsi="Avenir LT Std 35 Light"/>
                <w:b/>
                <w:bCs/>
                <w:sz w:val="22"/>
                <w:szCs w:val="22"/>
              </w:rPr>
            </w:pPr>
            <w:r w:rsidRPr="00035F58">
              <w:rPr>
                <w:rFonts w:ascii="Avenir LT Std 35 Light" w:hAnsi="Avenir LT Std 35 Light"/>
                <w:b/>
                <w:bCs/>
                <w:sz w:val="16"/>
                <w:szCs w:val="16"/>
              </w:rPr>
              <w:t>UNIDAD DE MEDIDA</w:t>
            </w:r>
          </w:p>
        </w:tc>
        <w:tc>
          <w:tcPr>
            <w:tcW w:w="7512" w:type="dxa"/>
            <w:shd w:val="clear" w:color="auto" w:fill="auto"/>
            <w:vAlign w:val="center"/>
          </w:tcPr>
          <w:p w:rsidR="0076652D" w:rsidRPr="00035F58" w:rsidRDefault="0076652D" w:rsidP="00491836">
            <w:pPr>
              <w:tabs>
                <w:tab w:val="center" w:pos="3648"/>
                <w:tab w:val="left" w:pos="4830"/>
              </w:tabs>
              <w:jc w:val="center"/>
              <w:rPr>
                <w:rFonts w:ascii="Avenir LT Std 35 Light" w:hAnsi="Avenir LT Std 35 Light"/>
                <w:b/>
                <w:bCs/>
                <w:sz w:val="16"/>
                <w:szCs w:val="16"/>
              </w:rPr>
            </w:pPr>
            <w:r w:rsidRPr="00035F58">
              <w:rPr>
                <w:rFonts w:ascii="Avenir LT Std 35 Light" w:hAnsi="Avenir LT Std 35 Light"/>
                <w:b/>
                <w:bCs/>
                <w:sz w:val="16"/>
                <w:szCs w:val="16"/>
              </w:rPr>
              <w:t>DESCRIPCI</w:t>
            </w:r>
            <w:r>
              <w:rPr>
                <w:rFonts w:ascii="Avenir LT Std 35 Light" w:hAnsi="Avenir LT Std 35 Light"/>
                <w:b/>
                <w:bCs/>
                <w:sz w:val="16"/>
                <w:szCs w:val="16"/>
              </w:rPr>
              <w:t>Ó</w:t>
            </w:r>
            <w:r w:rsidRPr="00035F58">
              <w:rPr>
                <w:rFonts w:ascii="Avenir LT Std 35 Light" w:hAnsi="Avenir LT Std 35 Light"/>
                <w:b/>
                <w:bCs/>
                <w:sz w:val="16"/>
                <w:szCs w:val="16"/>
              </w:rPr>
              <w:t>N</w:t>
            </w:r>
          </w:p>
        </w:tc>
      </w:tr>
      <w:tr w:rsidR="0076652D" w:rsidRPr="00BE6323" w:rsidTr="00491836">
        <w:tc>
          <w:tcPr>
            <w:tcW w:w="1101" w:type="dxa"/>
            <w:shd w:val="clear" w:color="auto" w:fill="auto"/>
          </w:tcPr>
          <w:p w:rsidR="0076652D" w:rsidRPr="00BE6323" w:rsidRDefault="0076652D" w:rsidP="00491836">
            <w:pPr>
              <w:rPr>
                <w:b/>
                <w:bCs/>
              </w:rPr>
            </w:pPr>
          </w:p>
          <w:p w:rsidR="0076652D" w:rsidRPr="00BE6323" w:rsidRDefault="0076652D" w:rsidP="00491836">
            <w:pPr>
              <w:rPr>
                <w:b/>
                <w:bCs/>
              </w:rPr>
            </w:pPr>
          </w:p>
          <w:p w:rsidR="0076652D" w:rsidRPr="00BE6323" w:rsidRDefault="0076652D" w:rsidP="00491836">
            <w:pPr>
              <w:rPr>
                <w:b/>
                <w:bCs/>
              </w:rPr>
            </w:pPr>
          </w:p>
          <w:p w:rsidR="0076652D" w:rsidRPr="00BE6323" w:rsidRDefault="0076652D" w:rsidP="00491836">
            <w:pPr>
              <w:rPr>
                <w:b/>
                <w:bCs/>
              </w:rPr>
            </w:pPr>
          </w:p>
          <w:p w:rsidR="0076652D" w:rsidRPr="00BE6323" w:rsidRDefault="0076652D" w:rsidP="00491836">
            <w:pPr>
              <w:rPr>
                <w:b/>
                <w:bCs/>
              </w:rPr>
            </w:pPr>
          </w:p>
          <w:p w:rsidR="0076652D" w:rsidRPr="00BE6323" w:rsidRDefault="0076652D" w:rsidP="00491836">
            <w:pPr>
              <w:rPr>
                <w:b/>
                <w:bCs/>
              </w:rPr>
            </w:pPr>
          </w:p>
          <w:p w:rsidR="0076652D" w:rsidRPr="00BE6323" w:rsidRDefault="0076652D" w:rsidP="00491836">
            <w:pPr>
              <w:rPr>
                <w:b/>
                <w:bCs/>
              </w:rPr>
            </w:pPr>
          </w:p>
          <w:p w:rsidR="0076652D" w:rsidRPr="00BE6323" w:rsidRDefault="0076652D" w:rsidP="00491836">
            <w:pPr>
              <w:rPr>
                <w:b/>
                <w:bCs/>
              </w:rPr>
            </w:pPr>
          </w:p>
          <w:p w:rsidR="0076652D" w:rsidRPr="00BE6323" w:rsidRDefault="0076652D" w:rsidP="00491836">
            <w:pPr>
              <w:rPr>
                <w:b/>
                <w:bCs/>
              </w:rPr>
            </w:pPr>
          </w:p>
          <w:p w:rsidR="0076652D" w:rsidRPr="00BE6323" w:rsidRDefault="0076652D" w:rsidP="00491836">
            <w:pPr>
              <w:rPr>
                <w:b/>
                <w:bCs/>
              </w:rPr>
            </w:pPr>
          </w:p>
        </w:tc>
        <w:tc>
          <w:tcPr>
            <w:tcW w:w="1134" w:type="dxa"/>
          </w:tcPr>
          <w:p w:rsidR="0076652D" w:rsidRPr="00BE6323" w:rsidRDefault="0076652D" w:rsidP="00491836">
            <w:pPr>
              <w:rPr>
                <w:b/>
                <w:bCs/>
              </w:rPr>
            </w:pPr>
          </w:p>
        </w:tc>
        <w:tc>
          <w:tcPr>
            <w:tcW w:w="7512" w:type="dxa"/>
            <w:shd w:val="clear" w:color="auto" w:fill="auto"/>
          </w:tcPr>
          <w:p w:rsidR="0076652D" w:rsidRDefault="0076652D" w:rsidP="00491836">
            <w:pPr>
              <w:rPr>
                <w:b/>
                <w:bCs/>
              </w:rPr>
            </w:pPr>
          </w:p>
          <w:p w:rsidR="0076652D" w:rsidRDefault="0076652D" w:rsidP="00491836">
            <w:pPr>
              <w:rPr>
                <w:b/>
                <w:bCs/>
              </w:rPr>
            </w:pPr>
          </w:p>
          <w:p w:rsidR="0076652D" w:rsidRDefault="0076652D" w:rsidP="00491836">
            <w:pPr>
              <w:rPr>
                <w:b/>
                <w:bCs/>
              </w:rPr>
            </w:pPr>
          </w:p>
          <w:p w:rsidR="0076652D" w:rsidRDefault="0076652D" w:rsidP="00491836">
            <w:pPr>
              <w:rPr>
                <w:b/>
                <w:bCs/>
              </w:rPr>
            </w:pPr>
          </w:p>
          <w:p w:rsidR="0076652D" w:rsidRDefault="0076652D" w:rsidP="00491836">
            <w:pPr>
              <w:rPr>
                <w:b/>
                <w:bCs/>
              </w:rPr>
            </w:pPr>
          </w:p>
          <w:p w:rsidR="0076652D" w:rsidRDefault="0076652D" w:rsidP="00491836">
            <w:pPr>
              <w:rPr>
                <w:b/>
                <w:bCs/>
              </w:rPr>
            </w:pPr>
          </w:p>
          <w:p w:rsidR="0076652D" w:rsidRDefault="0076652D" w:rsidP="00491836">
            <w:pPr>
              <w:rPr>
                <w:b/>
                <w:bCs/>
              </w:rPr>
            </w:pPr>
          </w:p>
          <w:p w:rsidR="0076652D" w:rsidRDefault="0076652D" w:rsidP="00491836">
            <w:pPr>
              <w:rPr>
                <w:b/>
                <w:bCs/>
              </w:rPr>
            </w:pPr>
          </w:p>
          <w:p w:rsidR="0076652D" w:rsidRDefault="0076652D" w:rsidP="00491836">
            <w:pPr>
              <w:rPr>
                <w:b/>
                <w:bCs/>
              </w:rPr>
            </w:pPr>
          </w:p>
          <w:p w:rsidR="0076652D" w:rsidRDefault="0076652D" w:rsidP="00491836">
            <w:pPr>
              <w:rPr>
                <w:b/>
                <w:bCs/>
              </w:rPr>
            </w:pPr>
          </w:p>
          <w:p w:rsidR="0076652D" w:rsidRPr="00BE6323" w:rsidRDefault="0076652D" w:rsidP="00491836">
            <w:pPr>
              <w:rPr>
                <w:b/>
                <w:bCs/>
              </w:rPr>
            </w:pPr>
          </w:p>
        </w:tc>
      </w:tr>
    </w:tbl>
    <w:p w:rsidR="0076652D" w:rsidRPr="009725D8" w:rsidRDefault="0076652D" w:rsidP="0076652D">
      <w:pPr>
        <w:jc w:val="center"/>
        <w:rPr>
          <w:b/>
          <w:b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96"/>
        <w:gridCol w:w="4932"/>
      </w:tblGrid>
      <w:tr w:rsidR="0076652D" w:rsidRPr="00BE6323" w:rsidTr="00491836">
        <w:tc>
          <w:tcPr>
            <w:tcW w:w="4896" w:type="dxa"/>
            <w:shd w:val="clear" w:color="auto" w:fill="auto"/>
          </w:tcPr>
          <w:p w:rsidR="0076652D" w:rsidRPr="00BE6323" w:rsidRDefault="0076652D" w:rsidP="00491836">
            <w:pPr>
              <w:jc w:val="center"/>
              <w:rPr>
                <w:rFonts w:ascii="Avenir LT Std 35 Light" w:hAnsi="Avenir LT Std 35 Light"/>
                <w:b/>
                <w:bCs/>
              </w:rPr>
            </w:pPr>
            <w:r w:rsidRPr="00BE6323">
              <w:rPr>
                <w:rFonts w:ascii="Avenir LT Std 35 Light" w:hAnsi="Avenir LT Std 35 Light"/>
                <w:b/>
                <w:bCs/>
              </w:rPr>
              <w:t>ENTREGO</w:t>
            </w:r>
          </w:p>
        </w:tc>
        <w:tc>
          <w:tcPr>
            <w:tcW w:w="4932" w:type="dxa"/>
            <w:shd w:val="clear" w:color="auto" w:fill="auto"/>
          </w:tcPr>
          <w:p w:rsidR="0076652D" w:rsidRPr="00035F58" w:rsidRDefault="0076652D" w:rsidP="00491836">
            <w:pPr>
              <w:jc w:val="center"/>
              <w:rPr>
                <w:rFonts w:ascii="Avenir LT Std 35 Light" w:hAnsi="Avenir LT Std 35 Light"/>
                <w:b/>
                <w:bCs/>
                <w:sz w:val="16"/>
                <w:szCs w:val="16"/>
              </w:rPr>
            </w:pPr>
            <w:r w:rsidRPr="00BE6323">
              <w:rPr>
                <w:rFonts w:ascii="Avenir LT Std 35 Light" w:hAnsi="Avenir LT Std 35 Light"/>
                <w:b/>
                <w:bCs/>
              </w:rPr>
              <w:t>FIRMA DE RECIBIDO</w:t>
            </w:r>
            <w:r>
              <w:rPr>
                <w:rFonts w:ascii="Avenir LT Std 35 Light" w:hAnsi="Avenir LT Std 35 Light"/>
                <w:b/>
                <w:bCs/>
              </w:rPr>
              <w:t xml:space="preserve"> </w:t>
            </w:r>
            <w:r w:rsidRPr="00035F58">
              <w:rPr>
                <w:rFonts w:ascii="Avenir LT Std 35 Light" w:hAnsi="Avenir LT Std 35 Light"/>
                <w:b/>
                <w:bCs/>
                <w:i/>
                <w:sz w:val="14"/>
                <w:szCs w:val="14"/>
              </w:rPr>
              <w:t>(NO APLICA P.A.)</w:t>
            </w:r>
          </w:p>
        </w:tc>
      </w:tr>
      <w:tr w:rsidR="0076652D" w:rsidRPr="00BE6323" w:rsidTr="00491836">
        <w:trPr>
          <w:trHeight w:val="2316"/>
        </w:trPr>
        <w:tc>
          <w:tcPr>
            <w:tcW w:w="4896" w:type="dxa"/>
            <w:shd w:val="clear" w:color="auto" w:fill="auto"/>
          </w:tcPr>
          <w:p w:rsidR="0076652D" w:rsidRPr="00BE6323" w:rsidRDefault="0076652D" w:rsidP="00491836">
            <w:pPr>
              <w:rPr>
                <w:b/>
                <w:bCs/>
                <w:sz w:val="16"/>
                <w:szCs w:val="16"/>
              </w:rPr>
            </w:pPr>
          </w:p>
          <w:p w:rsidR="0076652D" w:rsidRPr="00BE6323" w:rsidRDefault="0076652D" w:rsidP="00491836">
            <w:pPr>
              <w:rPr>
                <w:b/>
                <w:bCs/>
                <w:sz w:val="16"/>
                <w:szCs w:val="16"/>
              </w:rPr>
            </w:pPr>
          </w:p>
          <w:p w:rsidR="0076652D" w:rsidRPr="00BE6323" w:rsidRDefault="0076652D" w:rsidP="00491836">
            <w:pPr>
              <w:rPr>
                <w:rFonts w:ascii="Avenir LT Std 35 Light" w:hAnsi="Avenir LT Std 35 Light"/>
                <w:b/>
                <w:bCs/>
                <w:sz w:val="16"/>
                <w:szCs w:val="16"/>
              </w:rPr>
            </w:pPr>
            <w:r w:rsidRPr="00BE6323">
              <w:rPr>
                <w:rFonts w:ascii="Avenir LT Std 35 Light" w:hAnsi="Avenir LT Std 35 Light"/>
                <w:b/>
                <w:bCs/>
                <w:sz w:val="16"/>
                <w:szCs w:val="16"/>
              </w:rPr>
              <w:t>FIRMA:</w:t>
            </w:r>
          </w:p>
          <w:p w:rsidR="0076652D" w:rsidRPr="00BE6323" w:rsidRDefault="0076652D" w:rsidP="00491836">
            <w:pPr>
              <w:rPr>
                <w:rFonts w:ascii="Avenir LT Std 35 Light" w:hAnsi="Avenir LT Std 35 Light"/>
                <w:b/>
                <w:bCs/>
                <w:sz w:val="16"/>
                <w:szCs w:val="16"/>
              </w:rPr>
            </w:pPr>
          </w:p>
          <w:p w:rsidR="0076652D" w:rsidRPr="00BE6323" w:rsidRDefault="0076652D" w:rsidP="00491836">
            <w:pPr>
              <w:rPr>
                <w:rFonts w:ascii="Avenir LT Std 35 Light" w:hAnsi="Avenir LT Std 35 Light"/>
                <w:b/>
                <w:bCs/>
                <w:sz w:val="16"/>
                <w:szCs w:val="16"/>
              </w:rPr>
            </w:pPr>
            <w:r w:rsidRPr="00BE6323">
              <w:rPr>
                <w:rFonts w:ascii="Avenir LT Std 35 Light" w:hAnsi="Avenir LT Std 35 Light"/>
                <w:b/>
                <w:bCs/>
                <w:sz w:val="16"/>
                <w:szCs w:val="16"/>
              </w:rPr>
              <w:t>NOMBRE:</w:t>
            </w:r>
          </w:p>
          <w:p w:rsidR="0076652D" w:rsidRPr="00BE6323" w:rsidRDefault="0076652D" w:rsidP="00491836">
            <w:pPr>
              <w:rPr>
                <w:rFonts w:ascii="Avenir LT Std 35 Light" w:hAnsi="Avenir LT Std 35 Light"/>
                <w:b/>
                <w:bCs/>
                <w:sz w:val="16"/>
                <w:szCs w:val="16"/>
              </w:rPr>
            </w:pPr>
          </w:p>
          <w:p w:rsidR="0076652D" w:rsidRPr="00BE6323" w:rsidRDefault="0076652D" w:rsidP="00491836">
            <w:pPr>
              <w:rPr>
                <w:rFonts w:ascii="Avenir LT Std 35 Light" w:hAnsi="Avenir LT Std 35 Light"/>
                <w:b/>
                <w:bCs/>
                <w:sz w:val="16"/>
                <w:szCs w:val="16"/>
              </w:rPr>
            </w:pPr>
            <w:r w:rsidRPr="00BE6323">
              <w:rPr>
                <w:rFonts w:ascii="Avenir LT Std 35 Light" w:hAnsi="Avenir LT Std 35 Light"/>
                <w:b/>
                <w:bCs/>
                <w:sz w:val="16"/>
                <w:szCs w:val="16"/>
              </w:rPr>
              <w:t>PUESTO:</w:t>
            </w:r>
          </w:p>
          <w:p w:rsidR="0076652D" w:rsidRPr="00BE6323" w:rsidRDefault="0076652D" w:rsidP="00491836">
            <w:pPr>
              <w:rPr>
                <w:rFonts w:ascii="Avenir LT Std 35 Light" w:hAnsi="Avenir LT Std 35 Light"/>
                <w:b/>
                <w:bCs/>
                <w:sz w:val="16"/>
                <w:szCs w:val="16"/>
              </w:rPr>
            </w:pPr>
          </w:p>
          <w:p w:rsidR="0076652D" w:rsidRPr="00BE6323" w:rsidRDefault="0076652D" w:rsidP="00491836">
            <w:pPr>
              <w:rPr>
                <w:rFonts w:ascii="Avenir LT Std 35 Light" w:hAnsi="Avenir LT Std 35 Light"/>
                <w:b/>
                <w:bCs/>
                <w:sz w:val="16"/>
                <w:szCs w:val="16"/>
              </w:rPr>
            </w:pPr>
            <w:r w:rsidRPr="00BE6323">
              <w:rPr>
                <w:rFonts w:ascii="Avenir LT Std 35 Light" w:hAnsi="Avenir LT Std 35 Light"/>
                <w:b/>
                <w:bCs/>
                <w:sz w:val="16"/>
                <w:szCs w:val="16"/>
              </w:rPr>
              <w:t>FECHA:</w:t>
            </w:r>
          </w:p>
          <w:p w:rsidR="0076652D" w:rsidRPr="00BE6323" w:rsidRDefault="0076652D" w:rsidP="00491836">
            <w:pPr>
              <w:rPr>
                <w:rFonts w:ascii="Avenir LT Std 35 Light" w:hAnsi="Avenir LT Std 35 Light"/>
                <w:b/>
                <w:bCs/>
              </w:rPr>
            </w:pPr>
          </w:p>
          <w:p w:rsidR="0076652D" w:rsidRPr="00BE6323" w:rsidRDefault="0076652D" w:rsidP="00491836">
            <w:pPr>
              <w:rPr>
                <w:b/>
                <w:bCs/>
              </w:rPr>
            </w:pPr>
          </w:p>
        </w:tc>
        <w:tc>
          <w:tcPr>
            <w:tcW w:w="4932" w:type="dxa"/>
            <w:shd w:val="clear" w:color="auto" w:fill="auto"/>
          </w:tcPr>
          <w:p w:rsidR="0076652D" w:rsidRPr="00BE6323" w:rsidRDefault="0076652D" w:rsidP="00491836">
            <w:pPr>
              <w:rPr>
                <w:rFonts w:ascii="Avenir LT Std 35 Light" w:hAnsi="Avenir LT Std 35 Light"/>
                <w:b/>
                <w:bCs/>
              </w:rPr>
            </w:pPr>
          </w:p>
          <w:p w:rsidR="0076652D" w:rsidRPr="00BE6323" w:rsidRDefault="0076652D" w:rsidP="00491836">
            <w:pPr>
              <w:rPr>
                <w:rFonts w:ascii="Avenir LT Std 35 Light" w:hAnsi="Avenir LT Std 35 Light"/>
                <w:b/>
                <w:bCs/>
                <w:sz w:val="16"/>
                <w:szCs w:val="16"/>
              </w:rPr>
            </w:pPr>
            <w:r w:rsidRPr="00BE6323">
              <w:rPr>
                <w:rFonts w:ascii="Avenir LT Std 35 Light" w:hAnsi="Avenir LT Std 35 Light"/>
                <w:b/>
                <w:bCs/>
                <w:sz w:val="16"/>
                <w:szCs w:val="16"/>
              </w:rPr>
              <w:t>FIRMA:</w:t>
            </w:r>
          </w:p>
          <w:p w:rsidR="0076652D" w:rsidRPr="00BE6323" w:rsidRDefault="0076652D" w:rsidP="00491836">
            <w:pPr>
              <w:rPr>
                <w:rFonts w:ascii="Avenir LT Std 35 Light" w:hAnsi="Avenir LT Std 35 Light"/>
                <w:b/>
                <w:bCs/>
                <w:sz w:val="16"/>
                <w:szCs w:val="16"/>
              </w:rPr>
            </w:pPr>
          </w:p>
          <w:p w:rsidR="0076652D" w:rsidRPr="00BE6323" w:rsidRDefault="0076652D" w:rsidP="00491836">
            <w:pPr>
              <w:rPr>
                <w:rFonts w:ascii="Avenir LT Std 35 Light" w:hAnsi="Avenir LT Std 35 Light"/>
                <w:b/>
                <w:bCs/>
                <w:sz w:val="16"/>
                <w:szCs w:val="16"/>
              </w:rPr>
            </w:pPr>
            <w:r w:rsidRPr="00BE6323">
              <w:rPr>
                <w:rFonts w:ascii="Avenir LT Std 35 Light" w:hAnsi="Avenir LT Std 35 Light"/>
                <w:b/>
                <w:bCs/>
                <w:sz w:val="16"/>
                <w:szCs w:val="16"/>
              </w:rPr>
              <w:t>NOMBRE:</w:t>
            </w:r>
          </w:p>
          <w:p w:rsidR="0076652D" w:rsidRPr="00BE6323" w:rsidRDefault="0076652D" w:rsidP="00491836">
            <w:pPr>
              <w:rPr>
                <w:rFonts w:ascii="Avenir LT Std 35 Light" w:hAnsi="Avenir LT Std 35 Light"/>
                <w:b/>
                <w:bCs/>
                <w:sz w:val="16"/>
                <w:szCs w:val="16"/>
              </w:rPr>
            </w:pPr>
          </w:p>
          <w:p w:rsidR="0076652D" w:rsidRPr="00BE6323" w:rsidRDefault="0076652D" w:rsidP="00491836">
            <w:pPr>
              <w:rPr>
                <w:rFonts w:ascii="Avenir LT Std 35 Light" w:hAnsi="Avenir LT Std 35 Light"/>
                <w:b/>
                <w:bCs/>
                <w:sz w:val="16"/>
                <w:szCs w:val="16"/>
              </w:rPr>
            </w:pPr>
            <w:r w:rsidRPr="00BE6323">
              <w:rPr>
                <w:rFonts w:ascii="Avenir LT Std 35 Light" w:hAnsi="Avenir LT Std 35 Light"/>
                <w:b/>
                <w:bCs/>
                <w:sz w:val="16"/>
                <w:szCs w:val="16"/>
              </w:rPr>
              <w:t xml:space="preserve">PUESTO: </w:t>
            </w:r>
          </w:p>
          <w:p w:rsidR="0076652D" w:rsidRPr="00BE6323" w:rsidRDefault="0076652D" w:rsidP="00491836">
            <w:pPr>
              <w:rPr>
                <w:rFonts w:ascii="Avenir LT Std 35 Light" w:hAnsi="Avenir LT Std 35 Light"/>
                <w:b/>
                <w:bCs/>
                <w:sz w:val="16"/>
                <w:szCs w:val="16"/>
              </w:rPr>
            </w:pPr>
          </w:p>
          <w:p w:rsidR="0076652D" w:rsidRPr="00BE6323" w:rsidRDefault="0076652D" w:rsidP="00491836">
            <w:pPr>
              <w:rPr>
                <w:rFonts w:ascii="Avenir LT Std 35 Light" w:hAnsi="Avenir LT Std 35 Light"/>
                <w:b/>
                <w:bCs/>
                <w:sz w:val="16"/>
                <w:szCs w:val="16"/>
              </w:rPr>
            </w:pPr>
            <w:r w:rsidRPr="00BE6323">
              <w:rPr>
                <w:rFonts w:ascii="Avenir LT Std 35 Light" w:hAnsi="Avenir LT Std 35 Light"/>
                <w:b/>
                <w:bCs/>
                <w:sz w:val="16"/>
                <w:szCs w:val="16"/>
              </w:rPr>
              <w:t>FECHA:</w:t>
            </w:r>
          </w:p>
          <w:p w:rsidR="0076652D" w:rsidRPr="00BE6323" w:rsidRDefault="0076652D" w:rsidP="00491836">
            <w:pPr>
              <w:rPr>
                <w:rFonts w:ascii="Avenir LT Std 35 Light" w:hAnsi="Avenir LT Std 35 Light"/>
                <w:b/>
                <w:bCs/>
                <w:sz w:val="16"/>
                <w:szCs w:val="16"/>
              </w:rPr>
            </w:pPr>
            <w:r w:rsidRPr="00BE6323">
              <w:rPr>
                <w:rFonts w:ascii="Avenir LT Std 35 Light" w:hAnsi="Avenir LT Std 35 Light"/>
                <w:b/>
                <w:bCs/>
                <w:sz w:val="16"/>
                <w:szCs w:val="16"/>
              </w:rPr>
              <w:t xml:space="preserve">                                   </w:t>
            </w:r>
          </w:p>
          <w:p w:rsidR="0076652D" w:rsidRPr="00BE6323" w:rsidRDefault="0076652D" w:rsidP="00491836">
            <w:pPr>
              <w:rPr>
                <w:rFonts w:ascii="Avenir LT Std 35 Light" w:hAnsi="Avenir LT Std 35 Light"/>
                <w:b/>
                <w:bCs/>
                <w:sz w:val="16"/>
                <w:szCs w:val="16"/>
              </w:rPr>
            </w:pPr>
          </w:p>
          <w:p w:rsidR="0076652D" w:rsidRPr="00BE6323" w:rsidRDefault="0076652D" w:rsidP="00491836">
            <w:pPr>
              <w:rPr>
                <w:rFonts w:ascii="Avenir LT Std 35 Light" w:hAnsi="Avenir LT Std 35 Light"/>
                <w:b/>
                <w:bCs/>
                <w:sz w:val="16"/>
                <w:szCs w:val="16"/>
              </w:rPr>
            </w:pPr>
            <w:r w:rsidRPr="00BE6323">
              <w:rPr>
                <w:rFonts w:ascii="Avenir LT Std 35 Light" w:hAnsi="Avenir LT Std 35 Light"/>
                <w:b/>
                <w:bCs/>
                <w:sz w:val="16"/>
                <w:szCs w:val="16"/>
              </w:rPr>
              <w:t xml:space="preserve">                             SELLO</w:t>
            </w:r>
          </w:p>
        </w:tc>
      </w:tr>
    </w:tbl>
    <w:p w:rsidR="0076652D" w:rsidRDefault="0076652D" w:rsidP="0076652D">
      <w:pPr>
        <w:rPr>
          <w:bCs/>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68"/>
      </w:tblGrid>
      <w:tr w:rsidR="0076652D" w:rsidRPr="00BE6323" w:rsidTr="00491836">
        <w:trPr>
          <w:trHeight w:val="624"/>
        </w:trPr>
        <w:tc>
          <w:tcPr>
            <w:tcW w:w="9868" w:type="dxa"/>
            <w:shd w:val="clear" w:color="auto" w:fill="auto"/>
          </w:tcPr>
          <w:p w:rsidR="0076652D" w:rsidRPr="00BE6323" w:rsidRDefault="0076652D" w:rsidP="00491836">
            <w:pPr>
              <w:rPr>
                <w:b/>
                <w:bCs/>
                <w:sz w:val="16"/>
                <w:szCs w:val="16"/>
              </w:rPr>
            </w:pPr>
          </w:p>
          <w:p w:rsidR="0076652D" w:rsidRDefault="0076652D" w:rsidP="00491836">
            <w:pPr>
              <w:rPr>
                <w:b/>
                <w:bCs/>
                <w:sz w:val="14"/>
                <w:szCs w:val="14"/>
              </w:rPr>
            </w:pPr>
            <w:r w:rsidRPr="00BE6323">
              <w:rPr>
                <w:b/>
                <w:bCs/>
                <w:sz w:val="14"/>
                <w:szCs w:val="14"/>
              </w:rPr>
              <w:t>OBSERVACIONES:</w:t>
            </w:r>
            <w:r>
              <w:rPr>
                <w:b/>
                <w:bCs/>
                <w:sz w:val="14"/>
                <w:szCs w:val="14"/>
              </w:rPr>
              <w:t xml:space="preserve"> </w:t>
            </w:r>
          </w:p>
          <w:p w:rsidR="0076652D" w:rsidRDefault="0076652D" w:rsidP="00491836">
            <w:pPr>
              <w:rPr>
                <w:b/>
                <w:bCs/>
                <w:sz w:val="14"/>
                <w:szCs w:val="14"/>
              </w:rPr>
            </w:pPr>
          </w:p>
          <w:p w:rsidR="0076652D" w:rsidRDefault="0076652D" w:rsidP="00491836">
            <w:pPr>
              <w:rPr>
                <w:b/>
                <w:bCs/>
                <w:sz w:val="14"/>
                <w:szCs w:val="14"/>
              </w:rPr>
            </w:pPr>
          </w:p>
          <w:p w:rsidR="0076652D" w:rsidRPr="00BE6323" w:rsidRDefault="0076652D" w:rsidP="00491836">
            <w:pPr>
              <w:rPr>
                <w:b/>
                <w:bCs/>
                <w:sz w:val="14"/>
                <w:szCs w:val="14"/>
              </w:rPr>
            </w:pPr>
          </w:p>
        </w:tc>
      </w:tr>
    </w:tbl>
    <w:p w:rsidR="0076652D" w:rsidRDefault="0076652D" w:rsidP="0076652D">
      <w:pPr>
        <w:rPr>
          <w:rFonts w:ascii="Avenir LT Std 35 Light" w:hAnsi="Avenir LT Std 35 Light"/>
          <w:bCs/>
          <w:sz w:val="16"/>
          <w:szCs w:val="16"/>
        </w:rPr>
      </w:pPr>
    </w:p>
    <w:p w:rsidR="0076652D" w:rsidRDefault="0076652D" w:rsidP="0076652D">
      <w:pPr>
        <w:rPr>
          <w:rFonts w:ascii="Avenir LT Std 35 Light" w:hAnsi="Avenir LT Std 35 Light"/>
          <w:bCs/>
          <w:sz w:val="16"/>
          <w:szCs w:val="16"/>
        </w:rPr>
      </w:pPr>
      <w:r w:rsidRPr="002A07DC">
        <w:rPr>
          <w:rFonts w:ascii="Avenir LT Std 35 Light" w:hAnsi="Avenir LT Std 35 Light"/>
          <w:bCs/>
          <w:sz w:val="16"/>
          <w:szCs w:val="16"/>
        </w:rPr>
        <w:t>SE HACE CONSTAR QUE SE RECIBIERON DE CONFORMIDAD LOS BIENES Y/O SERVICIOS LOS CUALES HAN SIDO VERIFICADOS Y CORRESPONDEN A LAS ESPECIFICACIONES DEL PEDIDO ANTERIORMENTE DESCRITO.</w:t>
      </w:r>
    </w:p>
    <w:p w:rsidR="0076652D" w:rsidRDefault="0076652D" w:rsidP="0076652D">
      <w:pPr>
        <w:rPr>
          <w:rFonts w:ascii="Avenir LT Std 35 Light" w:hAnsi="Avenir LT Std 35 Light"/>
          <w:bCs/>
          <w:sz w:val="16"/>
          <w:szCs w:val="16"/>
        </w:rPr>
      </w:pPr>
    </w:p>
    <w:p w:rsidR="0076652D" w:rsidRDefault="0076652D" w:rsidP="0076652D">
      <w:pPr>
        <w:rPr>
          <w:rFonts w:ascii="Avenir LT Std 35 Light" w:hAnsi="Avenir LT Std 35 Light"/>
          <w:b/>
          <w:bCs/>
          <w:sz w:val="16"/>
          <w:szCs w:val="16"/>
        </w:rPr>
      </w:pPr>
      <w:r w:rsidRPr="00035F58">
        <w:rPr>
          <w:rFonts w:ascii="Avenir LT Std 35 Light" w:hAnsi="Avenir LT Std 35 Light"/>
          <w:b/>
          <w:bCs/>
          <w:sz w:val="16"/>
          <w:szCs w:val="16"/>
          <w:u w:val="single"/>
        </w:rPr>
        <w:t>IMPORTANTE</w:t>
      </w:r>
      <w:proofErr w:type="gramStart"/>
      <w:r w:rsidRPr="00035F58">
        <w:rPr>
          <w:rFonts w:ascii="Avenir LT Std 35 Light" w:hAnsi="Avenir LT Std 35 Light"/>
          <w:b/>
          <w:bCs/>
          <w:sz w:val="16"/>
          <w:szCs w:val="16"/>
        </w:rPr>
        <w:t>:  A</w:t>
      </w:r>
      <w:proofErr w:type="gramEnd"/>
      <w:r w:rsidRPr="00035F58">
        <w:rPr>
          <w:rFonts w:ascii="Avenir LT Std 35 Light" w:hAnsi="Avenir LT Std 35 Light"/>
          <w:b/>
          <w:bCs/>
          <w:sz w:val="16"/>
          <w:szCs w:val="16"/>
        </w:rPr>
        <w:t xml:space="preserve"> FALTA DE LLENADO DE CAMPO (S), LA PRESENTE NO PODRÁ SER RECIBIDA</w:t>
      </w:r>
    </w:p>
    <w:p w:rsidR="0076652D" w:rsidRDefault="00C866B0" w:rsidP="00AF0124">
      <w:pPr>
        <w:tabs>
          <w:tab w:val="left" w:pos="3630"/>
        </w:tabs>
        <w:rPr>
          <w:rFonts w:ascii="HelveticaNeueLT Std" w:hAnsi="HelveticaNeueLT Std" w:cs="Arial"/>
          <w:szCs w:val="24"/>
        </w:rPr>
      </w:pPr>
      <w:r w:rsidRPr="00C866B0">
        <w:rPr>
          <w:noProof/>
          <w:lang w:val="es-MX" w:eastAsia="es-MX"/>
        </w:rPr>
        <w:pict>
          <v:group id="6 Grupo" o:spid="_x0000_s1035" style="position:absolute;margin-left:253.5pt;margin-top:709.5pt;width:342.05pt;height:64.45pt;z-index:251663360" coordsize="43440,81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">
            <v:group id="2 Grupo" o:spid="_x0000_s1036" style="position:absolute;width:33337;height:8185" coordsize="33337,8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Cuadro de texto 8" o:spid="_x0000_s1037" type="#_x0000_t202" style="position:absolute;width:32023;height:818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o0cIA&#10;AADcAAAADwAAAGRycy9kb3ducmV2LnhtbERP22rCQBB9L/gPywh9040RqkZXCUKhxRtGP2DIjkkw&#10;Oxuya0z/3i0U+jaHc53Vpje16Kh1lWUFk3EEgji3uuJCwfXyOZqDcB5ZY22ZFPyQg8168LbCRNsn&#10;n6nLfCFCCLsEFZTeN4mULi/JoBvbhjhwN9sa9AG2hdQtPkO4qWUcRR/SYMWhocSGtiXl9+xhFHQH&#10;E6ff+XEhs308nc2mu1P62Cn1PuzTJQhPvf8X/7m/dJgfTeD3mXCB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CjRwgAAANwAAAAPAAAAAAAAAAAAAAAAAJgCAABkcnMvZG93&#10;bnJldi54bWxQSwUGAAAAAAQABAD1AAAAhwMAAAAA&#10;" filled="f" stroked="f">
                <v:textbox inset="0,0,0,0">
                  <w:txbxContent>
                    <w:p w:rsidR="0037409F" w:rsidRDefault="0037409F" w:rsidP="0076652D">
                      <w:pPr>
                        <w:tabs>
                          <w:tab w:val="left" w:pos="9498"/>
                        </w:tabs>
                        <w:jc w:val="right"/>
                        <w:rPr>
                          <w:rFonts w:ascii="Novecento wide Book" w:hAnsi="Novecento wide Book" w:cs="Arial"/>
                          <w:b/>
                          <w:color w:val="646569"/>
                          <w:sz w:val="14"/>
                          <w:szCs w:val="14"/>
                        </w:rPr>
                      </w:pPr>
                      <w:r w:rsidRPr="007E2924">
                        <w:rPr>
                          <w:rFonts w:ascii="Novecento wide Book" w:hAnsi="Novecento wide Book" w:cs="Arial"/>
                          <w:b/>
                          <w:color w:val="646569"/>
                          <w:sz w:val="14"/>
                          <w:szCs w:val="14"/>
                        </w:rPr>
                        <w:t>DIRECCION GENERAL DE COMPRAS Y OPERACIONES PATRIMONIALES</w:t>
                      </w:r>
                    </w:p>
                    <w:p w:rsidR="0037409F" w:rsidRPr="001A02DF" w:rsidRDefault="0037409F" w:rsidP="0076652D">
                      <w:pPr>
                        <w:tabs>
                          <w:tab w:val="left" w:pos="9498"/>
                        </w:tabs>
                        <w:jc w:val="right"/>
                        <w:rPr>
                          <w:rFonts w:ascii="Novecento wide Book" w:hAnsi="Novecento wide Book" w:cs="Arial"/>
                          <w:color w:val="646569"/>
                          <w:sz w:val="14"/>
                          <w:szCs w:val="14"/>
                        </w:rPr>
                      </w:pPr>
                      <w:r>
                        <w:rPr>
                          <w:rFonts w:ascii="Novecento wide Book" w:hAnsi="Novecento wide Book" w:cs="Arial"/>
                          <w:color w:val="646569"/>
                          <w:sz w:val="14"/>
                          <w:szCs w:val="14"/>
                        </w:rPr>
                        <w:t>Dirección de  contratos</w:t>
                      </w:r>
                    </w:p>
                    <w:p w:rsidR="0037409F" w:rsidRDefault="0037409F" w:rsidP="0076652D">
                      <w:pPr>
                        <w:tabs>
                          <w:tab w:val="left" w:pos="9498"/>
                        </w:tabs>
                        <w:jc w:val="right"/>
                        <w:rPr>
                          <w:rFonts w:ascii="Novecento wide Book" w:hAnsi="Novecento wide Book" w:cs="Arial"/>
                          <w:color w:val="646569"/>
                          <w:sz w:val="12"/>
                          <w:szCs w:val="12"/>
                        </w:rPr>
                      </w:pPr>
                    </w:p>
                    <w:p w:rsidR="0037409F" w:rsidRDefault="0037409F" w:rsidP="0076652D">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Prolongación </w:t>
                      </w:r>
                      <w:proofErr w:type="spellStart"/>
                      <w:r>
                        <w:rPr>
                          <w:rFonts w:ascii="Novecento wide Book" w:hAnsi="Novecento wide Book" w:cs="Arial"/>
                          <w:color w:val="646569"/>
                          <w:sz w:val="12"/>
                          <w:szCs w:val="12"/>
                        </w:rPr>
                        <w:t>Blvd.</w:t>
                      </w:r>
                      <w:proofErr w:type="spellEnd"/>
                      <w:r>
                        <w:rPr>
                          <w:rFonts w:ascii="Novecento wide Book" w:hAnsi="Novecento wide Book" w:cs="Arial"/>
                          <w:color w:val="646569"/>
                          <w:sz w:val="12"/>
                          <w:szCs w:val="12"/>
                        </w:rPr>
                        <w:t xml:space="preserve"> Praxedis Balboa con Libramiento Naciones Unidas,</w:t>
                      </w:r>
                    </w:p>
                    <w:p w:rsidR="0037409F" w:rsidRDefault="0037409F" w:rsidP="0076652D">
                      <w:pPr>
                        <w:tabs>
                          <w:tab w:val="left" w:pos="9498"/>
                        </w:tabs>
                        <w:ind w:left="426"/>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Parque Bicentenario, Centro Gubernamental de Oficinas, Piso 5</w:t>
                      </w:r>
                    </w:p>
                    <w:p w:rsidR="0037409F" w:rsidRPr="00CA2ADE" w:rsidRDefault="0037409F" w:rsidP="0076652D">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Ciudad Victoria</w:t>
                      </w:r>
                      <w:r w:rsidRPr="00CA2ADE">
                        <w:rPr>
                          <w:rFonts w:ascii="Novecento wide Book" w:hAnsi="Novecento wide Book" w:cs="Arial"/>
                          <w:color w:val="646569"/>
                          <w:sz w:val="12"/>
                          <w:szCs w:val="12"/>
                        </w:rPr>
                        <w:t xml:space="preserve"> Tamaulipas, México. </w:t>
                      </w:r>
                      <w:r>
                        <w:rPr>
                          <w:rFonts w:ascii="Novecento wide Book" w:hAnsi="Novecento wide Book" w:cs="Arial"/>
                          <w:color w:val="646569"/>
                          <w:sz w:val="12"/>
                          <w:szCs w:val="12"/>
                        </w:rPr>
                        <w:t>C.P</w:t>
                      </w:r>
                      <w:r w:rsidRPr="00CA2ADE">
                        <w:rPr>
                          <w:rFonts w:ascii="Novecento wide Book" w:hAnsi="Novecento wide Book" w:cs="Arial"/>
                          <w:color w:val="646569"/>
                          <w:sz w:val="12"/>
                          <w:szCs w:val="12"/>
                        </w:rPr>
                        <w:t>.</w:t>
                      </w:r>
                      <w:r>
                        <w:rPr>
                          <w:rFonts w:ascii="Novecento wide Book" w:hAnsi="Novecento wide Book" w:cs="Arial"/>
                          <w:color w:val="646569"/>
                          <w:sz w:val="12"/>
                          <w:szCs w:val="12"/>
                        </w:rPr>
                        <w:t>87083</w:t>
                      </w:r>
                    </w:p>
                    <w:p w:rsidR="0037409F" w:rsidRDefault="0037409F" w:rsidP="0076652D">
                      <w:pPr>
                        <w:tabs>
                          <w:tab w:val="left" w:pos="9498"/>
                        </w:tabs>
                        <w:ind w:left="142"/>
                        <w:jc w:val="right"/>
                        <w:rPr>
                          <w:rFonts w:ascii="Novecento wide Book" w:hAnsi="Novecento wide Book" w:cs="Arial"/>
                          <w:color w:val="646569"/>
                          <w:sz w:val="12"/>
                          <w:szCs w:val="1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38" type="#_x0000_t75" style="position:absolute;left:33051;top:666;width:286;height:7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nMkzBAAAA3AAAAA8AAABkcnMvZG93bnJldi54bWxET9uKwjAQfV/wH8IIviyatqBINYosLBRk&#10;kfXyPjRjW2wmoYna9euNsODbHM51luvetOJGnW8sK0gnCQji0uqGKwXHw/d4DsIHZI2tZVLwRx7W&#10;q8HHEnNt7/xLt32oRAxhn6OCOgSXS+nLmgz6iXXEkTvbzmCIsKuk7vAew00rsySZSYMNx4YaHX3V&#10;VF72V6Pgc1s6zqbucgo23RaPs37sih+lRsN+swARqA9v8b+70HF+msHrmXiB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nMkzBAAAA3AAAAA8AAAAAAAAAAAAAAAAAnwIA&#10;AGRycy9kb3ducmV2LnhtbFBLBQYAAAAABAAEAPcAAACNAwAAAAA=&#10;">
                <v:imagedata r:id="rId11" o:title=""/>
                <v:path arrowok="t"/>
              </v:shape>
            </v:group>
            <v:group id="5 Grupo" o:spid="_x0000_s1039" style="position:absolute;left:32861;top:476;width:10579;height:6915" coordsize="10579,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Cuadro de texto 2" o:spid="_x0000_s1040" type="#_x0000_t202" style="position:absolute;left:1619;width:8458;height:2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37409F" w:rsidRPr="007E2924" w:rsidRDefault="0037409F" w:rsidP="0076652D">
                      <w:pPr>
                        <w:tabs>
                          <w:tab w:val="left" w:pos="9498"/>
                        </w:tabs>
                        <w:ind w:left="-142" w:right="-28"/>
                        <w:jc w:val="right"/>
                        <w:rPr>
                          <w:rFonts w:ascii="Novecento wide Book" w:hAnsi="Novecento wide Book" w:cs="Arial"/>
                          <w:b/>
                          <w:bCs/>
                          <w:color w:val="646569"/>
                          <w:sz w:val="12"/>
                          <w:szCs w:val="12"/>
                        </w:rPr>
                      </w:pPr>
                      <w:r w:rsidRPr="007E2924">
                        <w:rPr>
                          <w:rFonts w:ascii="Novecento wide Book" w:hAnsi="Novecento wide Book" w:cs="Arial"/>
                          <w:b/>
                          <w:bCs/>
                          <w:color w:val="646569"/>
                          <w:sz w:val="12"/>
                          <w:szCs w:val="12"/>
                        </w:rPr>
                        <w:t xml:space="preserve">Secretaría De </w:t>
                      </w:r>
                    </w:p>
                    <w:p w:rsidR="0037409F" w:rsidRPr="00C27504" w:rsidRDefault="0037409F" w:rsidP="0076652D">
                      <w:pPr>
                        <w:tabs>
                          <w:tab w:val="left" w:pos="9498"/>
                        </w:tabs>
                        <w:ind w:left="-142" w:right="-28"/>
                        <w:jc w:val="right"/>
                        <w:rPr>
                          <w:rFonts w:ascii="Novecento wide Book" w:hAnsi="Novecento wide Book" w:cs="Arial"/>
                          <w:b/>
                          <w:bCs/>
                          <w:color w:val="646569"/>
                          <w:sz w:val="11"/>
                          <w:szCs w:val="11"/>
                        </w:rPr>
                      </w:pPr>
                      <w:r w:rsidRPr="007E2924">
                        <w:rPr>
                          <w:rFonts w:ascii="Novecento wide Book" w:hAnsi="Novecento wide Book" w:cs="Arial"/>
                          <w:b/>
                          <w:bCs/>
                          <w:color w:val="646569"/>
                          <w:sz w:val="12"/>
                          <w:szCs w:val="12"/>
                        </w:rPr>
                        <w:t>Administración</w:t>
                      </w:r>
                    </w:p>
                    <w:p w:rsidR="0037409F" w:rsidRDefault="0037409F" w:rsidP="0076652D"/>
                  </w:txbxContent>
                </v:textbox>
              </v:shape>
              <v:shape id="Cuadro de texto 2" o:spid="_x0000_s1041" type="#_x0000_t202" style="position:absolute;top:3333;width:10579;height:35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37409F" w:rsidRPr="007E2924" w:rsidRDefault="0037409F" w:rsidP="0076652D">
                      <w:pPr>
                        <w:tabs>
                          <w:tab w:val="left" w:pos="9498"/>
                        </w:tabs>
                        <w:ind w:right="75"/>
                        <w:jc w:val="right"/>
                        <w:rPr>
                          <w:rFonts w:ascii="Novecento wide Light" w:hAnsi="Novecento wide Light" w:cs="Arial"/>
                          <w:color w:val="646569"/>
                          <w:sz w:val="14"/>
                          <w:szCs w:val="14"/>
                        </w:rPr>
                      </w:pPr>
                      <w:r w:rsidRPr="007E2924">
                        <w:rPr>
                          <w:rFonts w:ascii="Novecento wide Book" w:hAnsi="Novecento wide Book" w:cs="Arial"/>
                          <w:b/>
                          <w:bCs/>
                          <w:color w:val="646569"/>
                          <w:sz w:val="14"/>
                          <w:szCs w:val="14"/>
                        </w:rPr>
                        <w:t>TEL:</w:t>
                      </w:r>
                      <w:r w:rsidRPr="007E2924">
                        <w:rPr>
                          <w:rFonts w:ascii="Novecento wide Light" w:hAnsi="Novecento wide Light" w:cs="Arial"/>
                          <w:color w:val="646569"/>
                          <w:sz w:val="14"/>
                          <w:szCs w:val="14"/>
                        </w:rPr>
                        <w:t xml:space="preserve"> (834)107 82</w:t>
                      </w:r>
                      <w:r>
                        <w:rPr>
                          <w:rFonts w:ascii="Novecento wide Light" w:hAnsi="Novecento wide Light" w:cs="Arial"/>
                          <w:color w:val="646569"/>
                          <w:sz w:val="14"/>
                          <w:szCs w:val="14"/>
                        </w:rPr>
                        <w:t>16</w:t>
                      </w:r>
                    </w:p>
                    <w:p w:rsidR="0037409F" w:rsidRPr="007E2924" w:rsidRDefault="0037409F" w:rsidP="0076652D">
                      <w:pPr>
                        <w:tabs>
                          <w:tab w:val="left" w:pos="9498"/>
                        </w:tabs>
                        <w:ind w:right="74"/>
                        <w:jc w:val="right"/>
                        <w:rPr>
                          <w:sz w:val="14"/>
                          <w:szCs w:val="14"/>
                        </w:rPr>
                      </w:pPr>
                      <w:r w:rsidRPr="007E2924">
                        <w:rPr>
                          <w:rFonts w:ascii="Novecento wide Book" w:hAnsi="Novecento wide Book" w:cs="Arial"/>
                          <w:b/>
                          <w:bCs/>
                          <w:color w:val="646569"/>
                          <w:sz w:val="14"/>
                          <w:szCs w:val="14"/>
                        </w:rPr>
                        <w:t xml:space="preserve"> EXT:</w:t>
                      </w:r>
                      <w:r w:rsidRPr="007E2924">
                        <w:rPr>
                          <w:rFonts w:ascii="Novecento wide Light" w:hAnsi="Novecento wide Light" w:cs="Arial"/>
                          <w:color w:val="646569"/>
                          <w:sz w:val="14"/>
                          <w:szCs w:val="14"/>
                        </w:rPr>
                        <w:t xml:space="preserve"> </w:t>
                      </w:r>
                      <w:r>
                        <w:rPr>
                          <w:rFonts w:ascii="Novecento wide Light" w:hAnsi="Novecento wide Light" w:cs="Arial"/>
                          <w:color w:val="646569"/>
                          <w:sz w:val="14"/>
                          <w:szCs w:val="14"/>
                        </w:rPr>
                        <w:t>42516</w:t>
                      </w:r>
                    </w:p>
                  </w:txbxContent>
                </v:textbox>
              </v:shape>
            </v:group>
          </v:group>
        </w:pict>
      </w:r>
    </w:p>
    <w:sectPr w:rsidR="0076652D" w:rsidSect="00AA3C9D">
      <w:headerReference w:type="even" r:id="rId12"/>
      <w:headerReference w:type="default" r:id="rId13"/>
      <w:footerReference w:type="default" r:id="rId14"/>
      <w:pgSz w:w="12240" w:h="15840"/>
      <w:pgMar w:top="1946" w:right="1418" w:bottom="1418" w:left="1418" w:header="709" w:footer="9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6C5" w:rsidRDefault="006846C5" w:rsidP="00A35FA1">
      <w:r>
        <w:separator/>
      </w:r>
    </w:p>
  </w:endnote>
  <w:endnote w:type="continuationSeparator" w:id="0">
    <w:p w:rsidR="006846C5" w:rsidRDefault="006846C5" w:rsidP="00A35F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M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HelveticaNeueLT Std">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venir LT Std 65 Medium">
    <w:panose1 w:val="00000000000000000000"/>
    <w:charset w:val="00"/>
    <w:family w:val="swiss"/>
    <w:notTrueType/>
    <w:pitch w:val="variable"/>
    <w:sig w:usb0="00000003" w:usb1="00000000" w:usb2="00000000" w:usb3="00000000" w:csb0="00000001" w:csb1="00000000"/>
  </w:font>
  <w:font w:name="Avenir LT Std 35 Light">
    <w:panose1 w:val="00000000000000000000"/>
    <w:charset w:val="00"/>
    <w:family w:val="swiss"/>
    <w:notTrueType/>
    <w:pitch w:val="variable"/>
    <w:sig w:usb0="00000003" w:usb1="00000000" w:usb2="00000000" w:usb3="00000000" w:csb0="00000001" w:csb1="00000000"/>
  </w:font>
  <w:font w:name="Novecento wide Book">
    <w:panose1 w:val="00000000000000000000"/>
    <w:charset w:val="00"/>
    <w:family w:val="modern"/>
    <w:notTrueType/>
    <w:pitch w:val="variable"/>
    <w:sig w:usb0="00000007" w:usb1="00000000" w:usb2="00000000" w:usb3="00000000" w:csb0="00000093" w:csb1="00000000"/>
  </w:font>
  <w:font w:name="Novecento wide Light">
    <w:panose1 w:val="00000000000000000000"/>
    <w:charset w:val="00"/>
    <w:family w:val="modern"/>
    <w:notTrueType/>
    <w:pitch w:val="variable"/>
    <w:sig w:usb0="00000007" w:usb1="00000000" w:usb2="00000000" w:usb3="00000000" w:csb0="00000093" w:csb1="00000000"/>
  </w:font>
  <w:font w:name="Albertus Mediu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09F" w:rsidRPr="003D1E75" w:rsidRDefault="0037409F" w:rsidP="00BE6DA6">
    <w:pPr>
      <w:pStyle w:val="Piedepgina"/>
      <w:ind w:right="106"/>
      <w:jc w:val="center"/>
      <w:rPr>
        <w:rFonts w:ascii="Arial" w:hAnsi="Arial" w:cs="Arial"/>
        <w:b/>
        <w:bCs/>
        <w:sz w:val="14"/>
        <w:szCs w:val="14"/>
      </w:rPr>
    </w:pPr>
    <w:r w:rsidRPr="003D1E75">
      <w:rPr>
        <w:rFonts w:ascii="Arial" w:hAnsi="Arial" w:cs="Arial"/>
        <w:b/>
        <w:bCs/>
        <w:sz w:val="14"/>
        <w:szCs w:val="14"/>
      </w:rPr>
      <w:t xml:space="preserve">Página </w:t>
    </w:r>
    <w:r w:rsidR="00C866B0" w:rsidRPr="003D1E75">
      <w:rPr>
        <w:rFonts w:ascii="Arial" w:hAnsi="Arial" w:cs="Arial"/>
        <w:b/>
        <w:bCs/>
        <w:sz w:val="14"/>
        <w:szCs w:val="14"/>
      </w:rPr>
      <w:fldChar w:fldCharType="begin"/>
    </w:r>
    <w:r w:rsidRPr="003D1E75">
      <w:rPr>
        <w:rFonts w:ascii="Arial" w:hAnsi="Arial" w:cs="Arial"/>
        <w:b/>
        <w:bCs/>
        <w:sz w:val="14"/>
        <w:szCs w:val="14"/>
      </w:rPr>
      <w:instrText>PAGE  \* Arabic  \* MERGEFORMAT</w:instrText>
    </w:r>
    <w:r w:rsidR="00C866B0" w:rsidRPr="003D1E75">
      <w:rPr>
        <w:rFonts w:ascii="Arial" w:hAnsi="Arial" w:cs="Arial"/>
        <w:b/>
        <w:bCs/>
        <w:sz w:val="14"/>
        <w:szCs w:val="14"/>
      </w:rPr>
      <w:fldChar w:fldCharType="separate"/>
    </w:r>
    <w:r w:rsidR="00F23795">
      <w:rPr>
        <w:rFonts w:ascii="Arial" w:hAnsi="Arial" w:cs="Arial"/>
        <w:b/>
        <w:bCs/>
        <w:noProof/>
        <w:sz w:val="14"/>
        <w:szCs w:val="14"/>
      </w:rPr>
      <w:t>45</w:t>
    </w:r>
    <w:r w:rsidR="00C866B0" w:rsidRPr="003D1E75">
      <w:rPr>
        <w:rFonts w:ascii="Arial" w:hAnsi="Arial" w:cs="Arial"/>
        <w:b/>
        <w:bCs/>
        <w:sz w:val="14"/>
        <w:szCs w:val="14"/>
      </w:rPr>
      <w:fldChar w:fldCharType="end"/>
    </w:r>
    <w:r w:rsidRPr="003D1E75">
      <w:rPr>
        <w:rFonts w:ascii="Arial" w:hAnsi="Arial" w:cs="Arial"/>
        <w:b/>
        <w:bCs/>
        <w:sz w:val="14"/>
        <w:szCs w:val="14"/>
      </w:rPr>
      <w:t xml:space="preserve"> de </w:t>
    </w:r>
    <w:fldSimple w:instr="NUMPAGES  \* Arabic  \* MERGEFORMAT">
      <w:r w:rsidR="00F23795" w:rsidRPr="00F23795">
        <w:rPr>
          <w:rFonts w:ascii="Arial" w:hAnsi="Arial" w:cs="Arial"/>
          <w:b/>
          <w:bCs/>
          <w:noProof/>
          <w:sz w:val="14"/>
          <w:szCs w:val="14"/>
        </w:rPr>
        <w:t>46</w:t>
      </w:r>
    </w:fldSimple>
  </w:p>
  <w:p w:rsidR="0037409F" w:rsidRPr="00BE6DA6" w:rsidRDefault="00C866B0" w:rsidP="00BE6DA6">
    <w:pPr>
      <w:pStyle w:val="Piedepgina"/>
    </w:pPr>
    <w:r>
      <w:rPr>
        <w:noProof/>
        <w:lang w:val="es-MX" w:eastAsia="es-MX"/>
      </w:rPr>
      <w:pict>
        <v:shapetype id="_x0000_t202" coordsize="21600,21600" o:spt="202" path="m,l,21600r21600,l21600,xe">
          <v:stroke joinstyle="miter"/>
          <v:path gradientshapeok="t" o:connecttype="rect"/>
        </v:shapetype>
        <v:shape id="Text Box 2" o:spid="_x0000_s4097" type="#_x0000_t202" style="position:absolute;margin-left:271.5pt;margin-top:-32.25pt;width:243.8pt;height:63.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OStgIAALk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" filled="f" stroked="f">
          <v:textbox>
            <w:txbxContent>
              <w:p w:rsidR="0037409F" w:rsidRDefault="0037409F" w:rsidP="00975BB1">
                <w:pPr>
                  <w:jc w:val="right"/>
                  <w:rPr>
                    <w:rFonts w:ascii="Albertus Medium" w:hAnsi="Albertus Medium"/>
                    <w:b/>
                    <w:bCs/>
                    <w:sz w:val="14"/>
                  </w:rPr>
                </w:pPr>
              </w:p>
              <w:p w:rsidR="0037409F" w:rsidRDefault="0037409F" w:rsidP="00975BB1">
                <w:pPr>
                  <w:jc w:val="right"/>
                  <w:rPr>
                    <w:rFonts w:ascii="Albertus Medium" w:hAnsi="Albertus Medium"/>
                    <w:b/>
                    <w:bCs/>
                    <w:sz w:val="14"/>
                  </w:rPr>
                </w:pPr>
              </w:p>
              <w:p w:rsidR="0037409F" w:rsidRDefault="0037409F" w:rsidP="00975BB1">
                <w:pPr>
                  <w:jc w:val="right"/>
                  <w:rPr>
                    <w:rFonts w:ascii="Albertus Medium" w:hAnsi="Albertus Medium"/>
                    <w:b/>
                    <w:bCs/>
                    <w:sz w:val="14"/>
                  </w:rPr>
                </w:pPr>
              </w:p>
              <w:p w:rsidR="0037409F" w:rsidRDefault="0037409F" w:rsidP="00975BB1">
                <w:pPr>
                  <w:rPr>
                    <w:sz w:val="14"/>
                  </w:rPr>
                </w:pPr>
                <w:r w:rsidRPr="00B72158">
                  <w:rPr>
                    <w:rFonts w:ascii="Albertus Medium" w:hAnsi="Albertus Medium"/>
                    <w:b/>
                    <w:bCs/>
                    <w:sz w:val="14"/>
                  </w:rPr>
                  <w:t>Bases de la Licitación Pública Nacional Número 57062002-010-17</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6C5" w:rsidRDefault="006846C5" w:rsidP="00A35FA1">
      <w:r>
        <w:separator/>
      </w:r>
    </w:p>
  </w:footnote>
  <w:footnote w:type="continuationSeparator" w:id="0">
    <w:p w:rsidR="006846C5" w:rsidRDefault="006846C5" w:rsidP="00A35F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09F" w:rsidRDefault="0037409F">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09F" w:rsidRPr="00A35FA1" w:rsidRDefault="0037409F" w:rsidP="00844D03">
    <w:pPr>
      <w:tabs>
        <w:tab w:val="left" w:pos="8165"/>
        <w:tab w:val="right" w:pos="9384"/>
      </w:tabs>
      <w:ind w:right="20"/>
      <w:rPr>
        <w:rFonts w:ascii="Helvetica Neue" w:hAnsi="Helvetica Neue"/>
      </w:rPr>
    </w:pPr>
    <w:r>
      <w:rPr>
        <w:rFonts w:ascii="Helvetica Neue" w:hAnsi="Helvetica Neue"/>
        <w:noProof/>
        <w:lang w:val="es-MX" w:eastAsia="es-MX"/>
      </w:rPr>
      <w:drawing>
        <wp:anchor distT="0" distB="0" distL="114300" distR="114300" simplePos="0" relativeHeight="251657216" behindDoc="1" locked="0" layoutInCell="1" allowOverlap="1">
          <wp:simplePos x="0" y="0"/>
          <wp:positionH relativeFrom="column">
            <wp:posOffset>-131445</wp:posOffset>
          </wp:positionH>
          <wp:positionV relativeFrom="paragraph">
            <wp:posOffset>-108585</wp:posOffset>
          </wp:positionV>
          <wp:extent cx="2134235" cy="702310"/>
          <wp:effectExtent l="19050" t="0" r="0" b="0"/>
          <wp:wrapThrough wrapText="bothSides">
            <wp:wrapPolygon edited="0">
              <wp:start x="-193" y="0"/>
              <wp:lineTo x="-193" y="21092"/>
              <wp:lineTo x="21594" y="21092"/>
              <wp:lineTo x="21594" y="0"/>
              <wp:lineTo x="-193" y="0"/>
            </wp:wrapPolygon>
          </wp:wrapThrough>
          <wp:docPr id="16" name="Imagen 110" descr="LOGO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4235" cy="702310"/>
                  </a:xfrm>
                  <a:prstGeom prst="rect">
                    <a:avLst/>
                  </a:prstGeom>
                  <a:noFill/>
                  <a:ln>
                    <a:noFill/>
                  </a:ln>
                </pic:spPr>
              </pic:pic>
            </a:graphicData>
          </a:graphic>
        </wp:anchor>
      </w:drawing>
    </w:r>
    <w:r>
      <w:rPr>
        <w:rFonts w:ascii="Helvetica Neue" w:hAnsi="Helvetica Neue"/>
      </w:rPr>
      <w:tab/>
    </w:r>
    <w:r>
      <w:rPr>
        <w:rFonts w:ascii="Helvetica Neue" w:hAnsi="Helvetica Neue"/>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072D"/>
    <w:multiLevelType w:val="hybridMultilevel"/>
    <w:tmpl w:val="D764D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366E9D"/>
    <w:multiLevelType w:val="hybridMultilevel"/>
    <w:tmpl w:val="2522EEF0"/>
    <w:lvl w:ilvl="0" w:tplc="0778D72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36331E"/>
    <w:multiLevelType w:val="hybridMultilevel"/>
    <w:tmpl w:val="F978361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F61EE5"/>
    <w:multiLevelType w:val="hybridMultilevel"/>
    <w:tmpl w:val="FD9CD4A0"/>
    <w:lvl w:ilvl="0" w:tplc="95B6F198">
      <w:start w:val="1"/>
      <w:numFmt w:val="bullet"/>
      <w:lvlText w:val=""/>
      <w:lvlJc w:val="left"/>
      <w:pPr>
        <w:ind w:left="720" w:hanging="360"/>
      </w:pPr>
      <w:rPr>
        <w:rFonts w:ascii="Wingdings" w:hAnsi="Wingdings" w:hint="default"/>
        <w:sz w:val="16"/>
        <w:szCs w:val="16"/>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4">
    <w:nsid w:val="0D053848"/>
    <w:multiLevelType w:val="hybridMultilevel"/>
    <w:tmpl w:val="254082D8"/>
    <w:lvl w:ilvl="0" w:tplc="5830B4AE">
      <w:start w:val="1"/>
      <w:numFmt w:val="lowerLetter"/>
      <w:lvlText w:val="%1)"/>
      <w:lvlJc w:val="left"/>
      <w:pPr>
        <w:ind w:left="510" w:hanging="360"/>
      </w:pPr>
      <w:rPr>
        <w:rFonts w:hint="default"/>
      </w:r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5">
    <w:nsid w:val="10F07C49"/>
    <w:multiLevelType w:val="hybridMultilevel"/>
    <w:tmpl w:val="4198C2FE"/>
    <w:lvl w:ilvl="0" w:tplc="8FD2DDF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EE1844"/>
    <w:multiLevelType w:val="hybridMultilevel"/>
    <w:tmpl w:val="1DFEE19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13E86CE7"/>
    <w:multiLevelType w:val="hybridMultilevel"/>
    <w:tmpl w:val="64DA5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9353068"/>
    <w:multiLevelType w:val="hybridMultilevel"/>
    <w:tmpl w:val="D820F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A723E4"/>
    <w:multiLevelType w:val="hybridMultilevel"/>
    <w:tmpl w:val="360841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BF71BCA"/>
    <w:multiLevelType w:val="hybridMultilevel"/>
    <w:tmpl w:val="4198C2FE"/>
    <w:lvl w:ilvl="0" w:tplc="8FD2DDF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D3A02BE"/>
    <w:multiLevelType w:val="hybridMultilevel"/>
    <w:tmpl w:val="15D85756"/>
    <w:lvl w:ilvl="0" w:tplc="E150614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D91C3A"/>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5561B3A"/>
    <w:multiLevelType w:val="hybridMultilevel"/>
    <w:tmpl w:val="6102F04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735016"/>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9BA0BC7"/>
    <w:multiLevelType w:val="hybridMultilevel"/>
    <w:tmpl w:val="FCD897AA"/>
    <w:lvl w:ilvl="0" w:tplc="CE264636">
      <w:start w:val="27"/>
      <w:numFmt w:val="decimal"/>
      <w:lvlText w:val="%1."/>
      <w:lvlJc w:val="left"/>
      <w:pPr>
        <w:ind w:left="720" w:hanging="360"/>
      </w:pPr>
      <w:rPr>
        <w:rFonts w:hint="default"/>
        <w:color w:val="FF0000"/>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B1E5032"/>
    <w:multiLevelType w:val="hybridMultilevel"/>
    <w:tmpl w:val="57FCC056"/>
    <w:lvl w:ilvl="0" w:tplc="47B8D8F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2FD657B2"/>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0B1BA6"/>
    <w:multiLevelType w:val="hybridMultilevel"/>
    <w:tmpl w:val="AEA800D0"/>
    <w:lvl w:ilvl="0" w:tplc="44C83C4A">
      <w:start w:val="2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674409E"/>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1D82BAE"/>
    <w:multiLevelType w:val="hybridMultilevel"/>
    <w:tmpl w:val="BCA22918"/>
    <w:lvl w:ilvl="0" w:tplc="2A10F1CC">
      <w:start w:val="10"/>
      <w:numFmt w:val="decimal"/>
      <w:lvlText w:val="%1."/>
      <w:lvlJc w:val="left"/>
      <w:pPr>
        <w:ind w:left="1095" w:hanging="375"/>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44163245"/>
    <w:multiLevelType w:val="hybridMultilevel"/>
    <w:tmpl w:val="3042B3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4606533"/>
    <w:multiLevelType w:val="hybridMultilevel"/>
    <w:tmpl w:val="C57CBB9E"/>
    <w:lvl w:ilvl="0" w:tplc="49C698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5C14D75"/>
    <w:multiLevelType w:val="hybridMultilevel"/>
    <w:tmpl w:val="F4A26CB8"/>
    <w:lvl w:ilvl="0" w:tplc="B41404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F4128A4"/>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3C43BC2"/>
    <w:multiLevelType w:val="hybridMultilevel"/>
    <w:tmpl w:val="2A426D78"/>
    <w:lvl w:ilvl="0" w:tplc="C58C3116">
      <w:start w:val="1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61A5B73"/>
    <w:multiLevelType w:val="hybridMultilevel"/>
    <w:tmpl w:val="37F62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F4C2449"/>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98B3F41"/>
    <w:multiLevelType w:val="hybridMultilevel"/>
    <w:tmpl w:val="B07AA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02E6FCD"/>
    <w:multiLevelType w:val="hybridMultilevel"/>
    <w:tmpl w:val="B4281ACA"/>
    <w:lvl w:ilvl="0" w:tplc="080A0001">
      <w:start w:val="1"/>
      <w:numFmt w:val="upperLetter"/>
      <w:pStyle w:val="AT-Titulo3"/>
      <w:lvlText w:val="%1."/>
      <w:lvlJc w:val="left"/>
      <w:pPr>
        <w:ind w:left="1494" w:hanging="360"/>
      </w:pPr>
      <w:rPr>
        <w:rFonts w:cs="Times New Roman" w:hint="default"/>
      </w:rPr>
    </w:lvl>
    <w:lvl w:ilvl="1" w:tplc="080A0003" w:tentative="1">
      <w:start w:val="1"/>
      <w:numFmt w:val="lowerLetter"/>
      <w:lvlText w:val="%2."/>
      <w:lvlJc w:val="left"/>
      <w:pPr>
        <w:ind w:left="2214" w:hanging="360"/>
      </w:pPr>
      <w:rPr>
        <w:rFonts w:cs="Times New Roman"/>
      </w:rPr>
    </w:lvl>
    <w:lvl w:ilvl="2" w:tplc="080A0005" w:tentative="1">
      <w:start w:val="1"/>
      <w:numFmt w:val="lowerRoman"/>
      <w:lvlText w:val="%3."/>
      <w:lvlJc w:val="right"/>
      <w:pPr>
        <w:ind w:left="2934" w:hanging="180"/>
      </w:pPr>
      <w:rPr>
        <w:rFonts w:cs="Times New Roman"/>
      </w:rPr>
    </w:lvl>
    <w:lvl w:ilvl="3" w:tplc="080A0001" w:tentative="1">
      <w:start w:val="1"/>
      <w:numFmt w:val="decimal"/>
      <w:lvlText w:val="%4."/>
      <w:lvlJc w:val="left"/>
      <w:pPr>
        <w:ind w:left="3654" w:hanging="360"/>
      </w:pPr>
      <w:rPr>
        <w:rFonts w:cs="Times New Roman"/>
      </w:rPr>
    </w:lvl>
    <w:lvl w:ilvl="4" w:tplc="080A0003" w:tentative="1">
      <w:start w:val="1"/>
      <w:numFmt w:val="lowerLetter"/>
      <w:lvlText w:val="%5."/>
      <w:lvlJc w:val="left"/>
      <w:pPr>
        <w:ind w:left="4374" w:hanging="360"/>
      </w:pPr>
      <w:rPr>
        <w:rFonts w:cs="Times New Roman"/>
      </w:rPr>
    </w:lvl>
    <w:lvl w:ilvl="5" w:tplc="080A0005" w:tentative="1">
      <w:start w:val="1"/>
      <w:numFmt w:val="lowerRoman"/>
      <w:lvlText w:val="%6."/>
      <w:lvlJc w:val="right"/>
      <w:pPr>
        <w:ind w:left="5094" w:hanging="180"/>
      </w:pPr>
      <w:rPr>
        <w:rFonts w:cs="Times New Roman"/>
      </w:rPr>
    </w:lvl>
    <w:lvl w:ilvl="6" w:tplc="080A0001" w:tentative="1">
      <w:start w:val="1"/>
      <w:numFmt w:val="decimal"/>
      <w:lvlText w:val="%7."/>
      <w:lvlJc w:val="left"/>
      <w:pPr>
        <w:ind w:left="5814" w:hanging="360"/>
      </w:pPr>
      <w:rPr>
        <w:rFonts w:cs="Times New Roman"/>
      </w:rPr>
    </w:lvl>
    <w:lvl w:ilvl="7" w:tplc="080A0003" w:tentative="1">
      <w:start w:val="1"/>
      <w:numFmt w:val="lowerLetter"/>
      <w:lvlText w:val="%8."/>
      <w:lvlJc w:val="left"/>
      <w:pPr>
        <w:ind w:left="6534" w:hanging="360"/>
      </w:pPr>
      <w:rPr>
        <w:rFonts w:cs="Times New Roman"/>
      </w:rPr>
    </w:lvl>
    <w:lvl w:ilvl="8" w:tplc="080A0005" w:tentative="1">
      <w:start w:val="1"/>
      <w:numFmt w:val="lowerRoman"/>
      <w:lvlText w:val="%9."/>
      <w:lvlJc w:val="right"/>
      <w:pPr>
        <w:ind w:left="7254" w:hanging="180"/>
      </w:pPr>
      <w:rPr>
        <w:rFonts w:cs="Times New Roman"/>
      </w:rPr>
    </w:lvl>
  </w:abstractNum>
  <w:abstractNum w:abstractNumId="30">
    <w:nsid w:val="771C456E"/>
    <w:multiLevelType w:val="hybridMultilevel"/>
    <w:tmpl w:val="14EC160C"/>
    <w:lvl w:ilvl="0" w:tplc="32E018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92724E3"/>
    <w:multiLevelType w:val="hybridMultilevel"/>
    <w:tmpl w:val="2494A56E"/>
    <w:lvl w:ilvl="0" w:tplc="F76813B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B0D632C"/>
    <w:multiLevelType w:val="hybridMultilevel"/>
    <w:tmpl w:val="D6D649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C4A7FD2"/>
    <w:multiLevelType w:val="hybridMultilevel"/>
    <w:tmpl w:val="EB18901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31"/>
  </w:num>
  <w:num w:numId="3">
    <w:abstractNumId w:val="9"/>
  </w:num>
  <w:num w:numId="4">
    <w:abstractNumId w:val="5"/>
  </w:num>
  <w:num w:numId="5">
    <w:abstractNumId w:val="30"/>
  </w:num>
  <w:num w:numId="6">
    <w:abstractNumId w:val="23"/>
  </w:num>
  <w:num w:numId="7">
    <w:abstractNumId w:val="29"/>
  </w:num>
  <w:num w:numId="8">
    <w:abstractNumId w:val="1"/>
  </w:num>
  <w:num w:numId="9">
    <w:abstractNumId w:val="22"/>
  </w:num>
  <w:num w:numId="10">
    <w:abstractNumId w:val="4"/>
  </w:num>
  <w:num w:numId="11">
    <w:abstractNumId w:val="8"/>
  </w:num>
  <w:num w:numId="12">
    <w:abstractNumId w:val="21"/>
  </w:num>
  <w:num w:numId="13">
    <w:abstractNumId w:val="16"/>
  </w:num>
  <w:num w:numId="14">
    <w:abstractNumId w:val="33"/>
  </w:num>
  <w:num w:numId="15">
    <w:abstractNumId w:val="28"/>
  </w:num>
  <w:num w:numId="16">
    <w:abstractNumId w:val="14"/>
  </w:num>
  <w:num w:numId="17">
    <w:abstractNumId w:val="17"/>
  </w:num>
  <w:num w:numId="18">
    <w:abstractNumId w:val="27"/>
  </w:num>
  <w:num w:numId="19">
    <w:abstractNumId w:val="19"/>
  </w:num>
  <w:num w:numId="20">
    <w:abstractNumId w:val="24"/>
  </w:num>
  <w:num w:numId="21">
    <w:abstractNumId w:val="12"/>
  </w:num>
  <w:num w:numId="22">
    <w:abstractNumId w:val="20"/>
  </w:num>
  <w:num w:numId="23">
    <w:abstractNumId w:val="32"/>
  </w:num>
  <w:num w:numId="24">
    <w:abstractNumId w:val="2"/>
  </w:num>
  <w:num w:numId="25">
    <w:abstractNumId w:val="6"/>
  </w:num>
  <w:num w:numId="26">
    <w:abstractNumId w:val="0"/>
  </w:num>
  <w:num w:numId="27">
    <w:abstractNumId w:val="11"/>
  </w:num>
  <w:num w:numId="28">
    <w:abstractNumId w:val="26"/>
  </w:num>
  <w:num w:numId="29">
    <w:abstractNumId w:val="13"/>
  </w:num>
  <w:num w:numId="30">
    <w:abstractNumId w:val="18"/>
  </w:num>
  <w:num w:numId="31">
    <w:abstractNumId w:val="25"/>
  </w:num>
  <w:num w:numId="32">
    <w:abstractNumId w:val="15"/>
  </w:num>
  <w:num w:numId="33">
    <w:abstractNumId w:val="7"/>
  </w:num>
  <w:num w:numId="34">
    <w:abstractNumId w:val="1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A35FA1"/>
    <w:rsid w:val="00015420"/>
    <w:rsid w:val="00020914"/>
    <w:rsid w:val="0002130E"/>
    <w:rsid w:val="00031615"/>
    <w:rsid w:val="00034CAA"/>
    <w:rsid w:val="000406D7"/>
    <w:rsid w:val="00042619"/>
    <w:rsid w:val="00050108"/>
    <w:rsid w:val="00051FBC"/>
    <w:rsid w:val="00051FF0"/>
    <w:rsid w:val="00055D60"/>
    <w:rsid w:val="00060E11"/>
    <w:rsid w:val="00061257"/>
    <w:rsid w:val="000665A4"/>
    <w:rsid w:val="000840B9"/>
    <w:rsid w:val="00085F44"/>
    <w:rsid w:val="00086EF6"/>
    <w:rsid w:val="00091D3F"/>
    <w:rsid w:val="000A7865"/>
    <w:rsid w:val="000B17B4"/>
    <w:rsid w:val="000B792F"/>
    <w:rsid w:val="000C211E"/>
    <w:rsid w:val="000C2969"/>
    <w:rsid w:val="000C380C"/>
    <w:rsid w:val="000D2ABC"/>
    <w:rsid w:val="000D45FD"/>
    <w:rsid w:val="000D5B7B"/>
    <w:rsid w:val="000D78CF"/>
    <w:rsid w:val="000E41BF"/>
    <w:rsid w:val="000F043B"/>
    <w:rsid w:val="000F5D58"/>
    <w:rsid w:val="000F7C39"/>
    <w:rsid w:val="001007B2"/>
    <w:rsid w:val="0010181A"/>
    <w:rsid w:val="00106984"/>
    <w:rsid w:val="00111212"/>
    <w:rsid w:val="00120A15"/>
    <w:rsid w:val="00130F38"/>
    <w:rsid w:val="0013109E"/>
    <w:rsid w:val="0013223F"/>
    <w:rsid w:val="00134F15"/>
    <w:rsid w:val="00135AD6"/>
    <w:rsid w:val="00136EA6"/>
    <w:rsid w:val="0014121D"/>
    <w:rsid w:val="00146011"/>
    <w:rsid w:val="00150213"/>
    <w:rsid w:val="00155B18"/>
    <w:rsid w:val="00155D00"/>
    <w:rsid w:val="001568D3"/>
    <w:rsid w:val="00157B2F"/>
    <w:rsid w:val="00157D45"/>
    <w:rsid w:val="00164514"/>
    <w:rsid w:val="001646CB"/>
    <w:rsid w:val="00175B9A"/>
    <w:rsid w:val="00176B8E"/>
    <w:rsid w:val="00176CDA"/>
    <w:rsid w:val="00180173"/>
    <w:rsid w:val="001810D5"/>
    <w:rsid w:val="00184FE7"/>
    <w:rsid w:val="00186251"/>
    <w:rsid w:val="00187FBD"/>
    <w:rsid w:val="00194841"/>
    <w:rsid w:val="0019528C"/>
    <w:rsid w:val="001961BB"/>
    <w:rsid w:val="001A0136"/>
    <w:rsid w:val="001A415D"/>
    <w:rsid w:val="001A5345"/>
    <w:rsid w:val="001B00E3"/>
    <w:rsid w:val="001B1A32"/>
    <w:rsid w:val="001B741E"/>
    <w:rsid w:val="001C2531"/>
    <w:rsid w:val="001C33A8"/>
    <w:rsid w:val="001C34C0"/>
    <w:rsid w:val="001C6DF4"/>
    <w:rsid w:val="001D2FE0"/>
    <w:rsid w:val="001D37F8"/>
    <w:rsid w:val="001D568E"/>
    <w:rsid w:val="001D763A"/>
    <w:rsid w:val="001E4227"/>
    <w:rsid w:val="001F36A7"/>
    <w:rsid w:val="001F430A"/>
    <w:rsid w:val="001F43EB"/>
    <w:rsid w:val="00202068"/>
    <w:rsid w:val="00204000"/>
    <w:rsid w:val="00211F0B"/>
    <w:rsid w:val="00211F8B"/>
    <w:rsid w:val="00221344"/>
    <w:rsid w:val="002261F7"/>
    <w:rsid w:val="00231C61"/>
    <w:rsid w:val="00232B5E"/>
    <w:rsid w:val="002400C1"/>
    <w:rsid w:val="00241BA3"/>
    <w:rsid w:val="00243C0F"/>
    <w:rsid w:val="00244462"/>
    <w:rsid w:val="0025149F"/>
    <w:rsid w:val="002550CE"/>
    <w:rsid w:val="0025590D"/>
    <w:rsid w:val="00260F10"/>
    <w:rsid w:val="00270E4A"/>
    <w:rsid w:val="0027598B"/>
    <w:rsid w:val="002759AD"/>
    <w:rsid w:val="00283523"/>
    <w:rsid w:val="00291099"/>
    <w:rsid w:val="0029719E"/>
    <w:rsid w:val="00297C55"/>
    <w:rsid w:val="002A5A85"/>
    <w:rsid w:val="002A7CB7"/>
    <w:rsid w:val="002B126E"/>
    <w:rsid w:val="002C3823"/>
    <w:rsid w:val="002C4CDA"/>
    <w:rsid w:val="002C5969"/>
    <w:rsid w:val="002D001B"/>
    <w:rsid w:val="002D517D"/>
    <w:rsid w:val="002D716A"/>
    <w:rsid w:val="002E0DBE"/>
    <w:rsid w:val="002E2BA0"/>
    <w:rsid w:val="002E5D49"/>
    <w:rsid w:val="002E65C7"/>
    <w:rsid w:val="002E68A8"/>
    <w:rsid w:val="002F6215"/>
    <w:rsid w:val="00311EA0"/>
    <w:rsid w:val="00314C64"/>
    <w:rsid w:val="00315C52"/>
    <w:rsid w:val="00323C4E"/>
    <w:rsid w:val="00332097"/>
    <w:rsid w:val="003332B1"/>
    <w:rsid w:val="0033687F"/>
    <w:rsid w:val="00342074"/>
    <w:rsid w:val="00343425"/>
    <w:rsid w:val="00344552"/>
    <w:rsid w:val="00345140"/>
    <w:rsid w:val="003459DE"/>
    <w:rsid w:val="00346ED2"/>
    <w:rsid w:val="00351761"/>
    <w:rsid w:val="00351F06"/>
    <w:rsid w:val="00353DC1"/>
    <w:rsid w:val="0035531B"/>
    <w:rsid w:val="00362AC2"/>
    <w:rsid w:val="0036374C"/>
    <w:rsid w:val="0037409F"/>
    <w:rsid w:val="003842A4"/>
    <w:rsid w:val="0038575A"/>
    <w:rsid w:val="00385FC6"/>
    <w:rsid w:val="003927DB"/>
    <w:rsid w:val="00392F1E"/>
    <w:rsid w:val="003944DC"/>
    <w:rsid w:val="00394E37"/>
    <w:rsid w:val="00395100"/>
    <w:rsid w:val="00395D5E"/>
    <w:rsid w:val="003977AA"/>
    <w:rsid w:val="003A21D8"/>
    <w:rsid w:val="003B07E9"/>
    <w:rsid w:val="003B348E"/>
    <w:rsid w:val="003C1E05"/>
    <w:rsid w:val="003C2363"/>
    <w:rsid w:val="003D5867"/>
    <w:rsid w:val="003E2EF3"/>
    <w:rsid w:val="003E4227"/>
    <w:rsid w:val="003F4B85"/>
    <w:rsid w:val="0040173D"/>
    <w:rsid w:val="004171EE"/>
    <w:rsid w:val="00420876"/>
    <w:rsid w:val="0042089C"/>
    <w:rsid w:val="0042179D"/>
    <w:rsid w:val="00424480"/>
    <w:rsid w:val="004260DA"/>
    <w:rsid w:val="00440BA4"/>
    <w:rsid w:val="00447673"/>
    <w:rsid w:val="00452F2F"/>
    <w:rsid w:val="004549B5"/>
    <w:rsid w:val="00457449"/>
    <w:rsid w:val="00463A52"/>
    <w:rsid w:val="00463D9F"/>
    <w:rsid w:val="0047167C"/>
    <w:rsid w:val="0047274F"/>
    <w:rsid w:val="00480850"/>
    <w:rsid w:val="00485278"/>
    <w:rsid w:val="00485EA2"/>
    <w:rsid w:val="00486DC7"/>
    <w:rsid w:val="00491048"/>
    <w:rsid w:val="00491836"/>
    <w:rsid w:val="00493747"/>
    <w:rsid w:val="00494C6B"/>
    <w:rsid w:val="00495311"/>
    <w:rsid w:val="004A1126"/>
    <w:rsid w:val="004A1FA3"/>
    <w:rsid w:val="004A4505"/>
    <w:rsid w:val="004A588F"/>
    <w:rsid w:val="004A5B10"/>
    <w:rsid w:val="004B268C"/>
    <w:rsid w:val="004B4476"/>
    <w:rsid w:val="004B5993"/>
    <w:rsid w:val="004B6EA6"/>
    <w:rsid w:val="004C7B13"/>
    <w:rsid w:val="004D23C1"/>
    <w:rsid w:val="004D471D"/>
    <w:rsid w:val="004D5C9D"/>
    <w:rsid w:val="004D66A3"/>
    <w:rsid w:val="004D7EE0"/>
    <w:rsid w:val="004E634B"/>
    <w:rsid w:val="004F117E"/>
    <w:rsid w:val="004F3B47"/>
    <w:rsid w:val="00507913"/>
    <w:rsid w:val="00510CBF"/>
    <w:rsid w:val="0051424F"/>
    <w:rsid w:val="005161E5"/>
    <w:rsid w:val="0051622C"/>
    <w:rsid w:val="005330FB"/>
    <w:rsid w:val="0053395B"/>
    <w:rsid w:val="0053675F"/>
    <w:rsid w:val="0053733C"/>
    <w:rsid w:val="005401EE"/>
    <w:rsid w:val="0054051A"/>
    <w:rsid w:val="00541B6B"/>
    <w:rsid w:val="005563A2"/>
    <w:rsid w:val="00560FD1"/>
    <w:rsid w:val="00561003"/>
    <w:rsid w:val="005633B8"/>
    <w:rsid w:val="00566C24"/>
    <w:rsid w:val="00570450"/>
    <w:rsid w:val="00571797"/>
    <w:rsid w:val="00576E05"/>
    <w:rsid w:val="00580B73"/>
    <w:rsid w:val="005840B7"/>
    <w:rsid w:val="005876FF"/>
    <w:rsid w:val="005961E9"/>
    <w:rsid w:val="00596F7B"/>
    <w:rsid w:val="005A295B"/>
    <w:rsid w:val="005A3602"/>
    <w:rsid w:val="005A7941"/>
    <w:rsid w:val="005A7BFA"/>
    <w:rsid w:val="005B339D"/>
    <w:rsid w:val="005C2D35"/>
    <w:rsid w:val="005C3BBD"/>
    <w:rsid w:val="005C5649"/>
    <w:rsid w:val="005D1993"/>
    <w:rsid w:val="005D4D91"/>
    <w:rsid w:val="005D4E23"/>
    <w:rsid w:val="005E1C55"/>
    <w:rsid w:val="005E2D99"/>
    <w:rsid w:val="005E3D1D"/>
    <w:rsid w:val="005E6FBD"/>
    <w:rsid w:val="005E78F0"/>
    <w:rsid w:val="005F3846"/>
    <w:rsid w:val="005F559A"/>
    <w:rsid w:val="005F56DA"/>
    <w:rsid w:val="00605869"/>
    <w:rsid w:val="006067A7"/>
    <w:rsid w:val="00611A8E"/>
    <w:rsid w:val="0061423A"/>
    <w:rsid w:val="00625793"/>
    <w:rsid w:val="00636632"/>
    <w:rsid w:val="00636F63"/>
    <w:rsid w:val="00650EC3"/>
    <w:rsid w:val="00650F4F"/>
    <w:rsid w:val="00653E17"/>
    <w:rsid w:val="006542B3"/>
    <w:rsid w:val="00657EC6"/>
    <w:rsid w:val="00660DBF"/>
    <w:rsid w:val="00665805"/>
    <w:rsid w:val="00666363"/>
    <w:rsid w:val="006715A9"/>
    <w:rsid w:val="00676BBF"/>
    <w:rsid w:val="006824DD"/>
    <w:rsid w:val="00683226"/>
    <w:rsid w:val="006846C5"/>
    <w:rsid w:val="006918DF"/>
    <w:rsid w:val="0069389B"/>
    <w:rsid w:val="00693B4D"/>
    <w:rsid w:val="006944F4"/>
    <w:rsid w:val="006A313F"/>
    <w:rsid w:val="006B32B0"/>
    <w:rsid w:val="006C181C"/>
    <w:rsid w:val="006D14DC"/>
    <w:rsid w:val="006D193C"/>
    <w:rsid w:val="006D46DE"/>
    <w:rsid w:val="006D6CB3"/>
    <w:rsid w:val="006D72AC"/>
    <w:rsid w:val="006D734D"/>
    <w:rsid w:val="006E0C00"/>
    <w:rsid w:val="006E6025"/>
    <w:rsid w:val="006E79CF"/>
    <w:rsid w:val="006F12F9"/>
    <w:rsid w:val="006F6CE8"/>
    <w:rsid w:val="006F71D0"/>
    <w:rsid w:val="00703AE1"/>
    <w:rsid w:val="007070A7"/>
    <w:rsid w:val="00707A93"/>
    <w:rsid w:val="00716976"/>
    <w:rsid w:val="007174B6"/>
    <w:rsid w:val="00722A26"/>
    <w:rsid w:val="0072394D"/>
    <w:rsid w:val="00723C3D"/>
    <w:rsid w:val="007260E4"/>
    <w:rsid w:val="00727A94"/>
    <w:rsid w:val="00732671"/>
    <w:rsid w:val="0073498F"/>
    <w:rsid w:val="007362CD"/>
    <w:rsid w:val="007372BF"/>
    <w:rsid w:val="0074794B"/>
    <w:rsid w:val="007502C9"/>
    <w:rsid w:val="00754BDC"/>
    <w:rsid w:val="007562CE"/>
    <w:rsid w:val="00761441"/>
    <w:rsid w:val="007616BE"/>
    <w:rsid w:val="00763DFB"/>
    <w:rsid w:val="00763EF6"/>
    <w:rsid w:val="00763FB9"/>
    <w:rsid w:val="00765261"/>
    <w:rsid w:val="0076652D"/>
    <w:rsid w:val="00774C4D"/>
    <w:rsid w:val="00777BAB"/>
    <w:rsid w:val="00785956"/>
    <w:rsid w:val="00785FD2"/>
    <w:rsid w:val="00786A69"/>
    <w:rsid w:val="00786D1D"/>
    <w:rsid w:val="00791E57"/>
    <w:rsid w:val="00795972"/>
    <w:rsid w:val="007A0195"/>
    <w:rsid w:val="007A20F3"/>
    <w:rsid w:val="007A56D3"/>
    <w:rsid w:val="007A6A04"/>
    <w:rsid w:val="007B1985"/>
    <w:rsid w:val="007B40B6"/>
    <w:rsid w:val="007C6C83"/>
    <w:rsid w:val="007D16A6"/>
    <w:rsid w:val="007D4180"/>
    <w:rsid w:val="007D487A"/>
    <w:rsid w:val="007E1A78"/>
    <w:rsid w:val="007E1FFA"/>
    <w:rsid w:val="007E3512"/>
    <w:rsid w:val="007E45EA"/>
    <w:rsid w:val="007E5C43"/>
    <w:rsid w:val="007E6B86"/>
    <w:rsid w:val="007F1254"/>
    <w:rsid w:val="007F1DFF"/>
    <w:rsid w:val="007F2E56"/>
    <w:rsid w:val="008041C2"/>
    <w:rsid w:val="00807FE7"/>
    <w:rsid w:val="008134F4"/>
    <w:rsid w:val="00816210"/>
    <w:rsid w:val="00816CCE"/>
    <w:rsid w:val="00817211"/>
    <w:rsid w:val="00826636"/>
    <w:rsid w:val="00832131"/>
    <w:rsid w:val="0083627C"/>
    <w:rsid w:val="00844D03"/>
    <w:rsid w:val="00845196"/>
    <w:rsid w:val="0084711A"/>
    <w:rsid w:val="008532A0"/>
    <w:rsid w:val="00861DDB"/>
    <w:rsid w:val="008657BA"/>
    <w:rsid w:val="00872661"/>
    <w:rsid w:val="0087547B"/>
    <w:rsid w:val="008763D4"/>
    <w:rsid w:val="00877052"/>
    <w:rsid w:val="0087774C"/>
    <w:rsid w:val="008855B3"/>
    <w:rsid w:val="00886A72"/>
    <w:rsid w:val="0089410F"/>
    <w:rsid w:val="008A042F"/>
    <w:rsid w:val="008A2E27"/>
    <w:rsid w:val="008A6B5D"/>
    <w:rsid w:val="008A7E88"/>
    <w:rsid w:val="008C1C43"/>
    <w:rsid w:val="008C454B"/>
    <w:rsid w:val="008C45BD"/>
    <w:rsid w:val="008D4EEE"/>
    <w:rsid w:val="008D5D0F"/>
    <w:rsid w:val="008E183A"/>
    <w:rsid w:val="008E1BB8"/>
    <w:rsid w:val="008F47CB"/>
    <w:rsid w:val="0090373A"/>
    <w:rsid w:val="00904C41"/>
    <w:rsid w:val="009056D6"/>
    <w:rsid w:val="00911B95"/>
    <w:rsid w:val="00921085"/>
    <w:rsid w:val="009210FE"/>
    <w:rsid w:val="0092253C"/>
    <w:rsid w:val="00925002"/>
    <w:rsid w:val="0092651A"/>
    <w:rsid w:val="009318DD"/>
    <w:rsid w:val="00936D12"/>
    <w:rsid w:val="00940017"/>
    <w:rsid w:val="00942B2B"/>
    <w:rsid w:val="00947F99"/>
    <w:rsid w:val="0095545D"/>
    <w:rsid w:val="0095655B"/>
    <w:rsid w:val="00960824"/>
    <w:rsid w:val="00960A66"/>
    <w:rsid w:val="00963C52"/>
    <w:rsid w:val="00966A93"/>
    <w:rsid w:val="0097389C"/>
    <w:rsid w:val="00975BB1"/>
    <w:rsid w:val="00982E3D"/>
    <w:rsid w:val="009839CD"/>
    <w:rsid w:val="00984EF9"/>
    <w:rsid w:val="00987485"/>
    <w:rsid w:val="009B04AB"/>
    <w:rsid w:val="009B2DFE"/>
    <w:rsid w:val="009C0C85"/>
    <w:rsid w:val="009D0527"/>
    <w:rsid w:val="009E1E4C"/>
    <w:rsid w:val="009E25B5"/>
    <w:rsid w:val="009E3560"/>
    <w:rsid w:val="009E3B24"/>
    <w:rsid w:val="009F1E46"/>
    <w:rsid w:val="009F2277"/>
    <w:rsid w:val="009F231D"/>
    <w:rsid w:val="00A04CC6"/>
    <w:rsid w:val="00A055FA"/>
    <w:rsid w:val="00A057FF"/>
    <w:rsid w:val="00A06A71"/>
    <w:rsid w:val="00A150FB"/>
    <w:rsid w:val="00A15527"/>
    <w:rsid w:val="00A25718"/>
    <w:rsid w:val="00A269C8"/>
    <w:rsid w:val="00A3094C"/>
    <w:rsid w:val="00A31744"/>
    <w:rsid w:val="00A33C72"/>
    <w:rsid w:val="00A34869"/>
    <w:rsid w:val="00A35FA1"/>
    <w:rsid w:val="00A4241F"/>
    <w:rsid w:val="00A46AA3"/>
    <w:rsid w:val="00A60CE6"/>
    <w:rsid w:val="00A64397"/>
    <w:rsid w:val="00A659E5"/>
    <w:rsid w:val="00A65BB1"/>
    <w:rsid w:val="00A740C2"/>
    <w:rsid w:val="00A76733"/>
    <w:rsid w:val="00A81743"/>
    <w:rsid w:val="00A839FB"/>
    <w:rsid w:val="00A840A6"/>
    <w:rsid w:val="00A852A3"/>
    <w:rsid w:val="00A9264B"/>
    <w:rsid w:val="00A9266D"/>
    <w:rsid w:val="00A92C17"/>
    <w:rsid w:val="00A92DE2"/>
    <w:rsid w:val="00A9564E"/>
    <w:rsid w:val="00A965D5"/>
    <w:rsid w:val="00A9737B"/>
    <w:rsid w:val="00AA2CBF"/>
    <w:rsid w:val="00AA3C41"/>
    <w:rsid w:val="00AA3C9D"/>
    <w:rsid w:val="00AA5398"/>
    <w:rsid w:val="00AB197F"/>
    <w:rsid w:val="00AB2F30"/>
    <w:rsid w:val="00AB3DDF"/>
    <w:rsid w:val="00AB5DA2"/>
    <w:rsid w:val="00AB66B0"/>
    <w:rsid w:val="00AC012E"/>
    <w:rsid w:val="00AC148C"/>
    <w:rsid w:val="00AC3D13"/>
    <w:rsid w:val="00AE08A2"/>
    <w:rsid w:val="00AE1232"/>
    <w:rsid w:val="00AE50BF"/>
    <w:rsid w:val="00AF0124"/>
    <w:rsid w:val="00AF3A70"/>
    <w:rsid w:val="00AF6686"/>
    <w:rsid w:val="00B02B25"/>
    <w:rsid w:val="00B040CE"/>
    <w:rsid w:val="00B074B4"/>
    <w:rsid w:val="00B100A5"/>
    <w:rsid w:val="00B1076B"/>
    <w:rsid w:val="00B1180F"/>
    <w:rsid w:val="00B12E4A"/>
    <w:rsid w:val="00B13FE4"/>
    <w:rsid w:val="00B208BD"/>
    <w:rsid w:val="00B21AF9"/>
    <w:rsid w:val="00B23089"/>
    <w:rsid w:val="00B25A93"/>
    <w:rsid w:val="00B272A0"/>
    <w:rsid w:val="00B37A21"/>
    <w:rsid w:val="00B41FC5"/>
    <w:rsid w:val="00B42A19"/>
    <w:rsid w:val="00B46E55"/>
    <w:rsid w:val="00B52457"/>
    <w:rsid w:val="00B55CA8"/>
    <w:rsid w:val="00B57C60"/>
    <w:rsid w:val="00B6059E"/>
    <w:rsid w:val="00B622A3"/>
    <w:rsid w:val="00B62A76"/>
    <w:rsid w:val="00B65E61"/>
    <w:rsid w:val="00B72158"/>
    <w:rsid w:val="00B77115"/>
    <w:rsid w:val="00B7779B"/>
    <w:rsid w:val="00B83B49"/>
    <w:rsid w:val="00B90C82"/>
    <w:rsid w:val="00B93DE3"/>
    <w:rsid w:val="00B94102"/>
    <w:rsid w:val="00B95AA2"/>
    <w:rsid w:val="00B964C7"/>
    <w:rsid w:val="00BA44A2"/>
    <w:rsid w:val="00BA5AF6"/>
    <w:rsid w:val="00BB0408"/>
    <w:rsid w:val="00BB4B4B"/>
    <w:rsid w:val="00BB50CC"/>
    <w:rsid w:val="00BB6167"/>
    <w:rsid w:val="00BC1BA3"/>
    <w:rsid w:val="00BC62C0"/>
    <w:rsid w:val="00BD498D"/>
    <w:rsid w:val="00BE51D0"/>
    <w:rsid w:val="00BE6DA6"/>
    <w:rsid w:val="00BE70F5"/>
    <w:rsid w:val="00BF53EA"/>
    <w:rsid w:val="00C00CF8"/>
    <w:rsid w:val="00C0109D"/>
    <w:rsid w:val="00C02198"/>
    <w:rsid w:val="00C021D5"/>
    <w:rsid w:val="00C048B6"/>
    <w:rsid w:val="00C0675C"/>
    <w:rsid w:val="00C0799F"/>
    <w:rsid w:val="00C10CC6"/>
    <w:rsid w:val="00C11EE3"/>
    <w:rsid w:val="00C17CD3"/>
    <w:rsid w:val="00C258D3"/>
    <w:rsid w:val="00C271AA"/>
    <w:rsid w:val="00C30FAB"/>
    <w:rsid w:val="00C36057"/>
    <w:rsid w:val="00C43CB7"/>
    <w:rsid w:val="00C47C43"/>
    <w:rsid w:val="00C52039"/>
    <w:rsid w:val="00C704A3"/>
    <w:rsid w:val="00C713A7"/>
    <w:rsid w:val="00C744B0"/>
    <w:rsid w:val="00C77615"/>
    <w:rsid w:val="00C83325"/>
    <w:rsid w:val="00C866B0"/>
    <w:rsid w:val="00C86C9A"/>
    <w:rsid w:val="00C90E47"/>
    <w:rsid w:val="00C9258E"/>
    <w:rsid w:val="00C9527A"/>
    <w:rsid w:val="00C95A60"/>
    <w:rsid w:val="00CA7835"/>
    <w:rsid w:val="00CB33DB"/>
    <w:rsid w:val="00CB5A02"/>
    <w:rsid w:val="00CB6560"/>
    <w:rsid w:val="00CC34DD"/>
    <w:rsid w:val="00CD205E"/>
    <w:rsid w:val="00CD3281"/>
    <w:rsid w:val="00CD4E5A"/>
    <w:rsid w:val="00CD5951"/>
    <w:rsid w:val="00CE06C9"/>
    <w:rsid w:val="00CF406B"/>
    <w:rsid w:val="00CF4ED7"/>
    <w:rsid w:val="00D00D0B"/>
    <w:rsid w:val="00D01914"/>
    <w:rsid w:val="00D027B0"/>
    <w:rsid w:val="00D060BA"/>
    <w:rsid w:val="00D0748B"/>
    <w:rsid w:val="00D139D7"/>
    <w:rsid w:val="00D13C1C"/>
    <w:rsid w:val="00D160BB"/>
    <w:rsid w:val="00D174B3"/>
    <w:rsid w:val="00D26659"/>
    <w:rsid w:val="00D27F75"/>
    <w:rsid w:val="00D32F10"/>
    <w:rsid w:val="00D35BCE"/>
    <w:rsid w:val="00D449C2"/>
    <w:rsid w:val="00D4785D"/>
    <w:rsid w:val="00D50505"/>
    <w:rsid w:val="00D5655A"/>
    <w:rsid w:val="00D627DA"/>
    <w:rsid w:val="00D7366B"/>
    <w:rsid w:val="00D82554"/>
    <w:rsid w:val="00D831BA"/>
    <w:rsid w:val="00D853DE"/>
    <w:rsid w:val="00D87AAA"/>
    <w:rsid w:val="00D903C5"/>
    <w:rsid w:val="00D912F4"/>
    <w:rsid w:val="00D91BDF"/>
    <w:rsid w:val="00D93595"/>
    <w:rsid w:val="00DA3590"/>
    <w:rsid w:val="00DA5D9D"/>
    <w:rsid w:val="00DB03AF"/>
    <w:rsid w:val="00DB03D4"/>
    <w:rsid w:val="00DB51BA"/>
    <w:rsid w:val="00DB56C5"/>
    <w:rsid w:val="00DB69C5"/>
    <w:rsid w:val="00DC2BCD"/>
    <w:rsid w:val="00DC391E"/>
    <w:rsid w:val="00DC4482"/>
    <w:rsid w:val="00DD5B6A"/>
    <w:rsid w:val="00DD7FFE"/>
    <w:rsid w:val="00DE1AE8"/>
    <w:rsid w:val="00DE2906"/>
    <w:rsid w:val="00DE718C"/>
    <w:rsid w:val="00DF0C5B"/>
    <w:rsid w:val="00DF733D"/>
    <w:rsid w:val="00E01E17"/>
    <w:rsid w:val="00E131A5"/>
    <w:rsid w:val="00E1341D"/>
    <w:rsid w:val="00E14621"/>
    <w:rsid w:val="00E17DB6"/>
    <w:rsid w:val="00E21D0E"/>
    <w:rsid w:val="00E24824"/>
    <w:rsid w:val="00E25AD3"/>
    <w:rsid w:val="00E3259C"/>
    <w:rsid w:val="00E33250"/>
    <w:rsid w:val="00E36F08"/>
    <w:rsid w:val="00E40444"/>
    <w:rsid w:val="00E40746"/>
    <w:rsid w:val="00E40C5A"/>
    <w:rsid w:val="00E42A1B"/>
    <w:rsid w:val="00E436F0"/>
    <w:rsid w:val="00E506AD"/>
    <w:rsid w:val="00E53D06"/>
    <w:rsid w:val="00E61876"/>
    <w:rsid w:val="00E6371B"/>
    <w:rsid w:val="00E662A1"/>
    <w:rsid w:val="00E71446"/>
    <w:rsid w:val="00E80537"/>
    <w:rsid w:val="00E845C4"/>
    <w:rsid w:val="00EA5FDE"/>
    <w:rsid w:val="00EA6221"/>
    <w:rsid w:val="00EB0488"/>
    <w:rsid w:val="00EB1236"/>
    <w:rsid w:val="00EB2F66"/>
    <w:rsid w:val="00EB3709"/>
    <w:rsid w:val="00EB4DD7"/>
    <w:rsid w:val="00EC5A0D"/>
    <w:rsid w:val="00EE1746"/>
    <w:rsid w:val="00EF34DB"/>
    <w:rsid w:val="00EF56FE"/>
    <w:rsid w:val="00EF7E02"/>
    <w:rsid w:val="00F1230C"/>
    <w:rsid w:val="00F13000"/>
    <w:rsid w:val="00F15EAF"/>
    <w:rsid w:val="00F22A93"/>
    <w:rsid w:val="00F23795"/>
    <w:rsid w:val="00F2576D"/>
    <w:rsid w:val="00F278EB"/>
    <w:rsid w:val="00F33A1C"/>
    <w:rsid w:val="00F344C0"/>
    <w:rsid w:val="00F35F6D"/>
    <w:rsid w:val="00F36B87"/>
    <w:rsid w:val="00F402AD"/>
    <w:rsid w:val="00F44863"/>
    <w:rsid w:val="00F51780"/>
    <w:rsid w:val="00F565BC"/>
    <w:rsid w:val="00F61757"/>
    <w:rsid w:val="00F62748"/>
    <w:rsid w:val="00F62D1A"/>
    <w:rsid w:val="00F64FC9"/>
    <w:rsid w:val="00F73661"/>
    <w:rsid w:val="00F75342"/>
    <w:rsid w:val="00F8144F"/>
    <w:rsid w:val="00F93304"/>
    <w:rsid w:val="00F93780"/>
    <w:rsid w:val="00F948A0"/>
    <w:rsid w:val="00F94B0A"/>
    <w:rsid w:val="00FA2BE3"/>
    <w:rsid w:val="00FA4AD0"/>
    <w:rsid w:val="00FA6042"/>
    <w:rsid w:val="00FB2C08"/>
    <w:rsid w:val="00FB2F0C"/>
    <w:rsid w:val="00FB3844"/>
    <w:rsid w:val="00FB3877"/>
    <w:rsid w:val="00FB4015"/>
    <w:rsid w:val="00FB4E73"/>
    <w:rsid w:val="00FC11FC"/>
    <w:rsid w:val="00FC7561"/>
    <w:rsid w:val="00FC7E90"/>
    <w:rsid w:val="00FC7EA9"/>
    <w:rsid w:val="00FD6171"/>
    <w:rsid w:val="00FE2525"/>
    <w:rsid w:val="00FE2A50"/>
    <w:rsid w:val="00FE6C58"/>
    <w:rsid w:val="00FF3612"/>
    <w:rsid w:val="00FF5E0D"/>
    <w:rsid w:val="00FF78E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7"/>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8F47CB"/>
    <w:pPr>
      <w:keepNext/>
      <w:jc w:val="center"/>
      <w:outlineLvl w:val="0"/>
    </w:pPr>
    <w:rPr>
      <w:sz w:val="28"/>
    </w:rPr>
  </w:style>
  <w:style w:type="paragraph" w:styleId="Ttulo2">
    <w:name w:val="heading 2"/>
    <w:aliases w:val="H2"/>
    <w:basedOn w:val="Normal"/>
    <w:next w:val="Normal"/>
    <w:link w:val="Ttulo2Car"/>
    <w:qFormat/>
    <w:rsid w:val="008F47CB"/>
    <w:pPr>
      <w:keepNext/>
      <w:ind w:left="426"/>
      <w:jc w:val="both"/>
      <w:outlineLvl w:val="1"/>
    </w:pPr>
    <w:rPr>
      <w:b/>
    </w:rPr>
  </w:style>
  <w:style w:type="paragraph" w:styleId="Ttulo3">
    <w:name w:val="heading 3"/>
    <w:basedOn w:val="Normal"/>
    <w:next w:val="Normal"/>
    <w:link w:val="Ttulo3Car"/>
    <w:qFormat/>
    <w:rsid w:val="008F47CB"/>
    <w:pPr>
      <w:keepNext/>
      <w:jc w:val="center"/>
      <w:outlineLvl w:val="2"/>
    </w:pPr>
    <w:rPr>
      <w:sz w:val="72"/>
    </w:rPr>
  </w:style>
  <w:style w:type="paragraph" w:styleId="Ttulo4">
    <w:name w:val="heading 4"/>
    <w:basedOn w:val="Normal"/>
    <w:next w:val="Normal"/>
    <w:link w:val="Ttulo4Car"/>
    <w:qFormat/>
    <w:rsid w:val="008F47CB"/>
    <w:pPr>
      <w:keepNext/>
      <w:jc w:val="center"/>
      <w:outlineLvl w:val="3"/>
    </w:pPr>
    <w:rPr>
      <w:b/>
    </w:rPr>
  </w:style>
  <w:style w:type="paragraph" w:styleId="Ttulo5">
    <w:name w:val="heading 5"/>
    <w:basedOn w:val="Normal"/>
    <w:next w:val="Normal"/>
    <w:link w:val="Ttulo5Car"/>
    <w:qFormat/>
    <w:rsid w:val="008F47CB"/>
    <w:pPr>
      <w:keepNext/>
      <w:jc w:val="center"/>
      <w:outlineLvl w:val="4"/>
    </w:pPr>
    <w:rPr>
      <w:b/>
      <w:sz w:val="72"/>
    </w:rPr>
  </w:style>
  <w:style w:type="paragraph" w:styleId="Ttulo6">
    <w:name w:val="heading 6"/>
    <w:basedOn w:val="Normal"/>
    <w:next w:val="Normal"/>
    <w:link w:val="Ttulo6Car"/>
    <w:qFormat/>
    <w:rsid w:val="008F47CB"/>
    <w:pPr>
      <w:keepNext/>
      <w:jc w:val="both"/>
      <w:outlineLvl w:val="5"/>
    </w:pPr>
    <w:rPr>
      <w:b/>
      <w:lang w:val="es-ES"/>
    </w:rPr>
  </w:style>
  <w:style w:type="paragraph" w:styleId="Ttulo7">
    <w:name w:val="heading 7"/>
    <w:basedOn w:val="Normal"/>
    <w:next w:val="Normal"/>
    <w:link w:val="Ttulo7Car"/>
    <w:qFormat/>
    <w:rsid w:val="008F47CB"/>
    <w:pPr>
      <w:keepNext/>
      <w:shd w:val="pct10" w:color="auto" w:fill="auto"/>
      <w:outlineLvl w:val="6"/>
    </w:pPr>
    <w:rPr>
      <w:b/>
      <w:sz w:val="16"/>
      <w:lang w:val="es-ES"/>
    </w:rPr>
  </w:style>
  <w:style w:type="paragraph" w:styleId="Ttulo8">
    <w:name w:val="heading 8"/>
    <w:basedOn w:val="Normal"/>
    <w:next w:val="Normal"/>
    <w:link w:val="Ttulo8Car"/>
    <w:qFormat/>
    <w:rsid w:val="008F47CB"/>
    <w:pPr>
      <w:keepNext/>
      <w:outlineLvl w:val="7"/>
    </w:pPr>
    <w:rPr>
      <w:b/>
      <w:lang w:val="es-ES"/>
    </w:rPr>
  </w:style>
  <w:style w:type="paragraph" w:styleId="Ttulo9">
    <w:name w:val="heading 9"/>
    <w:basedOn w:val="Normal"/>
    <w:next w:val="Normal"/>
    <w:link w:val="Ttulo9Car"/>
    <w:qFormat/>
    <w:rsid w:val="008F47CB"/>
    <w:pPr>
      <w:keepNext/>
      <w:jc w:val="center"/>
      <w:outlineLvl w:val="8"/>
    </w:pPr>
    <w:rPr>
      <w:b/>
      <w:sz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35FA1"/>
    <w:pPr>
      <w:tabs>
        <w:tab w:val="center" w:pos="4419"/>
        <w:tab w:val="right" w:pos="8838"/>
      </w:tabs>
    </w:pPr>
  </w:style>
  <w:style w:type="character" w:customStyle="1" w:styleId="EncabezadoCar">
    <w:name w:val="Encabezado Car"/>
    <w:basedOn w:val="Fuentedeprrafopredeter"/>
    <w:link w:val="Encabezado"/>
    <w:rsid w:val="00A35FA1"/>
  </w:style>
  <w:style w:type="paragraph" w:styleId="Piedepgina">
    <w:name w:val="footer"/>
    <w:basedOn w:val="Normal"/>
    <w:link w:val="PiedepginaCar"/>
    <w:unhideWhenUsed/>
    <w:rsid w:val="00A35FA1"/>
    <w:pPr>
      <w:tabs>
        <w:tab w:val="center" w:pos="4419"/>
        <w:tab w:val="right" w:pos="8838"/>
      </w:tabs>
    </w:pPr>
  </w:style>
  <w:style w:type="character" w:customStyle="1" w:styleId="PiedepginaCar">
    <w:name w:val="Pie de página Car"/>
    <w:basedOn w:val="Fuentedeprrafopredeter"/>
    <w:link w:val="Piedepgina"/>
    <w:uiPriority w:val="99"/>
    <w:rsid w:val="00A35FA1"/>
  </w:style>
  <w:style w:type="character" w:customStyle="1" w:styleId="Ttulo1Car">
    <w:name w:val="Título 1 Car"/>
    <w:basedOn w:val="Fuentedeprrafopredeter"/>
    <w:link w:val="Ttulo1"/>
    <w:rsid w:val="008F47CB"/>
    <w:rPr>
      <w:rFonts w:ascii="Times New Roman" w:eastAsia="Times New Roman" w:hAnsi="Times New Roman" w:cs="Times New Roman"/>
      <w:sz w:val="28"/>
      <w:szCs w:val="20"/>
      <w:lang w:eastAsia="es-ES"/>
    </w:rPr>
  </w:style>
  <w:style w:type="character" w:customStyle="1" w:styleId="Ttulo2Car">
    <w:name w:val="Título 2 Car"/>
    <w:aliases w:val="H2 Car"/>
    <w:basedOn w:val="Fuentedeprrafopredeter"/>
    <w:link w:val="Ttulo2"/>
    <w:rsid w:val="008F47CB"/>
    <w:rPr>
      <w:rFonts w:ascii="Times New Roman" w:eastAsia="Times New Roman" w:hAnsi="Times New Roman" w:cs="Times New Roman"/>
      <w:b/>
      <w:sz w:val="20"/>
      <w:szCs w:val="20"/>
      <w:lang w:eastAsia="es-ES"/>
    </w:rPr>
  </w:style>
  <w:style w:type="character" w:customStyle="1" w:styleId="Ttulo3Car">
    <w:name w:val="Título 3 Car"/>
    <w:basedOn w:val="Fuentedeprrafopredeter"/>
    <w:link w:val="Ttulo3"/>
    <w:rsid w:val="008F47CB"/>
    <w:rPr>
      <w:rFonts w:ascii="Times New Roman" w:eastAsia="Times New Roman" w:hAnsi="Times New Roman" w:cs="Times New Roman"/>
      <w:sz w:val="72"/>
      <w:szCs w:val="20"/>
      <w:lang w:eastAsia="es-ES"/>
    </w:rPr>
  </w:style>
  <w:style w:type="character" w:customStyle="1" w:styleId="Ttulo4Car">
    <w:name w:val="Título 4 Car"/>
    <w:basedOn w:val="Fuentedeprrafopredeter"/>
    <w:link w:val="Ttulo4"/>
    <w:rsid w:val="008F47CB"/>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8F47CB"/>
    <w:rPr>
      <w:rFonts w:ascii="Times New Roman" w:eastAsia="Times New Roman" w:hAnsi="Times New Roman" w:cs="Times New Roman"/>
      <w:b/>
      <w:sz w:val="72"/>
      <w:szCs w:val="20"/>
      <w:lang w:eastAsia="es-ES"/>
    </w:rPr>
  </w:style>
  <w:style w:type="character" w:customStyle="1" w:styleId="Ttulo6Car">
    <w:name w:val="Título 6 Car"/>
    <w:basedOn w:val="Fuentedeprrafopredeter"/>
    <w:link w:val="Ttulo6"/>
    <w:rsid w:val="008F47CB"/>
    <w:rPr>
      <w:rFonts w:ascii="Times New Roman" w:eastAsia="Times New Roman" w:hAnsi="Times New Roman" w:cs="Times New Roman"/>
      <w:b/>
      <w:sz w:val="20"/>
      <w:szCs w:val="20"/>
      <w:lang w:val="es-ES" w:eastAsia="es-ES"/>
    </w:rPr>
  </w:style>
  <w:style w:type="character" w:customStyle="1" w:styleId="Ttulo7Car">
    <w:name w:val="Título 7 Car"/>
    <w:basedOn w:val="Fuentedeprrafopredeter"/>
    <w:link w:val="Ttulo7"/>
    <w:rsid w:val="008F47CB"/>
    <w:rPr>
      <w:rFonts w:ascii="Times New Roman" w:eastAsia="Times New Roman" w:hAnsi="Times New Roman" w:cs="Times New Roman"/>
      <w:b/>
      <w:sz w:val="16"/>
      <w:szCs w:val="20"/>
      <w:shd w:val="pct10" w:color="auto" w:fill="auto"/>
      <w:lang w:val="es-ES" w:eastAsia="es-ES"/>
    </w:rPr>
  </w:style>
  <w:style w:type="character" w:customStyle="1" w:styleId="Ttulo8Car">
    <w:name w:val="Título 8 Car"/>
    <w:basedOn w:val="Fuentedeprrafopredeter"/>
    <w:link w:val="Ttulo8"/>
    <w:rsid w:val="008F47CB"/>
    <w:rPr>
      <w:rFonts w:ascii="Times New Roman" w:eastAsia="Times New Roman" w:hAnsi="Times New Roman" w:cs="Times New Roman"/>
      <w:b/>
      <w:sz w:val="20"/>
      <w:szCs w:val="20"/>
      <w:lang w:val="es-ES" w:eastAsia="es-ES"/>
    </w:rPr>
  </w:style>
  <w:style w:type="character" w:customStyle="1" w:styleId="Ttulo9Car">
    <w:name w:val="Título 9 Car"/>
    <w:basedOn w:val="Fuentedeprrafopredeter"/>
    <w:link w:val="Ttulo9"/>
    <w:rsid w:val="008F47CB"/>
    <w:rPr>
      <w:rFonts w:ascii="Times New Roman" w:eastAsia="Times New Roman" w:hAnsi="Times New Roman" w:cs="Times New Roman"/>
      <w:b/>
      <w:sz w:val="16"/>
      <w:szCs w:val="20"/>
      <w:lang w:val="es-ES" w:eastAsia="es-ES"/>
    </w:rPr>
  </w:style>
  <w:style w:type="paragraph" w:styleId="Ttulo">
    <w:name w:val="Title"/>
    <w:basedOn w:val="Normal"/>
    <w:link w:val="TtuloCar"/>
    <w:qFormat/>
    <w:rsid w:val="008F47CB"/>
    <w:pPr>
      <w:jc w:val="center"/>
    </w:pPr>
    <w:rPr>
      <w:sz w:val="32"/>
    </w:rPr>
  </w:style>
  <w:style w:type="character" w:customStyle="1" w:styleId="TtuloCar">
    <w:name w:val="Título Car"/>
    <w:basedOn w:val="Fuentedeprrafopredeter"/>
    <w:link w:val="Ttulo"/>
    <w:rsid w:val="008F47CB"/>
    <w:rPr>
      <w:rFonts w:ascii="Times New Roman" w:eastAsia="Times New Roman" w:hAnsi="Times New Roman" w:cs="Times New Roman"/>
      <w:sz w:val="32"/>
      <w:szCs w:val="20"/>
      <w:lang w:eastAsia="es-ES"/>
    </w:rPr>
  </w:style>
  <w:style w:type="paragraph" w:styleId="Textoindependiente">
    <w:name w:val="Body Text"/>
    <w:basedOn w:val="Normal"/>
    <w:link w:val="TextoindependienteCar"/>
    <w:rsid w:val="008F47CB"/>
    <w:pPr>
      <w:jc w:val="both"/>
    </w:pPr>
  </w:style>
  <w:style w:type="character" w:customStyle="1" w:styleId="TextoindependienteCar">
    <w:name w:val="Texto independiente Car"/>
    <w:basedOn w:val="Fuentedeprrafopredeter"/>
    <w:link w:val="Textoindependiente"/>
    <w:rsid w:val="008F47CB"/>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8F47CB"/>
    <w:pPr>
      <w:jc w:val="both"/>
    </w:pPr>
    <w:rPr>
      <w:b/>
    </w:rPr>
  </w:style>
  <w:style w:type="character" w:customStyle="1" w:styleId="SangradetextonormalCar">
    <w:name w:val="Sangría de texto normal Car"/>
    <w:basedOn w:val="Fuentedeprrafopredeter"/>
    <w:link w:val="Sangradetextonormal"/>
    <w:rsid w:val="008F47CB"/>
    <w:rPr>
      <w:rFonts w:ascii="Times New Roman" w:eastAsia="Times New Roman" w:hAnsi="Times New Roman" w:cs="Times New Roman"/>
      <w:b/>
      <w:sz w:val="20"/>
      <w:szCs w:val="20"/>
      <w:lang w:eastAsia="es-ES"/>
    </w:rPr>
  </w:style>
  <w:style w:type="paragraph" w:styleId="Sangra3detindependiente">
    <w:name w:val="Body Text Indent 3"/>
    <w:basedOn w:val="Normal"/>
    <w:link w:val="Sangra3detindependienteCar"/>
    <w:rsid w:val="008F47CB"/>
    <w:pPr>
      <w:ind w:left="360"/>
      <w:jc w:val="both"/>
    </w:pPr>
    <w:rPr>
      <w:b/>
    </w:rPr>
  </w:style>
  <w:style w:type="character" w:customStyle="1" w:styleId="Sangra3detindependienteCar">
    <w:name w:val="Sangría 3 de t. independiente Car"/>
    <w:basedOn w:val="Fuentedeprrafopredeter"/>
    <w:link w:val="Sangra3detindependiente"/>
    <w:rsid w:val="008F47CB"/>
    <w:rPr>
      <w:rFonts w:ascii="Times New Roman" w:eastAsia="Times New Roman" w:hAnsi="Times New Roman" w:cs="Times New Roman"/>
      <w:b/>
      <w:sz w:val="20"/>
      <w:szCs w:val="20"/>
    </w:rPr>
  </w:style>
  <w:style w:type="paragraph" w:styleId="Sangra2detindependiente">
    <w:name w:val="Body Text Indent 2"/>
    <w:basedOn w:val="Normal"/>
    <w:link w:val="Sangra2detindependienteCar"/>
    <w:rsid w:val="008F47CB"/>
    <w:pPr>
      <w:ind w:firstLine="360"/>
      <w:jc w:val="both"/>
    </w:pPr>
  </w:style>
  <w:style w:type="character" w:customStyle="1" w:styleId="Sangra2detindependienteCar">
    <w:name w:val="Sangría 2 de t. independiente Car"/>
    <w:basedOn w:val="Fuentedeprrafopredeter"/>
    <w:link w:val="Sangra2detindependiente"/>
    <w:rsid w:val="008F47CB"/>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8F47CB"/>
    <w:rPr>
      <w:b/>
      <w:lang w:val="es-ES"/>
    </w:rPr>
  </w:style>
  <w:style w:type="character" w:customStyle="1" w:styleId="Textoindependiente2Car">
    <w:name w:val="Texto independiente 2 Car"/>
    <w:basedOn w:val="Fuentedeprrafopredeter"/>
    <w:link w:val="Textoindependiente2"/>
    <w:rsid w:val="008F47CB"/>
    <w:rPr>
      <w:rFonts w:ascii="Times New Roman" w:eastAsia="Times New Roman" w:hAnsi="Times New Roman" w:cs="Times New Roman"/>
      <w:b/>
      <w:sz w:val="20"/>
      <w:szCs w:val="20"/>
      <w:lang w:val="es-ES" w:eastAsia="es-ES"/>
    </w:rPr>
  </w:style>
  <w:style w:type="character" w:styleId="Nmerodepgina">
    <w:name w:val="page number"/>
    <w:basedOn w:val="Fuentedeprrafopredeter"/>
    <w:rsid w:val="008F47CB"/>
  </w:style>
  <w:style w:type="paragraph" w:styleId="Textoindependiente3">
    <w:name w:val="Body Text 3"/>
    <w:basedOn w:val="Normal"/>
    <w:link w:val="Textoindependiente3Car"/>
    <w:rsid w:val="008F47CB"/>
    <w:pPr>
      <w:jc w:val="center"/>
    </w:pPr>
    <w:rPr>
      <w:b/>
      <w:lang w:val="es-ES"/>
    </w:rPr>
  </w:style>
  <w:style w:type="character" w:customStyle="1" w:styleId="Textoindependiente3Car">
    <w:name w:val="Texto independiente 3 Car"/>
    <w:basedOn w:val="Fuentedeprrafopredeter"/>
    <w:link w:val="Textoindependiente3"/>
    <w:rsid w:val="008F47CB"/>
    <w:rPr>
      <w:rFonts w:ascii="Times New Roman" w:eastAsia="Times New Roman" w:hAnsi="Times New Roman" w:cs="Times New Roman"/>
      <w:b/>
      <w:sz w:val="20"/>
      <w:szCs w:val="20"/>
      <w:lang w:val="es-ES" w:eastAsia="es-ES"/>
    </w:rPr>
  </w:style>
  <w:style w:type="character" w:styleId="Hipervnculo">
    <w:name w:val="Hyperlink"/>
    <w:uiPriority w:val="99"/>
    <w:rsid w:val="008F47CB"/>
    <w:rPr>
      <w:color w:val="0000FF"/>
      <w:u w:val="single"/>
    </w:rPr>
  </w:style>
  <w:style w:type="character" w:styleId="Hipervnculovisitado">
    <w:name w:val="FollowedHyperlink"/>
    <w:rsid w:val="008F47CB"/>
    <w:rPr>
      <w:color w:val="800080"/>
      <w:u w:val="single"/>
    </w:rPr>
  </w:style>
  <w:style w:type="paragraph" w:customStyle="1" w:styleId="Textopredeterminado">
    <w:name w:val="Texto predeterminado"/>
    <w:basedOn w:val="Normal"/>
    <w:rsid w:val="008F47CB"/>
    <w:pPr>
      <w:overflowPunct w:val="0"/>
      <w:autoSpaceDE w:val="0"/>
      <w:autoSpaceDN w:val="0"/>
      <w:adjustRightInd w:val="0"/>
      <w:textAlignment w:val="baseline"/>
    </w:pPr>
    <w:rPr>
      <w:noProof/>
      <w:sz w:val="24"/>
      <w:lang w:val="es-ES"/>
    </w:rPr>
  </w:style>
  <w:style w:type="paragraph" w:styleId="Textosinformato">
    <w:name w:val="Plain Text"/>
    <w:basedOn w:val="Normal"/>
    <w:link w:val="TextosinformatoCar"/>
    <w:rsid w:val="008F47CB"/>
    <w:rPr>
      <w:rFonts w:ascii="Courier New" w:hAnsi="Courier New" w:cs="Courier New"/>
      <w:lang w:val="es-ES"/>
    </w:rPr>
  </w:style>
  <w:style w:type="character" w:customStyle="1" w:styleId="TextosinformatoCar">
    <w:name w:val="Texto sin formato Car"/>
    <w:basedOn w:val="Fuentedeprrafopredeter"/>
    <w:link w:val="Textosinformato"/>
    <w:rsid w:val="008F47CB"/>
    <w:rPr>
      <w:rFonts w:ascii="Courier New" w:eastAsia="Times New Roman" w:hAnsi="Courier New" w:cs="Courier New"/>
      <w:sz w:val="20"/>
      <w:szCs w:val="20"/>
      <w:lang w:val="es-ES" w:eastAsia="es-ES"/>
    </w:rPr>
  </w:style>
  <w:style w:type="paragraph" w:customStyle="1" w:styleId="Etiquetadeparte">
    <w:name w:val="Etiqueta de parte"/>
    <w:basedOn w:val="Normal"/>
    <w:rsid w:val="008F47CB"/>
    <w:pPr>
      <w:framePr w:h="1080" w:hRule="exact" w:hSpace="180" w:wrap="around" w:vAnchor="page" w:hAnchor="page" w:x="1861" w:y="1201"/>
      <w:pBdr>
        <w:top w:val="single" w:sz="6" w:space="1" w:color="auto"/>
        <w:left w:val="single" w:sz="6" w:space="1" w:color="auto"/>
      </w:pBdr>
      <w:shd w:val="solid" w:color="auto" w:fill="auto"/>
      <w:spacing w:line="360" w:lineRule="exact"/>
      <w:ind w:right="7656"/>
      <w:jc w:val="center"/>
    </w:pPr>
    <w:rPr>
      <w:rFonts w:ascii="Arial" w:hAnsi="Arial"/>
      <w:color w:val="FFFFFF"/>
      <w:spacing w:val="-16"/>
      <w:position w:val="4"/>
      <w:sz w:val="26"/>
    </w:rPr>
  </w:style>
  <w:style w:type="paragraph" w:customStyle="1" w:styleId="Ttulodeparte">
    <w:name w:val="Título de parte"/>
    <w:basedOn w:val="Normal"/>
    <w:rsid w:val="008F47CB"/>
    <w:pPr>
      <w:framePr w:h="1080" w:hRule="exact" w:hSpace="187" w:vSpace="144" w:wrap="around" w:vAnchor="page" w:hAnchor="page" w:x="1859" w:y="1196"/>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paragraph" w:customStyle="1" w:styleId="font0">
    <w:name w:val="font0"/>
    <w:basedOn w:val="Normal"/>
    <w:rsid w:val="008F47CB"/>
    <w:pPr>
      <w:spacing w:before="100" w:beforeAutospacing="1" w:after="100" w:afterAutospacing="1"/>
    </w:pPr>
    <w:rPr>
      <w:rFonts w:ascii="Arial" w:eastAsia="Arial Unicode MS" w:hAnsi="Arial" w:cs="Arial"/>
      <w:lang w:val="es-ES"/>
    </w:rPr>
  </w:style>
  <w:style w:type="paragraph" w:customStyle="1" w:styleId="font5">
    <w:name w:val="font5"/>
    <w:basedOn w:val="Normal"/>
    <w:rsid w:val="008F47CB"/>
    <w:pPr>
      <w:spacing w:before="100" w:beforeAutospacing="1" w:after="100" w:afterAutospacing="1"/>
    </w:pPr>
    <w:rPr>
      <w:rFonts w:ascii="Arial" w:eastAsia="Arial Unicode MS" w:hAnsi="Arial" w:cs="Arial"/>
      <w:b/>
      <w:bCs/>
      <w:lang w:val="es-ES"/>
    </w:rPr>
  </w:style>
  <w:style w:type="paragraph" w:customStyle="1" w:styleId="font6">
    <w:name w:val="font6"/>
    <w:basedOn w:val="Normal"/>
    <w:rsid w:val="008F47CB"/>
    <w:pPr>
      <w:spacing w:before="100" w:beforeAutospacing="1" w:after="100" w:afterAutospacing="1"/>
    </w:pPr>
    <w:rPr>
      <w:rFonts w:ascii="Arial" w:eastAsia="Arial Unicode MS" w:hAnsi="Arial" w:cs="Arial"/>
      <w:lang w:val="es-ES"/>
    </w:rPr>
  </w:style>
  <w:style w:type="paragraph" w:customStyle="1" w:styleId="xl33">
    <w:name w:val="xl33"/>
    <w:basedOn w:val="Normal"/>
    <w:rsid w:val="008F47CB"/>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34">
    <w:name w:val="xl34"/>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5">
    <w:name w:val="xl35"/>
    <w:basedOn w:val="Normal"/>
    <w:rsid w:val="008F47CB"/>
    <w:pPr>
      <w:pBdr>
        <w:top w:val="single" w:sz="4" w:space="0" w:color="auto"/>
        <w:left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6">
    <w:name w:val="xl36"/>
    <w:basedOn w:val="Normal"/>
    <w:rsid w:val="008F47CB"/>
    <w:pPr>
      <w:pBdr>
        <w:top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7">
    <w:name w:val="xl37"/>
    <w:basedOn w:val="Normal"/>
    <w:rsid w:val="008F47CB"/>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8">
    <w:name w:val="xl38"/>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39">
    <w:name w:val="xl39"/>
    <w:basedOn w:val="Normal"/>
    <w:rsid w:val="008F47CB"/>
    <w:pPr>
      <w:pBdr>
        <w:top w:val="single" w:sz="4" w:space="0" w:color="auto"/>
        <w:left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0">
    <w:name w:val="xl40"/>
    <w:basedOn w:val="Normal"/>
    <w:rsid w:val="008F47CB"/>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1">
    <w:name w:val="xl41"/>
    <w:basedOn w:val="Normal"/>
    <w:rsid w:val="008F47CB"/>
    <w:pPr>
      <w:pBdr>
        <w:top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2">
    <w:name w:val="xl42"/>
    <w:basedOn w:val="Normal"/>
    <w:rsid w:val="008F47CB"/>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3">
    <w:name w:val="xl43"/>
    <w:basedOn w:val="Normal"/>
    <w:rsid w:val="008F47CB"/>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4">
    <w:name w:val="xl44"/>
    <w:basedOn w:val="Normal"/>
    <w:rsid w:val="008F47CB"/>
    <w:pPr>
      <w:pBdr>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5">
    <w:name w:val="xl45"/>
    <w:basedOn w:val="Normal"/>
    <w:rsid w:val="008F47CB"/>
    <w:pPr>
      <w:pBdr>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6">
    <w:name w:val="xl46"/>
    <w:basedOn w:val="Normal"/>
    <w:rsid w:val="008F47C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7">
    <w:name w:val="xl47"/>
    <w:basedOn w:val="Normal"/>
    <w:rsid w:val="008F47CB"/>
    <w:pPr>
      <w:pBdr>
        <w:left w:val="single" w:sz="4" w:space="0" w:color="auto"/>
      </w:pBdr>
      <w:spacing w:before="100" w:beforeAutospacing="1" w:after="100" w:afterAutospacing="1"/>
    </w:pPr>
    <w:rPr>
      <w:rFonts w:ascii="Arial" w:eastAsia="Arial Unicode MS" w:hAnsi="Arial" w:cs="Arial"/>
      <w:b/>
      <w:bCs/>
      <w:sz w:val="24"/>
      <w:szCs w:val="24"/>
      <w:lang w:val="es-ES"/>
    </w:rPr>
  </w:style>
  <w:style w:type="paragraph" w:customStyle="1" w:styleId="xl48">
    <w:name w:val="xl48"/>
    <w:basedOn w:val="Normal"/>
    <w:rsid w:val="008F47CB"/>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9">
    <w:name w:val="xl49"/>
    <w:basedOn w:val="Normal"/>
    <w:rsid w:val="008F47CB"/>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50">
    <w:name w:val="xl50"/>
    <w:basedOn w:val="Normal"/>
    <w:rsid w:val="008F47CB"/>
    <w:pPr>
      <w:pBdr>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1">
    <w:name w:val="xl51"/>
    <w:basedOn w:val="Normal"/>
    <w:rsid w:val="008F47CB"/>
    <w:pPr>
      <w:pBdr>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2">
    <w:name w:val="xl52"/>
    <w:basedOn w:val="Normal"/>
    <w:rsid w:val="008F47CB"/>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3">
    <w:name w:val="xl53"/>
    <w:basedOn w:val="Normal"/>
    <w:rsid w:val="008F47CB"/>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Sangra2detindependiente1">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styleId="Textodebloque">
    <w:name w:val="Block Text"/>
    <w:basedOn w:val="Normal"/>
    <w:rsid w:val="008F47CB"/>
    <w:pPr>
      <w:ind w:left="170" w:right="170"/>
      <w:jc w:val="both"/>
    </w:pPr>
    <w:rPr>
      <w:rFonts w:ascii="Arial" w:hAnsi="Arial" w:cs="Arial"/>
      <w:sz w:val="18"/>
      <w:szCs w:val="24"/>
      <w:lang w:val="es-ES"/>
    </w:rPr>
  </w:style>
  <w:style w:type="paragraph" w:customStyle="1" w:styleId="Sangra3detindependiente1">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paragraph" w:styleId="Textodeglobo">
    <w:name w:val="Balloon Text"/>
    <w:basedOn w:val="Normal"/>
    <w:link w:val="TextodegloboCar"/>
    <w:semiHidden/>
    <w:rsid w:val="008F47CB"/>
    <w:rPr>
      <w:rFonts w:ascii="Tahoma" w:hAnsi="Tahoma" w:cs="Tahoma"/>
      <w:sz w:val="16"/>
      <w:szCs w:val="16"/>
      <w:lang w:val="es-ES"/>
    </w:rPr>
  </w:style>
  <w:style w:type="character" w:customStyle="1" w:styleId="TextodegloboCar">
    <w:name w:val="Texto de globo Car"/>
    <w:basedOn w:val="Fuentedeprrafopredeter"/>
    <w:link w:val="Textodeglobo"/>
    <w:semiHidden/>
    <w:rsid w:val="008F47CB"/>
    <w:rPr>
      <w:rFonts w:ascii="Tahoma" w:eastAsia="Times New Roman" w:hAnsi="Tahoma" w:cs="Tahoma"/>
      <w:sz w:val="16"/>
      <w:szCs w:val="16"/>
      <w:lang w:val="es-ES" w:eastAsia="es-ES"/>
    </w:rPr>
  </w:style>
  <w:style w:type="paragraph" w:customStyle="1" w:styleId="Textoindependiente21">
    <w:name w:val="Texto independiente 21"/>
    <w:basedOn w:val="Normal"/>
    <w:rsid w:val="008F47CB"/>
    <w:pPr>
      <w:tabs>
        <w:tab w:val="left" w:pos="709"/>
      </w:tabs>
      <w:jc w:val="both"/>
    </w:pPr>
    <w:rPr>
      <w:rFonts w:ascii="Arial" w:hAnsi="Arial"/>
      <w:sz w:val="24"/>
    </w:rPr>
  </w:style>
  <w:style w:type="paragraph" w:styleId="Mapadeldocumento">
    <w:name w:val="Document Map"/>
    <w:basedOn w:val="Normal"/>
    <w:link w:val="MapadeldocumentoCar"/>
    <w:semiHidden/>
    <w:rsid w:val="008F47CB"/>
    <w:pPr>
      <w:shd w:val="clear" w:color="auto" w:fill="000080"/>
    </w:pPr>
    <w:rPr>
      <w:rFonts w:ascii="Tahoma" w:hAnsi="Tahoma" w:cs="Tahoma"/>
      <w:lang w:val="es-ES"/>
    </w:rPr>
  </w:style>
  <w:style w:type="character" w:customStyle="1" w:styleId="MapadeldocumentoCar">
    <w:name w:val="Mapa del documento Car"/>
    <w:basedOn w:val="Fuentedeprrafopredeter"/>
    <w:link w:val="Mapadeldocumento"/>
    <w:semiHidden/>
    <w:rsid w:val="008F47CB"/>
    <w:rPr>
      <w:rFonts w:ascii="Tahoma" w:eastAsia="Times New Roman" w:hAnsi="Tahoma" w:cs="Tahoma"/>
      <w:sz w:val="20"/>
      <w:szCs w:val="20"/>
      <w:shd w:val="clear" w:color="auto" w:fill="000080"/>
      <w:lang w:val="es-ES" w:eastAsia="es-ES"/>
    </w:rPr>
  </w:style>
  <w:style w:type="paragraph" w:styleId="Subttulo">
    <w:name w:val="Subtitle"/>
    <w:basedOn w:val="Normal"/>
    <w:link w:val="SubttuloCar"/>
    <w:qFormat/>
    <w:rsid w:val="008F47CB"/>
    <w:pPr>
      <w:jc w:val="center"/>
    </w:pPr>
    <w:rPr>
      <w:b/>
      <w:bCs/>
      <w:sz w:val="24"/>
      <w:szCs w:val="24"/>
    </w:rPr>
  </w:style>
  <w:style w:type="character" w:customStyle="1" w:styleId="SubttuloCar">
    <w:name w:val="Subtítulo Car"/>
    <w:basedOn w:val="Fuentedeprrafopredeter"/>
    <w:link w:val="Subttulo"/>
    <w:rsid w:val="008F47CB"/>
    <w:rPr>
      <w:rFonts w:ascii="Times New Roman" w:eastAsia="Times New Roman" w:hAnsi="Times New Roman" w:cs="Times New Roman"/>
      <w:b/>
      <w:bCs/>
      <w:sz w:val="24"/>
      <w:szCs w:val="24"/>
      <w:lang w:eastAsia="es-ES"/>
    </w:rPr>
  </w:style>
  <w:style w:type="paragraph" w:customStyle="1" w:styleId="CM1">
    <w:name w:val="CM1"/>
    <w:basedOn w:val="Normal"/>
    <w:next w:val="Normal"/>
    <w:rsid w:val="008F47CB"/>
    <w:pPr>
      <w:widowControl w:val="0"/>
      <w:autoSpaceDE w:val="0"/>
      <w:autoSpaceDN w:val="0"/>
      <w:adjustRightInd w:val="0"/>
      <w:spacing w:line="271" w:lineRule="atLeast"/>
    </w:pPr>
    <w:rPr>
      <w:rFonts w:ascii="Agency FB" w:hAnsi="Agency FB"/>
      <w:sz w:val="24"/>
      <w:szCs w:val="24"/>
      <w:lang w:val="es-ES"/>
    </w:rPr>
  </w:style>
  <w:style w:type="paragraph" w:customStyle="1" w:styleId="body">
    <w:name w:val="body"/>
    <w:basedOn w:val="Normal"/>
    <w:rsid w:val="008F47CB"/>
    <w:pPr>
      <w:spacing w:before="79"/>
    </w:pPr>
    <w:rPr>
      <w:rFonts w:ascii="Verdana" w:hAnsi="Verdana"/>
      <w:color w:val="666666"/>
      <w:sz w:val="18"/>
      <w:szCs w:val="18"/>
      <w:lang w:val="es-ES"/>
    </w:rPr>
  </w:style>
  <w:style w:type="character" w:customStyle="1" w:styleId="body1">
    <w:name w:val="body1"/>
    <w:rsid w:val="008F47CB"/>
    <w:rPr>
      <w:rFonts w:ascii="Verdana" w:hAnsi="Verdana" w:hint="default"/>
      <w:color w:val="666666"/>
      <w:sz w:val="18"/>
      <w:szCs w:val="18"/>
    </w:rPr>
  </w:style>
  <w:style w:type="paragraph" w:customStyle="1" w:styleId="Default">
    <w:name w:val="Default"/>
    <w:rsid w:val="008F47CB"/>
    <w:pPr>
      <w:autoSpaceDE w:val="0"/>
      <w:autoSpaceDN w:val="0"/>
      <w:adjustRightInd w:val="0"/>
      <w:spacing w:after="0" w:line="240" w:lineRule="auto"/>
    </w:pPr>
    <w:rPr>
      <w:rFonts w:ascii="Arial MT" w:eastAsia="Times New Roman" w:hAnsi="Arial MT" w:cs="Arial MT"/>
      <w:color w:val="000000"/>
      <w:sz w:val="24"/>
      <w:szCs w:val="24"/>
      <w:lang w:eastAsia="es-MX"/>
    </w:rPr>
  </w:style>
  <w:style w:type="table" w:styleId="Tablaconcuadrcula">
    <w:name w:val="Table Grid"/>
    <w:basedOn w:val="Tablanormal"/>
    <w:rsid w:val="008F47CB"/>
    <w:pPr>
      <w:bidi/>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
    <w:name w:val="CM6"/>
    <w:basedOn w:val="Default"/>
    <w:next w:val="Default"/>
    <w:rsid w:val="008F47CB"/>
    <w:pPr>
      <w:widowControl w:val="0"/>
      <w:spacing w:after="308"/>
    </w:pPr>
    <w:rPr>
      <w:rFonts w:ascii="Arial" w:hAnsi="Arial" w:cs="Times New Roman"/>
      <w:color w:val="auto"/>
      <w:lang w:val="es-ES" w:eastAsia="es-ES"/>
    </w:rPr>
  </w:style>
  <w:style w:type="paragraph" w:customStyle="1" w:styleId="CM13">
    <w:name w:val="CM13"/>
    <w:basedOn w:val="Default"/>
    <w:next w:val="Default"/>
    <w:rsid w:val="008F47CB"/>
    <w:pPr>
      <w:widowControl w:val="0"/>
      <w:spacing w:after="338"/>
    </w:pPr>
    <w:rPr>
      <w:rFonts w:ascii="Arial" w:hAnsi="Arial" w:cs="Times New Roman"/>
      <w:color w:val="auto"/>
      <w:lang w:val="es-ES" w:eastAsia="es-ES"/>
    </w:rPr>
  </w:style>
  <w:style w:type="paragraph" w:customStyle="1" w:styleId="CM14">
    <w:name w:val="CM14"/>
    <w:basedOn w:val="Default"/>
    <w:next w:val="Default"/>
    <w:rsid w:val="008F47CB"/>
    <w:pPr>
      <w:widowControl w:val="0"/>
      <w:spacing w:after="90"/>
    </w:pPr>
    <w:rPr>
      <w:rFonts w:ascii="Arial" w:hAnsi="Arial" w:cs="Times New Roman"/>
      <w:color w:val="auto"/>
      <w:lang w:val="es-ES" w:eastAsia="es-ES"/>
    </w:rPr>
  </w:style>
  <w:style w:type="paragraph" w:customStyle="1" w:styleId="contenttxtjustify">
    <w:name w:val="contenttxtjustify"/>
    <w:basedOn w:val="Normal"/>
    <w:rsid w:val="008F47CB"/>
    <w:pPr>
      <w:spacing w:before="100" w:beforeAutospacing="1" w:after="100" w:afterAutospacing="1" w:line="240" w:lineRule="atLeast"/>
      <w:jc w:val="both"/>
    </w:pPr>
    <w:rPr>
      <w:rFonts w:ascii="Arial" w:hAnsi="Arial" w:cs="Arial"/>
      <w:color w:val="505050"/>
      <w:sz w:val="21"/>
      <w:szCs w:val="21"/>
      <w:lang w:val="es-ES"/>
    </w:rPr>
  </w:style>
  <w:style w:type="character" w:styleId="Textoennegrita">
    <w:name w:val="Strong"/>
    <w:uiPriority w:val="22"/>
    <w:qFormat/>
    <w:rsid w:val="008F47CB"/>
    <w:rPr>
      <w:b/>
      <w:bCs/>
    </w:rPr>
  </w:style>
  <w:style w:type="paragraph" w:customStyle="1" w:styleId="Textopredeterminado1">
    <w:name w:val="Texto predeterminado:1"/>
    <w:basedOn w:val="Normal"/>
    <w:rsid w:val="008F47CB"/>
    <w:pPr>
      <w:overflowPunct w:val="0"/>
      <w:autoSpaceDE w:val="0"/>
      <w:autoSpaceDN w:val="0"/>
      <w:adjustRightInd w:val="0"/>
      <w:textAlignment w:val="baseline"/>
    </w:pPr>
    <w:rPr>
      <w:rFonts w:eastAsia="Calibri"/>
      <w:sz w:val="24"/>
      <w:lang w:val="en-US"/>
    </w:rPr>
  </w:style>
  <w:style w:type="character" w:customStyle="1" w:styleId="keyfeatures1">
    <w:name w:val="keyfeatures1"/>
    <w:rsid w:val="008F47CB"/>
    <w:rPr>
      <w:rFonts w:ascii="Arial" w:hAnsi="Arial" w:cs="Arial"/>
      <w:color w:val="003366"/>
      <w:sz w:val="17"/>
      <w:szCs w:val="17"/>
      <w:u w:val="none"/>
      <w:effect w:val="none"/>
    </w:rPr>
  </w:style>
  <w:style w:type="paragraph" w:styleId="NormalWeb">
    <w:name w:val="Normal (Web)"/>
    <w:basedOn w:val="Normal"/>
    <w:uiPriority w:val="99"/>
    <w:rsid w:val="008F47CB"/>
    <w:pPr>
      <w:spacing w:before="100" w:beforeAutospacing="1" w:after="100" w:afterAutospacing="1"/>
    </w:pPr>
    <w:rPr>
      <w:sz w:val="24"/>
      <w:szCs w:val="24"/>
      <w:lang w:val="es-ES"/>
    </w:rPr>
  </w:style>
  <w:style w:type="paragraph" w:styleId="Sinespaciado">
    <w:name w:val="No Spacing"/>
    <w:qFormat/>
    <w:rsid w:val="008F47CB"/>
    <w:pPr>
      <w:spacing w:after="0" w:line="240" w:lineRule="auto"/>
    </w:pPr>
    <w:rPr>
      <w:rFonts w:ascii="Calibri" w:eastAsia="Calibri" w:hAnsi="Calibri" w:cs="Times New Roman"/>
    </w:rPr>
  </w:style>
  <w:style w:type="paragraph" w:styleId="Listaconvietas2">
    <w:name w:val="List Bullet 2"/>
    <w:basedOn w:val="Normal"/>
    <w:unhideWhenUsed/>
    <w:rsid w:val="008F47CB"/>
    <w:pPr>
      <w:tabs>
        <w:tab w:val="num" w:pos="643"/>
      </w:tabs>
      <w:ind w:left="643" w:hanging="360"/>
      <w:contextualSpacing/>
    </w:pPr>
    <w:rPr>
      <w:rFonts w:ascii="Calibri" w:eastAsia="Calibri" w:hAnsi="Calibri"/>
    </w:rPr>
  </w:style>
  <w:style w:type="paragraph" w:styleId="Textocomentario">
    <w:name w:val="annotation text"/>
    <w:basedOn w:val="Normal"/>
    <w:link w:val="TextocomentarioCar"/>
    <w:rsid w:val="008F47CB"/>
    <w:rPr>
      <w:lang w:val="es-ES"/>
    </w:rPr>
  </w:style>
  <w:style w:type="character" w:customStyle="1" w:styleId="TextocomentarioCar">
    <w:name w:val="Texto comentario Car"/>
    <w:basedOn w:val="Fuentedeprrafopredeter"/>
    <w:link w:val="Textocomentario"/>
    <w:rsid w:val="008F47CB"/>
    <w:rPr>
      <w:rFonts w:ascii="Times New Roman" w:eastAsia="Times New Roman" w:hAnsi="Times New Roman" w:cs="Times New Roman"/>
      <w:sz w:val="20"/>
      <w:szCs w:val="20"/>
      <w:lang w:val="es-ES" w:eastAsia="es-ES"/>
    </w:rPr>
  </w:style>
  <w:style w:type="paragraph" w:customStyle="1" w:styleId="Normal0">
    <w:name w:val="[Normal]"/>
    <w:basedOn w:val="Normal"/>
    <w:next w:val="Normal"/>
    <w:rsid w:val="008F47CB"/>
    <w:rPr>
      <w:noProof/>
      <w:sz w:val="24"/>
      <w:lang w:val="es-ES" w:eastAsia="de-DE"/>
    </w:rPr>
  </w:style>
  <w:style w:type="paragraph" w:customStyle="1" w:styleId="H4">
    <w:name w:val="H4"/>
    <w:basedOn w:val="Normal"/>
    <w:next w:val="Normal"/>
    <w:rsid w:val="008F47CB"/>
    <w:pPr>
      <w:autoSpaceDE w:val="0"/>
      <w:autoSpaceDN w:val="0"/>
      <w:adjustRightInd w:val="0"/>
      <w:spacing w:before="100" w:after="100"/>
    </w:pPr>
    <w:rPr>
      <w:b/>
      <w:bCs/>
      <w:sz w:val="24"/>
      <w:szCs w:val="24"/>
      <w:lang w:val="de-DE" w:eastAsia="de-DE"/>
    </w:rPr>
  </w:style>
  <w:style w:type="paragraph" w:customStyle="1" w:styleId="Zaphod">
    <w:name w:val="Zaphod"/>
    <w:basedOn w:val="Normal"/>
    <w:rsid w:val="008F47CB"/>
    <w:rPr>
      <w:lang w:val="de-DE" w:eastAsia="de-DE"/>
    </w:rPr>
  </w:style>
  <w:style w:type="paragraph" w:customStyle="1" w:styleId="LETY">
    <w:name w:val="LETY"/>
    <w:basedOn w:val="Normal"/>
    <w:rsid w:val="008F47CB"/>
    <w:pPr>
      <w:tabs>
        <w:tab w:val="num" w:pos="720"/>
      </w:tabs>
      <w:ind w:left="720" w:hanging="360"/>
    </w:pPr>
    <w:rPr>
      <w:sz w:val="24"/>
      <w:szCs w:val="24"/>
      <w:lang w:val="es-ES"/>
    </w:rPr>
  </w:style>
  <w:style w:type="paragraph" w:styleId="Textonotapie">
    <w:name w:val="footnote text"/>
    <w:basedOn w:val="Normal"/>
    <w:link w:val="TextonotapieCar"/>
    <w:semiHidden/>
    <w:rsid w:val="008F47CB"/>
    <w:rPr>
      <w:rFonts w:ascii="Arial" w:hAnsi="Arial"/>
      <w:lang w:val="de-DE" w:eastAsia="de-DE"/>
    </w:rPr>
  </w:style>
  <w:style w:type="character" w:customStyle="1" w:styleId="TextonotapieCar">
    <w:name w:val="Texto nota pie Car"/>
    <w:basedOn w:val="Fuentedeprrafopredeter"/>
    <w:link w:val="Textonotapie"/>
    <w:semiHidden/>
    <w:rsid w:val="008F47CB"/>
    <w:rPr>
      <w:rFonts w:ascii="Arial" w:eastAsia="Times New Roman" w:hAnsi="Arial" w:cs="Times New Roman"/>
      <w:sz w:val="20"/>
      <w:szCs w:val="20"/>
      <w:lang w:val="de-DE" w:eastAsia="de-DE"/>
    </w:rPr>
  </w:style>
  <w:style w:type="paragraph" w:customStyle="1" w:styleId="296">
    <w:name w:val="296"/>
    <w:basedOn w:val="Normal"/>
    <w:rsid w:val="008F47CB"/>
    <w:pPr>
      <w:tabs>
        <w:tab w:val="left" w:pos="0"/>
      </w:tabs>
      <w:overflowPunct w:val="0"/>
      <w:autoSpaceDE w:val="0"/>
      <w:autoSpaceDN w:val="0"/>
      <w:adjustRightInd w:val="0"/>
      <w:textAlignment w:val="baseline"/>
    </w:pPr>
    <w:rPr>
      <w:lang w:val="en-US"/>
    </w:rPr>
  </w:style>
  <w:style w:type="character" w:customStyle="1" w:styleId="Heading1Char">
    <w:name w:val="Heading 1 Char"/>
    <w:locked/>
    <w:rsid w:val="008F47CB"/>
    <w:rPr>
      <w:rFonts w:ascii="Arial" w:hAnsi="Arial" w:cs="Arial"/>
      <w:b/>
      <w:bCs/>
      <w:kern w:val="32"/>
      <w:sz w:val="32"/>
      <w:szCs w:val="32"/>
      <w:lang w:val="es-ES" w:eastAsia="es-ES" w:bidi="ar-SA"/>
    </w:rPr>
  </w:style>
  <w:style w:type="paragraph" w:customStyle="1" w:styleId="Sinespaciado1">
    <w:name w:val="Sin espaciado1"/>
    <w:link w:val="NoSpacingChar"/>
    <w:rsid w:val="008F47CB"/>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8F47CB"/>
    <w:rPr>
      <w:rFonts w:ascii="Calibri" w:eastAsia="Times New Roman" w:hAnsi="Calibri" w:cs="Times New Roman"/>
      <w:lang w:val="es-ES"/>
    </w:rPr>
  </w:style>
  <w:style w:type="paragraph" w:customStyle="1" w:styleId="ecmsonospacing">
    <w:name w:val="ec_msonospacing"/>
    <w:basedOn w:val="Normal"/>
    <w:rsid w:val="008F47CB"/>
    <w:pPr>
      <w:spacing w:before="100" w:beforeAutospacing="1" w:after="100" w:afterAutospacing="1"/>
    </w:pPr>
    <w:rPr>
      <w:sz w:val="24"/>
      <w:szCs w:val="24"/>
      <w:lang w:val="es-ES"/>
    </w:rPr>
  </w:style>
  <w:style w:type="paragraph" w:styleId="Listaconvietas">
    <w:name w:val="List Bullet"/>
    <w:basedOn w:val="Normal"/>
    <w:autoRedefine/>
    <w:rsid w:val="008F47CB"/>
    <w:pPr>
      <w:tabs>
        <w:tab w:val="num" w:pos="360"/>
      </w:tabs>
      <w:ind w:left="360" w:hanging="360"/>
    </w:pPr>
  </w:style>
  <w:style w:type="paragraph" w:customStyle="1" w:styleId="Logro">
    <w:name w:val="Logro"/>
    <w:basedOn w:val="Normal"/>
    <w:rsid w:val="008F47CB"/>
    <w:pPr>
      <w:tabs>
        <w:tab w:val="num" w:pos="360"/>
      </w:tabs>
      <w:ind w:left="360" w:hanging="360"/>
    </w:pPr>
  </w:style>
  <w:style w:type="paragraph" w:customStyle="1" w:styleId="TableEspecs">
    <w:name w:val="TableEspecs"/>
    <w:basedOn w:val="Normal"/>
    <w:rsid w:val="008F47CB"/>
    <w:rPr>
      <w:lang w:val="en-GB"/>
    </w:rPr>
  </w:style>
  <w:style w:type="paragraph" w:customStyle="1" w:styleId="ecmsonormal">
    <w:name w:val="ec_msonormal"/>
    <w:basedOn w:val="Normal"/>
    <w:rsid w:val="008F47CB"/>
    <w:pPr>
      <w:spacing w:before="100" w:beforeAutospacing="1" w:after="100" w:afterAutospacing="1"/>
    </w:pPr>
    <w:rPr>
      <w:sz w:val="24"/>
      <w:szCs w:val="24"/>
      <w:lang w:val="es-ES"/>
    </w:rPr>
  </w:style>
  <w:style w:type="paragraph" w:styleId="Prrafodelista">
    <w:name w:val="List Paragraph"/>
    <w:aliases w:val="lp1,List Paragraph1"/>
    <w:basedOn w:val="Normal"/>
    <w:link w:val="PrrafodelistaCar"/>
    <w:uiPriority w:val="34"/>
    <w:qFormat/>
    <w:rsid w:val="008F47CB"/>
    <w:pPr>
      <w:ind w:left="720"/>
      <w:contextualSpacing/>
    </w:pPr>
    <w:rPr>
      <w:rFonts w:ascii="Calibri" w:eastAsia="Calibri" w:hAnsi="Calibri"/>
    </w:rPr>
  </w:style>
  <w:style w:type="character" w:customStyle="1" w:styleId="google-src-text1">
    <w:name w:val="google-src-text1"/>
    <w:rsid w:val="008F47CB"/>
    <w:rPr>
      <w:vanish/>
      <w:webHidden w:val="0"/>
      <w:specVanish w:val="0"/>
    </w:rPr>
  </w:style>
  <w:style w:type="character" w:customStyle="1" w:styleId="titlestylelight1">
    <w:name w:val="titlestylelight1"/>
    <w:rsid w:val="008F47CB"/>
    <w:rPr>
      <w:rFonts w:ascii="Arial" w:hAnsi="Arial" w:cs="Arial"/>
      <w:b/>
      <w:bCs/>
      <w:color w:val="666666"/>
      <w:sz w:val="18"/>
      <w:szCs w:val="18"/>
    </w:rPr>
  </w:style>
  <w:style w:type="character" w:customStyle="1" w:styleId="headlineorange1">
    <w:name w:val="headlineorange1"/>
    <w:rsid w:val="008F47CB"/>
    <w:rPr>
      <w:rFonts w:ascii="Arial" w:hAnsi="Arial" w:cs="Arial" w:hint="default"/>
      <w:color w:val="E85900"/>
      <w:sz w:val="27"/>
      <w:szCs w:val="27"/>
    </w:rPr>
  </w:style>
  <w:style w:type="paragraph" w:customStyle="1" w:styleId="EstiloCorreo77">
    <w:name w:val="EstiloCorreo77"/>
    <w:basedOn w:val="Normal"/>
    <w:next w:val="Sangradetextonormal"/>
    <w:semiHidden/>
    <w:rsid w:val="008F47CB"/>
    <w:pPr>
      <w:autoSpaceDE w:val="0"/>
      <w:autoSpaceDN w:val="0"/>
      <w:ind w:left="181" w:right="23"/>
      <w:jc w:val="both"/>
    </w:pPr>
    <w:rPr>
      <w:rFonts w:ascii="Arial Narrow" w:eastAsia="Batang" w:hAnsi="Arial Narrow"/>
    </w:rPr>
  </w:style>
  <w:style w:type="paragraph" w:customStyle="1" w:styleId="Texto">
    <w:name w:val="Texto"/>
    <w:basedOn w:val="Normal"/>
    <w:link w:val="TextoCar"/>
    <w:rsid w:val="008F47CB"/>
    <w:pPr>
      <w:spacing w:after="101" w:line="216" w:lineRule="exact"/>
      <w:ind w:firstLine="288"/>
      <w:jc w:val="both"/>
    </w:pPr>
    <w:rPr>
      <w:rFonts w:ascii="Arial" w:hAnsi="Arial" w:cs="Arial"/>
      <w:sz w:val="18"/>
      <w:szCs w:val="18"/>
      <w:lang w:eastAsia="es-MX"/>
    </w:rPr>
  </w:style>
  <w:style w:type="character" w:customStyle="1" w:styleId="TextoCar">
    <w:name w:val="Texto Car"/>
    <w:link w:val="Texto"/>
    <w:rsid w:val="008F47CB"/>
    <w:rPr>
      <w:rFonts w:ascii="Arial" w:eastAsia="Times New Roman" w:hAnsi="Arial" w:cs="Arial"/>
      <w:sz w:val="18"/>
      <w:szCs w:val="18"/>
      <w:lang w:eastAsia="es-MX"/>
    </w:rPr>
  </w:style>
  <w:style w:type="character" w:customStyle="1" w:styleId="CarCar10">
    <w:name w:val="Car Car10"/>
    <w:locked/>
    <w:rsid w:val="008F47CB"/>
    <w:rPr>
      <w:lang w:val="es-MX" w:eastAsia="es-ES" w:bidi="ar-SA"/>
    </w:rPr>
  </w:style>
  <w:style w:type="character" w:customStyle="1" w:styleId="CarCar11">
    <w:name w:val="Car Car11"/>
    <w:rsid w:val="008F47CB"/>
    <w:rPr>
      <w:rFonts w:ascii="Courier New" w:eastAsia="Times New Roman" w:hAnsi="Courier New" w:cs="Courier New"/>
      <w:sz w:val="20"/>
      <w:szCs w:val="20"/>
      <w:lang w:val="es-ES" w:eastAsia="es-ES"/>
    </w:rPr>
  </w:style>
  <w:style w:type="paragraph" w:customStyle="1" w:styleId="Car1CarCarCarCarCarCar">
    <w:name w:val="Car1 Car Car Car Car Car Car"/>
    <w:basedOn w:val="Normal"/>
    <w:rsid w:val="008F47CB"/>
    <w:pPr>
      <w:spacing w:after="160" w:line="240" w:lineRule="exact"/>
    </w:pPr>
    <w:rPr>
      <w:rFonts w:ascii="Tahoma" w:hAnsi="Tahoma"/>
      <w:lang w:val="en-US"/>
    </w:rPr>
  </w:style>
  <w:style w:type="character" w:customStyle="1" w:styleId="BodyTextChar">
    <w:name w:val="Body Text Char"/>
    <w:locked/>
    <w:rsid w:val="008F47CB"/>
    <w:rPr>
      <w:lang w:val="es-MX" w:eastAsia="es-ES" w:bidi="ar-SA"/>
    </w:rPr>
  </w:style>
  <w:style w:type="paragraph" w:customStyle="1" w:styleId="ROMANOS">
    <w:name w:val="ROMANOS"/>
    <w:basedOn w:val="Normal"/>
    <w:link w:val="ROMANOSCar"/>
    <w:rsid w:val="008F47CB"/>
    <w:pPr>
      <w:tabs>
        <w:tab w:val="left" w:pos="720"/>
      </w:tabs>
      <w:spacing w:after="101" w:line="216" w:lineRule="atLeast"/>
      <w:ind w:left="720" w:hanging="432"/>
      <w:jc w:val="both"/>
    </w:pPr>
    <w:rPr>
      <w:rFonts w:ascii="Arial" w:hAnsi="Arial"/>
      <w:sz w:val="18"/>
    </w:rPr>
  </w:style>
  <w:style w:type="character" w:customStyle="1" w:styleId="ROMANOSCar">
    <w:name w:val="ROMANOS Car"/>
    <w:link w:val="ROMANOS"/>
    <w:rsid w:val="008F47CB"/>
    <w:rPr>
      <w:rFonts w:ascii="Arial" w:eastAsia="Times New Roman" w:hAnsi="Arial" w:cs="Times New Roman"/>
      <w:sz w:val="18"/>
      <w:szCs w:val="20"/>
      <w:lang w:val="es-ES_tradnl" w:eastAsia="es-ES"/>
    </w:rPr>
  </w:style>
  <w:style w:type="paragraph" w:customStyle="1" w:styleId="INCISO">
    <w:name w:val="INCISO"/>
    <w:basedOn w:val="Normal"/>
    <w:rsid w:val="008F47CB"/>
    <w:pPr>
      <w:tabs>
        <w:tab w:val="left" w:pos="1152"/>
      </w:tabs>
      <w:spacing w:after="101" w:line="216" w:lineRule="atLeast"/>
      <w:ind w:left="1152" w:hanging="432"/>
      <w:jc w:val="both"/>
    </w:pPr>
    <w:rPr>
      <w:rFonts w:ascii="Arial" w:hAnsi="Arial"/>
      <w:sz w:val="18"/>
    </w:rPr>
  </w:style>
  <w:style w:type="paragraph" w:customStyle="1" w:styleId="inciso0">
    <w:name w:val="inciso"/>
    <w:basedOn w:val="Normal"/>
    <w:rsid w:val="008F47CB"/>
    <w:pPr>
      <w:spacing w:after="101" w:line="216" w:lineRule="atLeast"/>
      <w:ind w:left="1296" w:hanging="576"/>
      <w:jc w:val="both"/>
    </w:pPr>
    <w:rPr>
      <w:rFonts w:ascii="Arial" w:hAnsi="Arial" w:cs="Arial"/>
      <w:sz w:val="18"/>
      <w:szCs w:val="18"/>
      <w:lang w:val="es-ES"/>
    </w:rPr>
  </w:style>
  <w:style w:type="paragraph" w:customStyle="1" w:styleId="texto0">
    <w:name w:val="texto"/>
    <w:basedOn w:val="Normal"/>
    <w:rsid w:val="008F47CB"/>
    <w:pPr>
      <w:spacing w:after="101" w:line="216" w:lineRule="atLeast"/>
      <w:ind w:firstLine="288"/>
      <w:jc w:val="both"/>
    </w:pPr>
    <w:rPr>
      <w:rFonts w:ascii="Arial" w:hAnsi="Arial"/>
      <w:sz w:val="18"/>
    </w:rPr>
  </w:style>
  <w:style w:type="paragraph" w:styleId="Lista">
    <w:name w:val="List"/>
    <w:basedOn w:val="Normal"/>
    <w:rsid w:val="008F47CB"/>
    <w:pPr>
      <w:ind w:left="360" w:hanging="360"/>
    </w:pPr>
  </w:style>
  <w:style w:type="paragraph" w:customStyle="1" w:styleId="ececmsonormal">
    <w:name w:val="ec_ec_msonormal"/>
    <w:basedOn w:val="Normal"/>
    <w:rsid w:val="008F47CB"/>
    <w:pPr>
      <w:spacing w:after="324"/>
    </w:pPr>
    <w:rPr>
      <w:sz w:val="24"/>
      <w:szCs w:val="24"/>
      <w:lang w:val="es-ES"/>
    </w:rPr>
  </w:style>
  <w:style w:type="character" w:customStyle="1" w:styleId="small1">
    <w:name w:val="small1"/>
    <w:rsid w:val="008F47CB"/>
    <w:rPr>
      <w:sz w:val="17"/>
      <w:szCs w:val="17"/>
    </w:rPr>
  </w:style>
  <w:style w:type="paragraph" w:styleId="z-Finaldelformulario">
    <w:name w:val="HTML Bottom of Form"/>
    <w:basedOn w:val="Normal"/>
    <w:next w:val="Normal"/>
    <w:link w:val="z-FinaldelformularioCar"/>
    <w:hidden/>
    <w:rsid w:val="008F47CB"/>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rsid w:val="008F47CB"/>
    <w:rPr>
      <w:rFonts w:ascii="Arial" w:eastAsia="Times New Roman" w:hAnsi="Arial" w:cs="Arial"/>
      <w:vanish/>
      <w:sz w:val="16"/>
      <w:szCs w:val="16"/>
      <w:lang w:eastAsia="es-MX"/>
    </w:rPr>
  </w:style>
  <w:style w:type="character" w:customStyle="1" w:styleId="numparte">
    <w:name w:val="numparte"/>
    <w:rsid w:val="008F47CB"/>
    <w:rPr>
      <w:rFonts w:ascii="Verdana" w:hAnsi="Verdana" w:cs="Times New Roman"/>
      <w:color w:val="000000"/>
      <w:sz w:val="15"/>
      <w:szCs w:val="15"/>
    </w:rPr>
  </w:style>
  <w:style w:type="character" w:customStyle="1" w:styleId="google-src-text">
    <w:name w:val="google-src-text"/>
    <w:rsid w:val="008F47CB"/>
    <w:rPr>
      <w:rFonts w:cs="Times New Roman"/>
    </w:rPr>
  </w:style>
  <w:style w:type="character" w:customStyle="1" w:styleId="content">
    <w:name w:val="content"/>
    <w:rsid w:val="008F47CB"/>
    <w:rPr>
      <w:rFonts w:cs="Times New Roman"/>
    </w:rPr>
  </w:style>
  <w:style w:type="paragraph" w:customStyle="1" w:styleId="pbu1bullet1">
    <w:name w:val="pbu1_bullet1"/>
    <w:basedOn w:val="Normal"/>
    <w:rsid w:val="008F47CB"/>
    <w:pPr>
      <w:spacing w:before="100" w:beforeAutospacing="1" w:after="100" w:afterAutospacing="1"/>
    </w:pPr>
    <w:rPr>
      <w:sz w:val="24"/>
      <w:szCs w:val="24"/>
      <w:lang w:eastAsia="es-MX"/>
    </w:rPr>
  </w:style>
  <w:style w:type="paragraph" w:customStyle="1" w:styleId="NormalLevel1">
    <w:name w:val="Normal Level 1"/>
    <w:basedOn w:val="Normal"/>
    <w:rsid w:val="008F47CB"/>
    <w:pPr>
      <w:ind w:left="680" w:firstLine="227"/>
    </w:pPr>
    <w:rPr>
      <w:rFonts w:ascii="Arial" w:hAnsi="Arial"/>
      <w:szCs w:val="24"/>
    </w:rPr>
  </w:style>
  <w:style w:type="paragraph" w:customStyle="1" w:styleId="Sinespaciado10">
    <w:name w:val="Sin espaciado1"/>
    <w:rsid w:val="008F47CB"/>
    <w:pPr>
      <w:spacing w:after="0" w:line="240" w:lineRule="auto"/>
    </w:pPr>
    <w:rPr>
      <w:rFonts w:ascii="Calibri" w:eastAsia="Times New Roman" w:hAnsi="Calibri" w:cs="Times New Roman"/>
      <w:lang w:val="es-ES"/>
    </w:rPr>
  </w:style>
  <w:style w:type="paragraph" w:customStyle="1" w:styleId="Prrafodelista1">
    <w:name w:val="Párrafo de lista1"/>
    <w:basedOn w:val="Normal"/>
    <w:rsid w:val="008F47CB"/>
    <w:pPr>
      <w:ind w:left="720"/>
      <w:contextualSpacing/>
    </w:pPr>
    <w:rPr>
      <w:rFonts w:ascii="Verdana" w:eastAsia="Calibri" w:hAnsi="Verdana"/>
      <w:iCs/>
    </w:rPr>
  </w:style>
  <w:style w:type="character" w:customStyle="1" w:styleId="LVQ146">
    <w:name w:val="LVQ146"/>
    <w:rsid w:val="008F47CB"/>
    <w:rPr>
      <w:lang w:val="en-US"/>
    </w:rPr>
  </w:style>
  <w:style w:type="paragraph" w:customStyle="1" w:styleId="Textoindependiente210">
    <w:name w:val="Texto independiente 21"/>
    <w:basedOn w:val="Normal"/>
    <w:rsid w:val="008F47CB"/>
    <w:pPr>
      <w:tabs>
        <w:tab w:val="left" w:pos="709"/>
      </w:tabs>
      <w:jc w:val="both"/>
    </w:pPr>
    <w:rPr>
      <w:rFonts w:ascii="Arial" w:hAnsi="Arial"/>
      <w:sz w:val="24"/>
    </w:rPr>
  </w:style>
  <w:style w:type="paragraph" w:customStyle="1" w:styleId="Sangra2detindependiente10">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customStyle="1" w:styleId="Sangra3detindependiente10">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character" w:customStyle="1" w:styleId="CarCar100">
    <w:name w:val="Car Car10"/>
    <w:locked/>
    <w:rsid w:val="008F47CB"/>
    <w:rPr>
      <w:lang w:val="es-MX" w:eastAsia="es-ES" w:bidi="ar-SA"/>
    </w:rPr>
  </w:style>
  <w:style w:type="character" w:customStyle="1" w:styleId="CarCar110">
    <w:name w:val="Car Car11"/>
    <w:rsid w:val="008F47CB"/>
    <w:rPr>
      <w:rFonts w:ascii="Courier New" w:eastAsia="Times New Roman" w:hAnsi="Courier New" w:cs="Courier New"/>
      <w:sz w:val="20"/>
      <w:szCs w:val="20"/>
      <w:lang w:val="es-ES" w:eastAsia="es-ES"/>
    </w:rPr>
  </w:style>
  <w:style w:type="paragraph" w:customStyle="1" w:styleId="Car1CarCarCarCarCarCar0">
    <w:name w:val="Car1 Car Car Car Car Car Car"/>
    <w:basedOn w:val="Normal"/>
    <w:rsid w:val="008F47CB"/>
    <w:pPr>
      <w:spacing w:after="160" w:line="240" w:lineRule="exact"/>
    </w:pPr>
    <w:rPr>
      <w:rFonts w:ascii="Tahoma" w:hAnsi="Tahoma"/>
      <w:lang w:val="en-US"/>
    </w:rPr>
  </w:style>
  <w:style w:type="paragraph" w:customStyle="1" w:styleId="Prrafodelista10">
    <w:name w:val="Párrafo de lista1"/>
    <w:basedOn w:val="Normal"/>
    <w:qFormat/>
    <w:rsid w:val="008F47CB"/>
    <w:pPr>
      <w:ind w:left="720"/>
      <w:contextualSpacing/>
    </w:pPr>
    <w:rPr>
      <w:rFonts w:ascii="Verdana" w:eastAsia="Calibri" w:hAnsi="Verdana"/>
      <w:iCs/>
    </w:rPr>
  </w:style>
  <w:style w:type="paragraph" w:customStyle="1" w:styleId="Normal1">
    <w:name w:val="Normal1"/>
    <w:rsid w:val="008F47CB"/>
    <w:pPr>
      <w:spacing w:after="0"/>
    </w:pPr>
    <w:rPr>
      <w:rFonts w:ascii="Arial" w:eastAsia="Arial" w:hAnsi="Arial" w:cs="Arial"/>
      <w:color w:val="000000"/>
      <w:lang w:eastAsia="es-MX"/>
    </w:rPr>
  </w:style>
  <w:style w:type="table" w:styleId="Cuadrculaclara-nfasis6">
    <w:name w:val="Light Grid Accent 6"/>
    <w:basedOn w:val="Tablanormal"/>
    <w:uiPriority w:val="62"/>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Helvetica Neue" w:eastAsia="Times New Roman" w:hAnsi="Helvetica Neu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3-nfasis6">
    <w:name w:val="Medium Grid 3 Accent 6"/>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vistosa-nfasis3">
    <w:name w:val="Colorful Grid Accent 3"/>
    <w:basedOn w:val="Tablanormal"/>
    <w:uiPriority w:val="73"/>
    <w:rsid w:val="008F47CB"/>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media3-nfasis3">
    <w:name w:val="Medium Grid 3 Accent 3"/>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Fuentedeprrafopredeter"/>
    <w:rsid w:val="008F47CB"/>
  </w:style>
  <w:style w:type="table" w:customStyle="1" w:styleId="Tabladecuadrcula4-nfasis61">
    <w:name w:val="Tabla de cuadrícula 4 - Énfasis 61"/>
    <w:basedOn w:val="Tablanormal"/>
    <w:uiPriority w:val="4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
    <w:name w:val="Sin lista1"/>
    <w:next w:val="Sinlista"/>
    <w:uiPriority w:val="99"/>
    <w:semiHidden/>
    <w:unhideWhenUsed/>
    <w:rsid w:val="008F47CB"/>
  </w:style>
  <w:style w:type="table" w:customStyle="1" w:styleId="Tablaconcuadrcula1">
    <w:name w:val="Tabla con cuadrícula1"/>
    <w:basedOn w:val="Tablanormal"/>
    <w:next w:val="Tablaconcuadrcula"/>
    <w:uiPriority w:val="59"/>
    <w:rsid w:val="008F47C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rrafodelistaCar">
    <w:name w:val="Párrafo de lista Car"/>
    <w:aliases w:val="lp1 Car,List Paragraph1 Car"/>
    <w:link w:val="Prrafodelista"/>
    <w:uiPriority w:val="34"/>
    <w:rsid w:val="008F47CB"/>
    <w:rPr>
      <w:rFonts w:ascii="Calibri" w:eastAsia="Calibri" w:hAnsi="Calibri" w:cs="Times New Roman"/>
    </w:rPr>
  </w:style>
  <w:style w:type="character" w:customStyle="1" w:styleId="hps">
    <w:name w:val="hps"/>
    <w:basedOn w:val="Fuentedeprrafopredeter"/>
    <w:rsid w:val="008F47CB"/>
  </w:style>
  <w:style w:type="paragraph" w:customStyle="1" w:styleId="xl24">
    <w:name w:val="xl24"/>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es-ES"/>
    </w:rPr>
  </w:style>
  <w:style w:type="paragraph" w:customStyle="1" w:styleId="font7">
    <w:name w:val="font7"/>
    <w:basedOn w:val="Normal"/>
    <w:rsid w:val="00A15527"/>
    <w:pPr>
      <w:spacing w:before="100" w:beforeAutospacing="1" w:after="100" w:afterAutospacing="1"/>
    </w:pPr>
    <w:rPr>
      <w:rFonts w:ascii="Arial" w:hAnsi="Arial" w:cs="Arial"/>
      <w:sz w:val="16"/>
      <w:szCs w:val="16"/>
      <w:lang w:val="es-ES"/>
    </w:rPr>
  </w:style>
  <w:style w:type="paragraph" w:customStyle="1" w:styleId="font8">
    <w:name w:val="font8"/>
    <w:basedOn w:val="Normal"/>
    <w:rsid w:val="00A15527"/>
    <w:pPr>
      <w:spacing w:before="100" w:beforeAutospacing="1" w:after="100" w:afterAutospacing="1"/>
    </w:pPr>
    <w:rPr>
      <w:rFonts w:ascii="Tahoma" w:hAnsi="Tahoma" w:cs="Tahoma"/>
      <w:b/>
      <w:bCs/>
      <w:color w:val="000000"/>
      <w:sz w:val="16"/>
      <w:szCs w:val="16"/>
      <w:lang w:val="es-ES"/>
    </w:rPr>
  </w:style>
  <w:style w:type="paragraph" w:customStyle="1" w:styleId="font9">
    <w:name w:val="font9"/>
    <w:basedOn w:val="Normal"/>
    <w:rsid w:val="00A15527"/>
    <w:pPr>
      <w:spacing w:before="100" w:beforeAutospacing="1" w:after="100" w:afterAutospacing="1"/>
    </w:pPr>
    <w:rPr>
      <w:rFonts w:ascii="Tahoma" w:hAnsi="Tahoma" w:cs="Tahoma"/>
      <w:color w:val="000000"/>
      <w:sz w:val="16"/>
      <w:szCs w:val="16"/>
      <w:lang w:val="es-ES"/>
    </w:rPr>
  </w:style>
  <w:style w:type="paragraph" w:customStyle="1" w:styleId="xl25">
    <w:name w:val="xl25"/>
    <w:basedOn w:val="Normal"/>
    <w:rsid w:val="00A15527"/>
    <w:pPr>
      <w:pBdr>
        <w:top w:val="single" w:sz="4" w:space="0" w:color="auto"/>
        <w:bottom w:val="single" w:sz="4" w:space="0" w:color="auto"/>
      </w:pBdr>
      <w:spacing w:before="100" w:beforeAutospacing="1" w:after="100" w:afterAutospacing="1"/>
      <w:textAlignment w:val="center"/>
    </w:pPr>
    <w:rPr>
      <w:rFonts w:ascii="Tahoma" w:hAnsi="Tahoma" w:cs="Tahoma"/>
      <w:sz w:val="16"/>
      <w:szCs w:val="16"/>
      <w:lang w:val="es-ES"/>
    </w:rPr>
  </w:style>
  <w:style w:type="paragraph" w:customStyle="1" w:styleId="xl26">
    <w:name w:val="xl26"/>
    <w:basedOn w:val="Normal"/>
    <w:rsid w:val="00A15527"/>
    <w:pPr>
      <w:pBdr>
        <w:top w:val="single" w:sz="4" w:space="0" w:color="auto"/>
        <w:bottom w:val="single" w:sz="4" w:space="0" w:color="auto"/>
      </w:pBdr>
      <w:spacing w:before="100" w:beforeAutospacing="1" w:after="100" w:afterAutospacing="1"/>
    </w:pPr>
    <w:rPr>
      <w:rFonts w:ascii="Tahoma" w:hAnsi="Tahoma" w:cs="Tahoma"/>
      <w:sz w:val="16"/>
      <w:szCs w:val="16"/>
      <w:lang w:val="es-ES"/>
    </w:rPr>
  </w:style>
  <w:style w:type="paragraph" w:customStyle="1" w:styleId="xl27">
    <w:name w:val="xl27"/>
    <w:basedOn w:val="Normal"/>
    <w:rsid w:val="00A15527"/>
    <w:pPr>
      <w:pBdr>
        <w:bottom w:val="single" w:sz="4" w:space="0" w:color="auto"/>
      </w:pBdr>
      <w:spacing w:before="100" w:beforeAutospacing="1" w:after="100" w:afterAutospacing="1"/>
    </w:pPr>
    <w:rPr>
      <w:rFonts w:ascii="Tahoma" w:hAnsi="Tahoma" w:cs="Tahoma"/>
      <w:sz w:val="16"/>
      <w:szCs w:val="16"/>
      <w:lang w:val="es-ES"/>
    </w:rPr>
  </w:style>
  <w:style w:type="paragraph" w:customStyle="1" w:styleId="xl28">
    <w:name w:val="xl28"/>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ES"/>
    </w:rPr>
  </w:style>
  <w:style w:type="paragraph" w:customStyle="1" w:styleId="xl29">
    <w:name w:val="xl29"/>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val="es-ES"/>
    </w:rPr>
  </w:style>
  <w:style w:type="paragraph" w:customStyle="1" w:styleId="xl30">
    <w:name w:val="xl30"/>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ES"/>
    </w:rPr>
  </w:style>
  <w:style w:type="paragraph" w:customStyle="1" w:styleId="xl31">
    <w:name w:val="xl31"/>
    <w:basedOn w:val="Normal"/>
    <w:rsid w:val="00A15527"/>
    <w:pPr>
      <w:pBdr>
        <w:top w:val="single" w:sz="4" w:space="0" w:color="auto"/>
        <w:left w:val="single" w:sz="4" w:space="0" w:color="auto"/>
        <w:bottom w:val="single" w:sz="4" w:space="0" w:color="auto"/>
      </w:pBdr>
      <w:spacing w:before="100" w:beforeAutospacing="1" w:after="100" w:afterAutospacing="1"/>
    </w:pPr>
    <w:rPr>
      <w:sz w:val="16"/>
      <w:szCs w:val="16"/>
      <w:lang w:val="es-ES"/>
    </w:rPr>
  </w:style>
  <w:style w:type="paragraph" w:customStyle="1" w:styleId="xl32">
    <w:name w:val="xl3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22">
    <w:name w:val="xl2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23">
    <w:name w:val="xl23"/>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Cuadrculamedia1-nfasis21">
    <w:name w:val="Cuadrícula media 1 - Énfasis 21"/>
    <w:basedOn w:val="Normal"/>
    <w:rsid w:val="00A15527"/>
    <w:pPr>
      <w:ind w:left="720"/>
      <w:contextualSpacing/>
    </w:pPr>
    <w:rPr>
      <w:rFonts w:ascii="Verdana" w:hAnsi="Verdana"/>
      <w:szCs w:val="22"/>
      <w:lang w:val="es-MX" w:eastAsia="en-US"/>
    </w:rPr>
  </w:style>
  <w:style w:type="paragraph" w:customStyle="1" w:styleId="Prrafodelista2">
    <w:name w:val="Párrafo de lista2"/>
    <w:basedOn w:val="Normal"/>
    <w:rsid w:val="00A15527"/>
    <w:pPr>
      <w:spacing w:after="200" w:line="276" w:lineRule="auto"/>
      <w:ind w:left="720"/>
      <w:contextualSpacing/>
    </w:pPr>
    <w:rPr>
      <w:rFonts w:ascii="Calibri" w:hAnsi="Calibri"/>
      <w:sz w:val="22"/>
      <w:szCs w:val="22"/>
      <w:lang w:val="es-ES" w:eastAsia="en-US"/>
    </w:rPr>
  </w:style>
  <w:style w:type="paragraph" w:customStyle="1" w:styleId="AT-Titulo2">
    <w:name w:val="AT-Titulo2"/>
    <w:basedOn w:val="Ttulo2"/>
    <w:link w:val="AT-Titulo2Car"/>
    <w:qFormat/>
    <w:rsid w:val="00A15527"/>
    <w:pPr>
      <w:keepNext w:val="0"/>
      <w:spacing w:before="240" w:after="60"/>
      <w:ind w:left="708"/>
      <w:jc w:val="left"/>
    </w:pPr>
    <w:rPr>
      <w:rFonts w:ascii="Calibri" w:hAnsi="Calibri"/>
      <w:smallCaps/>
      <w:sz w:val="28"/>
      <w:szCs w:val="28"/>
    </w:rPr>
  </w:style>
  <w:style w:type="character" w:customStyle="1" w:styleId="AT-Titulo2Car">
    <w:name w:val="AT-Titulo2 Car"/>
    <w:link w:val="AT-Titulo2"/>
    <w:rsid w:val="00A15527"/>
    <w:rPr>
      <w:rFonts w:ascii="Calibri" w:eastAsia="Times New Roman" w:hAnsi="Calibri" w:cs="Times New Roman"/>
      <w:b/>
      <w:smallCaps/>
      <w:sz w:val="28"/>
      <w:szCs w:val="28"/>
      <w:lang w:val="es-ES_tradnl" w:eastAsia="es-ES"/>
    </w:rPr>
  </w:style>
  <w:style w:type="paragraph" w:customStyle="1" w:styleId="AT-Titulo3">
    <w:name w:val="AT-Titulo3"/>
    <w:basedOn w:val="Ttulo3"/>
    <w:link w:val="AT-Titulo3Car"/>
    <w:qFormat/>
    <w:rsid w:val="00A15527"/>
    <w:pPr>
      <w:keepLines/>
      <w:numPr>
        <w:numId w:val="7"/>
      </w:numPr>
      <w:spacing w:before="200"/>
      <w:jc w:val="both"/>
    </w:pPr>
    <w:rPr>
      <w:rFonts w:ascii="Calibri" w:hAnsi="Calibri"/>
      <w:b/>
      <w:sz w:val="28"/>
    </w:rPr>
  </w:style>
  <w:style w:type="paragraph" w:customStyle="1" w:styleId="AT-Titulo4">
    <w:name w:val="AT-Titulo4"/>
    <w:basedOn w:val="Ttulo4"/>
    <w:link w:val="AT-Titulo4Car"/>
    <w:qFormat/>
    <w:rsid w:val="00A15527"/>
    <w:pPr>
      <w:jc w:val="both"/>
    </w:pPr>
    <w:rPr>
      <w:rFonts w:ascii="Calibri" w:hAnsi="Calibri"/>
      <w:smallCaps/>
      <w:sz w:val="24"/>
    </w:rPr>
  </w:style>
  <w:style w:type="character" w:customStyle="1" w:styleId="AT-Titulo3Car">
    <w:name w:val="AT-Titulo3 Car"/>
    <w:link w:val="AT-Titulo3"/>
    <w:rsid w:val="00A15527"/>
    <w:rPr>
      <w:rFonts w:ascii="Calibri" w:eastAsia="Times New Roman" w:hAnsi="Calibri" w:cs="Times New Roman"/>
      <w:b/>
      <w:sz w:val="28"/>
      <w:szCs w:val="20"/>
      <w:lang w:val="es-ES_tradnl" w:eastAsia="es-ES"/>
    </w:rPr>
  </w:style>
  <w:style w:type="character" w:customStyle="1" w:styleId="AT-Titulo4Car">
    <w:name w:val="AT-Titulo4 Car"/>
    <w:link w:val="AT-Titulo4"/>
    <w:rsid w:val="00A15527"/>
    <w:rPr>
      <w:rFonts w:ascii="Calibri" w:eastAsia="Times New Roman" w:hAnsi="Calibri" w:cs="Times New Roman"/>
      <w:b/>
      <w:smallCaps/>
      <w:sz w:val="24"/>
      <w:szCs w:val="20"/>
      <w:lang w:val="es-ES_tradnl" w:eastAsia="es-ES"/>
    </w:rPr>
  </w:style>
  <w:style w:type="paragraph" w:customStyle="1" w:styleId="OmniPage771">
    <w:name w:val="OmniPage #771"/>
    <w:rsid w:val="00A15527"/>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TitulodeTabla">
    <w:name w:val="Titulo de Tabla"/>
    <w:basedOn w:val="Normal"/>
    <w:rsid w:val="00A15527"/>
    <w:pPr>
      <w:shd w:val="clear" w:color="auto" w:fill="1F497D"/>
      <w:autoSpaceDE w:val="0"/>
      <w:autoSpaceDN w:val="0"/>
      <w:adjustRightInd w:val="0"/>
      <w:jc w:val="both"/>
    </w:pPr>
    <w:rPr>
      <w:rFonts w:ascii="Arial" w:hAnsi="Arial" w:cs="Arial"/>
      <w:b/>
      <w:bCs/>
      <w:color w:val="FFFFFF"/>
      <w:sz w:val="22"/>
      <w:szCs w:val="22"/>
      <w:lang w:val="es-MX" w:eastAsia="en-US"/>
    </w:rPr>
  </w:style>
  <w:style w:type="character" w:customStyle="1" w:styleId="smcdragsource1">
    <w:name w:val="smcdragsource1"/>
    <w:rsid w:val="00A15527"/>
    <w:rPr>
      <w:color w:val="1E3C83"/>
    </w:rPr>
  </w:style>
  <w:style w:type="paragraph" w:styleId="TDC2">
    <w:name w:val="toc 2"/>
    <w:basedOn w:val="Normal"/>
    <w:next w:val="Normal"/>
    <w:autoRedefine/>
    <w:rsid w:val="00A15527"/>
    <w:pPr>
      <w:ind w:left="240"/>
    </w:pPr>
    <w:rPr>
      <w:sz w:val="24"/>
      <w:szCs w:val="24"/>
      <w:lang w:val="en-US" w:eastAsia="en-US"/>
    </w:rPr>
  </w:style>
  <w:style w:type="paragraph" w:styleId="TDC4">
    <w:name w:val="toc 4"/>
    <w:basedOn w:val="Normal"/>
    <w:next w:val="Normal"/>
    <w:autoRedefine/>
    <w:rsid w:val="00A15527"/>
    <w:pPr>
      <w:ind w:left="720"/>
    </w:pPr>
    <w:rPr>
      <w:sz w:val="24"/>
      <w:szCs w:val="24"/>
      <w:lang w:val="en-US" w:eastAsia="en-US"/>
    </w:rPr>
  </w:style>
  <w:style w:type="paragraph" w:customStyle="1" w:styleId="FreeFormA">
    <w:name w:val="Free Form A"/>
    <w:rsid w:val="00A15527"/>
    <w:pPr>
      <w:spacing w:after="0" w:line="240" w:lineRule="auto"/>
    </w:pPr>
    <w:rPr>
      <w:rFonts w:ascii="Helvetica" w:eastAsia="ヒラギノ角ゴ Pro W3" w:hAnsi="Helvetica" w:cs="Times New Roman"/>
      <w:color w:val="000000"/>
      <w:sz w:val="24"/>
      <w:szCs w:val="20"/>
      <w:lang w:val="en-US" w:eastAsia="es-MX"/>
    </w:rPr>
  </w:style>
  <w:style w:type="table" w:customStyle="1" w:styleId="Sombreadoclaro-nfasis11">
    <w:name w:val="Sombreado claro - Énfasis 11"/>
    <w:basedOn w:val="Tablanormal"/>
    <w:uiPriority w:val="60"/>
    <w:rsid w:val="007C6C8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aconcuadrcula2">
    <w:name w:val="Tabla con cuadrícula2"/>
    <w:basedOn w:val="Tablanormal"/>
    <w:next w:val="Tablaconcuadrcula"/>
    <w:uiPriority w:val="59"/>
    <w:rsid w:val="00B57C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4898032">
      <w:bodyDiv w:val="1"/>
      <w:marLeft w:val="0"/>
      <w:marRight w:val="0"/>
      <w:marTop w:val="0"/>
      <w:marBottom w:val="0"/>
      <w:divBdr>
        <w:top w:val="none" w:sz="0" w:space="0" w:color="auto"/>
        <w:left w:val="none" w:sz="0" w:space="0" w:color="auto"/>
        <w:bottom w:val="none" w:sz="0" w:space="0" w:color="auto"/>
        <w:right w:val="none" w:sz="0" w:space="0" w:color="auto"/>
      </w:divBdr>
    </w:div>
    <w:div w:id="417750983">
      <w:bodyDiv w:val="1"/>
      <w:marLeft w:val="0"/>
      <w:marRight w:val="0"/>
      <w:marTop w:val="0"/>
      <w:marBottom w:val="0"/>
      <w:divBdr>
        <w:top w:val="none" w:sz="0" w:space="0" w:color="auto"/>
        <w:left w:val="none" w:sz="0" w:space="0" w:color="auto"/>
        <w:bottom w:val="none" w:sz="0" w:space="0" w:color="auto"/>
        <w:right w:val="none" w:sz="0" w:space="0" w:color="auto"/>
      </w:divBdr>
    </w:div>
    <w:div w:id="1663460334">
      <w:bodyDiv w:val="1"/>
      <w:marLeft w:val="0"/>
      <w:marRight w:val="0"/>
      <w:marTop w:val="0"/>
      <w:marBottom w:val="0"/>
      <w:divBdr>
        <w:top w:val="none" w:sz="0" w:space="0" w:color="auto"/>
        <w:left w:val="none" w:sz="0" w:space="0" w:color="auto"/>
        <w:bottom w:val="none" w:sz="0" w:space="0" w:color="auto"/>
        <w:right w:val="none" w:sz="0" w:space="0" w:color="auto"/>
      </w:divBdr>
    </w:div>
    <w:div w:id="1869025455">
      <w:bodyDiv w:val="1"/>
      <w:marLeft w:val="0"/>
      <w:marRight w:val="0"/>
      <w:marTop w:val="0"/>
      <w:marBottom w:val="0"/>
      <w:divBdr>
        <w:top w:val="none" w:sz="0" w:space="0" w:color="auto"/>
        <w:left w:val="none" w:sz="0" w:space="0" w:color="auto"/>
        <w:bottom w:val="none" w:sz="0" w:space="0" w:color="auto"/>
        <w:right w:val="none" w:sz="0" w:space="0" w:color="auto"/>
      </w:divBdr>
      <w:divsChild>
        <w:div w:id="1194223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publicas@tam.gob.m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icitaciones.publicas@tam.gob.mx" TargetMode="External"/><Relationship Id="rId4" Type="http://schemas.openxmlformats.org/officeDocument/2006/relationships/settings" Target="settings.xml"/><Relationship Id="rId9" Type="http://schemas.openxmlformats.org/officeDocument/2006/relationships/hyperlink" Target="http://tamaulipas.gob.mx"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F96D3-D734-422A-84FB-C79579548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18456</Words>
  <Characters>101510</Characters>
  <Application>Microsoft Office Word</Application>
  <DocSecurity>0</DocSecurity>
  <Lines>845</Lines>
  <Paragraphs>239</Paragraphs>
  <ScaleCrop>false</ScaleCrop>
  <HeadingPairs>
    <vt:vector size="2" baseType="variant">
      <vt:variant>
        <vt:lpstr>Título</vt:lpstr>
      </vt:variant>
      <vt:variant>
        <vt:i4>1</vt:i4>
      </vt:variant>
    </vt:vector>
  </HeadingPairs>
  <TitlesOfParts>
    <vt:vector size="1" baseType="lpstr">
      <vt:lpstr/>
    </vt:vector>
  </TitlesOfParts>
  <Company>GOBIERNO DEL ESTADO DE TAMAULIPAS</Company>
  <LinksUpToDate>false</LinksUpToDate>
  <CharactersWithSpaces>119727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brenda.garcia</cp:lastModifiedBy>
  <cp:revision>2</cp:revision>
  <cp:lastPrinted>2017-11-30T19:03:00Z</cp:lastPrinted>
  <dcterms:created xsi:type="dcterms:W3CDTF">2017-12-05T19:22:00Z</dcterms:created>
  <dcterms:modified xsi:type="dcterms:W3CDTF">2017-12-05T19:22:00Z</dcterms:modified>
</cp:coreProperties>
</file>